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7B6D36" w:rsidRDefault="007B6D36" w:rsidP="007B6D3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7B6D36" w:rsidRDefault="007B6D36" w:rsidP="007B6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:rsidR="007B6D36" w:rsidRDefault="007B6D36" w:rsidP="007B6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ПОСТАНОВЛЕНИЕ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7B6D36" w:rsidRDefault="007F1150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E1C15">
        <w:rPr>
          <w:rFonts w:ascii="Arial" w:hAnsi="Arial" w:cs="Arial"/>
        </w:rPr>
        <w:t>27</w:t>
      </w:r>
      <w:r w:rsidR="007F4110">
        <w:rPr>
          <w:rFonts w:ascii="Arial" w:hAnsi="Arial" w:cs="Arial"/>
        </w:rPr>
        <w:t>.03</w:t>
      </w:r>
      <w:r>
        <w:rPr>
          <w:rFonts w:ascii="Arial" w:hAnsi="Arial" w:cs="Arial"/>
        </w:rPr>
        <w:t>.2023</w:t>
      </w:r>
      <w:r w:rsidR="007B6D36">
        <w:rPr>
          <w:rFonts w:ascii="Arial" w:hAnsi="Arial" w:cs="Arial"/>
        </w:rPr>
        <w:t xml:space="preserve">   года                                                      </w:t>
      </w:r>
      <w:r>
        <w:rPr>
          <w:rFonts w:ascii="Arial" w:hAnsi="Arial" w:cs="Arial"/>
        </w:rPr>
        <w:t xml:space="preserve">                          № </w:t>
      </w:r>
      <w:r w:rsidR="007E1C15">
        <w:rPr>
          <w:rFonts w:ascii="Arial" w:hAnsi="Arial" w:cs="Arial"/>
        </w:rPr>
        <w:t>15</w:t>
      </w:r>
      <w:r w:rsidR="007B6D36">
        <w:rPr>
          <w:rFonts w:ascii="Arial" w:hAnsi="Arial" w:cs="Arial"/>
        </w:rPr>
        <w:t xml:space="preserve"> </w:t>
      </w:r>
    </w:p>
    <w:p w:rsidR="007B6D36" w:rsidRDefault="007B6D36" w:rsidP="007B6D36">
      <w:pPr>
        <w:jc w:val="center"/>
        <w:rPr>
          <w:rFonts w:ascii="Arial" w:hAnsi="Arial" w:cs="Arial"/>
          <w:b/>
        </w:rPr>
      </w:pP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проведении  месячника  </w:t>
      </w:r>
      <w:proofErr w:type="gramStart"/>
      <w:r>
        <w:rPr>
          <w:rFonts w:ascii="Arial" w:hAnsi="Arial" w:cs="Arial"/>
        </w:rPr>
        <w:t>по</w:t>
      </w:r>
      <w:proofErr w:type="gramEnd"/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благоустройству  и наведению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санитарного  порядка  на  территории   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 связи  с  окончанием  зимнего  периода,   в целях  благоустройства  и  </w:t>
      </w: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наведения  санитарного порядка на территории  Родничковского сельского поселения,   руководствуясь  статьей  14  Федерального Закона  № 131-ФЗ  от 06.10.2003 года  «Об  общих  принципах  организации   местного  самоуправления  в  РФ» 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ПОСТАНОВЛЯЮ: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   Организовать и провести месячник по благоустройству «Весенний месяц добра» и наведению  санитарного порядка на территории Родничковс</w:t>
      </w:r>
      <w:r w:rsidR="007F1150">
        <w:rPr>
          <w:rFonts w:ascii="Arial" w:hAnsi="Arial" w:cs="Arial"/>
        </w:rPr>
        <w:t>кого сельского поселения   с  01 апреля  по 14 мая  2023</w:t>
      </w:r>
      <w:r>
        <w:rPr>
          <w:rFonts w:ascii="Arial" w:hAnsi="Arial" w:cs="Arial"/>
        </w:rPr>
        <w:t xml:space="preserve"> года  с привлечением коллективов  предприятий,  организаций,  школ,  граждан.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2.   Установить  санитарный еженедельный день в 2021 году по текущей уборке, закрепленных  участков  территорий  </w:t>
      </w:r>
      <w:r>
        <w:rPr>
          <w:rFonts w:ascii="Arial" w:hAnsi="Arial" w:cs="Arial"/>
          <w:b/>
        </w:rPr>
        <w:t>-  пятница  с 13 .00 до 16.00 час.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B95293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  Провести   14, 20, 27  апреля 5, 8</w:t>
      </w:r>
      <w:r w:rsidR="007F1150">
        <w:rPr>
          <w:rFonts w:ascii="Arial" w:hAnsi="Arial" w:cs="Arial"/>
        </w:rPr>
        <w:t xml:space="preserve"> мая  2023</w:t>
      </w:r>
      <w:r w:rsidR="007B6D36">
        <w:rPr>
          <w:rFonts w:ascii="Arial" w:hAnsi="Arial" w:cs="Arial"/>
        </w:rPr>
        <w:t xml:space="preserve"> года  санитарные  дни (субботники) по очистке  от   мусора  территорий   Родничковского сельского поселения.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   Утвердить  мероприятия по наведению санитарного порядка на территории  Родничковского сельского   поселения  и  рекомендовать руководителям  предприятий, организаций, учреждений,  ИП (индивидуальным предпринимателям)   выполнить  их. </w:t>
      </w: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(Приложение № 1).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jc w:val="both"/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Родничковского сельского поселения                                           С.Н. Шведов</w:t>
      </w: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B6D36" w:rsidRDefault="007B6D36" w:rsidP="007B6D36">
      <w:pPr>
        <w:rPr>
          <w:rFonts w:ascii="Arial" w:hAnsi="Arial" w:cs="Arial"/>
        </w:rPr>
      </w:pP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№1</w:t>
      </w: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 Постановлению  администрации</w:t>
      </w: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Родничковского сельского поселения</w:t>
      </w:r>
    </w:p>
    <w:p w:rsidR="007F1150" w:rsidRDefault="007F1150" w:rsidP="007F11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F4110">
        <w:rPr>
          <w:rFonts w:ascii="Arial" w:hAnsi="Arial" w:cs="Arial"/>
        </w:rPr>
        <w:t xml:space="preserve">                          от 27. 03</w:t>
      </w:r>
      <w:r>
        <w:rPr>
          <w:rFonts w:ascii="Arial" w:hAnsi="Arial" w:cs="Arial"/>
        </w:rPr>
        <w:t xml:space="preserve">.2023 года  № </w:t>
      </w:r>
      <w:r w:rsidR="007F411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  </w:t>
      </w:r>
    </w:p>
    <w:p w:rsidR="007F1150" w:rsidRDefault="007F1150" w:rsidP="007F1150">
      <w:pPr>
        <w:jc w:val="right"/>
        <w:rPr>
          <w:rFonts w:ascii="Arial" w:hAnsi="Arial" w:cs="Arial"/>
        </w:rPr>
      </w:pP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Е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О П Р И Я Т И Я</w:t>
      </w: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 проведению  месячника   по  благоустройству «Весенний  месяц  добра» </w:t>
      </w:r>
    </w:p>
    <w:p w:rsidR="007F1150" w:rsidRDefault="007F115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  наведению  санитарного  порядка  на  территории  Родничковского сельского    поселения</w:t>
      </w:r>
    </w:p>
    <w:p w:rsidR="007F1150" w:rsidRDefault="007F4110" w:rsidP="007F1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с 01</w:t>
      </w:r>
      <w:r w:rsidR="00B95293">
        <w:rPr>
          <w:rFonts w:ascii="Arial" w:hAnsi="Arial" w:cs="Arial"/>
          <w:b/>
        </w:rPr>
        <w:t xml:space="preserve"> апреля  по 8</w:t>
      </w:r>
      <w:r w:rsidR="007F1150">
        <w:rPr>
          <w:rFonts w:ascii="Arial" w:hAnsi="Arial" w:cs="Arial"/>
          <w:b/>
        </w:rPr>
        <w:t xml:space="preserve"> мая 2023 года.</w:t>
      </w:r>
    </w:p>
    <w:p w:rsidR="007F1150" w:rsidRDefault="007F1150" w:rsidP="007F1150">
      <w:pPr>
        <w:rPr>
          <w:rFonts w:ascii="Arial" w:hAnsi="Arial" w:cs="Arial"/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062"/>
        <w:gridCol w:w="3033"/>
      </w:tblGrid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ind w:left="-23"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7F1150" w:rsidRDefault="007F1150">
            <w:pPr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Предприятия, организации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Объекты</w:t>
            </w:r>
          </w:p>
          <w:p w:rsidR="007F1150" w:rsidRDefault="007F11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 работ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МКОУ Родничковская С</w:t>
            </w:r>
            <w:r w:rsidR="007F1150"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Территория  школы и прилегающая к школе территория (6 м. шириной по периметру забора) 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листьев, мусора, высадка цветов, деревьев.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сорной растительности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Побелка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 поселения, МКУ «РМЦ»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Прилегающая территория вокруг здания ДК, детская площадка, территория</w:t>
            </w:r>
            <w:r w:rsidR="007F4110">
              <w:rPr>
                <w:rFonts w:ascii="Arial" w:hAnsi="Arial" w:cs="Arial"/>
                <w:lang w:eastAsia="en-US"/>
              </w:rPr>
              <w:t xml:space="preserve"> от здания адм. до ДК, клумбы, т</w:t>
            </w:r>
            <w:r>
              <w:rPr>
                <w:rFonts w:ascii="Arial" w:hAnsi="Arial" w:cs="Arial"/>
                <w:lang w:eastAsia="en-US"/>
              </w:rPr>
              <w:t>ерритория парка.  Остановка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вокруг зданий ДК и администрации 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листвы, высадка цветов, деревьев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сорной растительности. Побелка памятника</w:t>
            </w:r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В.И. Ленину. Благоустройство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ООО «ИНВИД-АГРО»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Территория  вокруг своих объектов (офис, нефтебаза, склад мат., ЦРМ,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eastAsia="en-US"/>
              </w:rPr>
              <w:t>мехток</w:t>
            </w:r>
            <w:proofErr w:type="spellEnd"/>
            <w:r>
              <w:rPr>
                <w:rFonts w:ascii="Arial" w:hAnsi="Arial" w:cs="Arial"/>
                <w:lang w:eastAsia="en-US"/>
              </w:rPr>
              <w:t>, зерносклады)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растительности, высадка цветов,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66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«Родничок»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Территория прилегающая к  магазину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 и сорной растительности на прилегающей территории,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.</w:t>
            </w:r>
            <w:proofErr w:type="gramEnd"/>
          </w:p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«Мария»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магазину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</w:t>
            </w:r>
          </w:p>
        </w:tc>
      </w:tr>
      <w:tr w:rsidR="007F411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Магазин « Светлана»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0" w:rsidRDefault="007F411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магазину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0" w:rsidRDefault="007F411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Врачебная амбулатория</w:t>
            </w:r>
          </w:p>
          <w:p w:rsidR="007F1150" w:rsidRDefault="007F1150">
            <w:pPr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зданию больницы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 и сорной растительности, побелка деревьев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КФХ Гарбузов В.И.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Гарбузов И.В.</w:t>
            </w:r>
          </w:p>
          <w:p w:rsidR="007F1150" w:rsidRDefault="007F411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Захаров В.И.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объектам производства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растительности, высадка цветов и деревьев</w:t>
            </w:r>
          </w:p>
          <w:p w:rsidR="007F1150" w:rsidRDefault="007F11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Уличные комитеты 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Жители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Домовладения, </w:t>
            </w:r>
            <w:proofErr w:type="gramStart"/>
            <w:r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прилегающая к домовладениям шириной 6 м. по периметру забора и близлежащие овраги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мусора, сорной растительности. Благоустройство домовладений и прилегающей территории. Очистка близлежащих оврагов от мусора.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МКУ «РМЦ»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Уборка придорожной полосы вдоль автомобильных дорог общего пользования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бытовых отходов, уборка от </w:t>
            </w:r>
            <w:proofErr w:type="spellStart"/>
            <w:r>
              <w:rPr>
                <w:rFonts w:ascii="Arial" w:hAnsi="Arial" w:cs="Arial"/>
                <w:lang w:eastAsia="en-US"/>
              </w:rPr>
              <w:t>валежной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 сухостойной древесины, мусора.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</w:t>
            </w:r>
            <w:r w:rsidR="007F4110">
              <w:rPr>
                <w:rFonts w:ascii="Arial" w:hAnsi="Arial" w:cs="Arial"/>
                <w:lang w:eastAsia="en-US"/>
              </w:rPr>
              <w:t>МКУ «РМЦ», МКОУ Родничковская С</w:t>
            </w:r>
            <w:r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обустройство мест массового отдыха населения на территории Родничковского сельского поселения. Очистка прудов.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мусора. </w:t>
            </w:r>
          </w:p>
        </w:tc>
      </w:tr>
      <w:tr w:rsidR="007F1150" w:rsidTr="007F1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4110">
            <w:pPr>
              <w:snapToGrid w:val="0"/>
              <w:spacing w:line="276" w:lineRule="auto"/>
              <w:ind w:left="-468" w:right="72" w:firstLine="46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</w:t>
            </w:r>
          </w:p>
          <w:p w:rsidR="007F1150" w:rsidRDefault="007F1150">
            <w:pPr>
              <w:snapToGrid w:val="0"/>
              <w:spacing w:line="276" w:lineRule="auto"/>
              <w:ind w:right="-21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сельского поселения, </w:t>
            </w:r>
            <w:r w:rsidR="007F4110">
              <w:rPr>
                <w:rFonts w:ascii="Arial" w:hAnsi="Arial" w:cs="Arial"/>
                <w:lang w:eastAsia="en-US"/>
              </w:rPr>
              <w:t>МКУ «РМЦ», МКОУ Родничковская С</w:t>
            </w:r>
            <w:r>
              <w:rPr>
                <w:rFonts w:ascii="Arial" w:hAnsi="Arial" w:cs="Arial"/>
                <w:lang w:eastAsia="en-US"/>
              </w:rPr>
              <w:t>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среди школьников тематических занятий «За чистоту и порядок в родном поселке»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50" w:rsidRDefault="007F115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rPr>
          <w:rFonts w:ascii="Arial" w:hAnsi="Arial" w:cs="Arial"/>
        </w:rPr>
      </w:pPr>
    </w:p>
    <w:p w:rsidR="007F1150" w:rsidRDefault="007F1150" w:rsidP="007F1150">
      <w:pPr>
        <w:jc w:val="both"/>
        <w:rPr>
          <w:rFonts w:ascii="Arial" w:hAnsi="Arial" w:cs="Arial"/>
        </w:rPr>
      </w:pPr>
    </w:p>
    <w:p w:rsidR="007F1150" w:rsidRDefault="007F1150" w:rsidP="007F1150"/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</w:t>
      </w: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F1150" w:rsidRDefault="007F1150" w:rsidP="007F1150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107CF4" w:rsidRDefault="00107CF4"/>
    <w:sectPr w:rsidR="0010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F7"/>
    <w:rsid w:val="00107CF4"/>
    <w:rsid w:val="006C7AF7"/>
    <w:rsid w:val="007B6D36"/>
    <w:rsid w:val="007E1C15"/>
    <w:rsid w:val="007F1150"/>
    <w:rsid w:val="007F4110"/>
    <w:rsid w:val="00B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2023-03-29T06:56:00Z</cp:lastPrinted>
  <dcterms:created xsi:type="dcterms:W3CDTF">2023-03-21T08:11:00Z</dcterms:created>
  <dcterms:modified xsi:type="dcterms:W3CDTF">2023-03-29T06:56:00Z</dcterms:modified>
</cp:coreProperties>
</file>