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EEA" w:rsidRDefault="00901EEA" w:rsidP="00901EEA"/>
    <w:p w:rsidR="00901EEA" w:rsidRDefault="00901EEA" w:rsidP="00901EE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АДМИНИСТРАЦИЯ</w:t>
      </w:r>
    </w:p>
    <w:p w:rsidR="00901EEA" w:rsidRDefault="00901EEA" w:rsidP="00901EE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РОДНИЧКОВСКОГО СЕЛЬСКОГО ПОСЕЛЕНИЯ</w:t>
      </w:r>
    </w:p>
    <w:p w:rsidR="00901EEA" w:rsidRDefault="00901EEA" w:rsidP="00901EE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НЕХАЕВСКОГО МУНИЦИПАЛЬНОГО РАЙОНА</w:t>
      </w:r>
    </w:p>
    <w:p w:rsidR="00901EEA" w:rsidRDefault="00901EEA" w:rsidP="00901EEA">
      <w:pPr>
        <w:pBdr>
          <w:bottom w:val="single" w:sz="12" w:space="1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ВОЛГОГРАДСКОЙ ОБЛАСТИ</w:t>
      </w:r>
    </w:p>
    <w:p w:rsidR="00901EEA" w:rsidRDefault="00901EEA" w:rsidP="00901EEA">
      <w:pPr>
        <w:rPr>
          <w:rFonts w:ascii="Arial" w:hAnsi="Arial" w:cs="Arial"/>
          <w:b/>
        </w:rPr>
      </w:pPr>
    </w:p>
    <w:p w:rsidR="00901EEA" w:rsidRDefault="00901EEA" w:rsidP="00901EE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ПОСТАНОВЛЕНИЕ</w:t>
      </w:r>
    </w:p>
    <w:p w:rsidR="00901EEA" w:rsidRDefault="00901EEA" w:rsidP="00901EEA">
      <w:pPr>
        <w:tabs>
          <w:tab w:val="left" w:pos="918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901EEA" w:rsidRDefault="00901EEA" w:rsidP="00901EEA">
      <w:pPr>
        <w:rPr>
          <w:rFonts w:ascii="Arial" w:hAnsi="Arial" w:cs="Arial"/>
        </w:rPr>
      </w:pPr>
      <w:r>
        <w:rPr>
          <w:rFonts w:ascii="Arial" w:hAnsi="Arial" w:cs="Arial"/>
        </w:rPr>
        <w:t>от 16.08.2023 года                                                                                          №32</w:t>
      </w:r>
    </w:p>
    <w:p w:rsidR="00901EEA" w:rsidRDefault="00901EEA" w:rsidP="00901EEA">
      <w:pPr>
        <w:rPr>
          <w:rFonts w:ascii="Arial" w:hAnsi="Arial" w:cs="Arial"/>
          <w:b/>
        </w:rPr>
      </w:pPr>
    </w:p>
    <w:p w:rsidR="00901EEA" w:rsidRDefault="00901EEA" w:rsidP="00901EEA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О внесении </w:t>
      </w:r>
      <w:bookmarkStart w:id="0" w:name="_Hlk143086061"/>
      <w:r>
        <w:rPr>
          <w:rFonts w:ascii="Arial" w:hAnsi="Arial" w:cs="Arial"/>
          <w:bCs/>
        </w:rPr>
        <w:t>изменений в постановление</w:t>
      </w:r>
    </w:p>
    <w:p w:rsidR="00901EEA" w:rsidRDefault="00901EEA" w:rsidP="00901EEA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Администрации Родничковского сельского поселения</w:t>
      </w:r>
    </w:p>
    <w:p w:rsidR="00901EEA" w:rsidRDefault="00901EEA" w:rsidP="00901EEA">
      <w:pPr>
        <w:rPr>
          <w:rFonts w:ascii="Arial" w:hAnsi="Arial" w:cs="Arial"/>
        </w:rPr>
      </w:pPr>
      <w:r>
        <w:rPr>
          <w:rFonts w:ascii="Arial" w:hAnsi="Arial" w:cs="Arial"/>
          <w:bCs/>
        </w:rPr>
        <w:t>от 26.05.2021 г. №17</w:t>
      </w:r>
      <w:r>
        <w:rPr>
          <w:rFonts w:ascii="Arial" w:hAnsi="Arial" w:cs="Arial"/>
          <w:b/>
        </w:rPr>
        <w:t>«</w:t>
      </w:r>
      <w:r>
        <w:rPr>
          <w:rFonts w:ascii="Arial" w:hAnsi="Arial" w:cs="Arial"/>
        </w:rPr>
        <w:t xml:space="preserve">Об утверждении реестра мест (площадок) накопления </w:t>
      </w:r>
    </w:p>
    <w:p w:rsidR="00901EEA" w:rsidRDefault="00901EEA" w:rsidP="00901EEA">
      <w:pPr>
        <w:rPr>
          <w:rFonts w:ascii="Arial" w:hAnsi="Arial" w:cs="Arial"/>
        </w:rPr>
      </w:pPr>
      <w:r>
        <w:rPr>
          <w:rFonts w:ascii="Arial" w:hAnsi="Arial" w:cs="Arial"/>
        </w:rPr>
        <w:t>твердых коммунальных отходов  и схемы размещения  мест</w:t>
      </w:r>
    </w:p>
    <w:p w:rsidR="00901EEA" w:rsidRDefault="00901EEA" w:rsidP="00901E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накопления ТКО в Родничковском сельском поселении»</w:t>
      </w:r>
    </w:p>
    <w:bookmarkEnd w:id="0"/>
    <w:p w:rsidR="00901EEA" w:rsidRDefault="00901EEA" w:rsidP="00901EEA">
      <w:pPr>
        <w:jc w:val="both"/>
        <w:rPr>
          <w:rFonts w:ascii="Arial" w:hAnsi="Arial" w:cs="Arial"/>
          <w:b/>
        </w:rPr>
      </w:pPr>
    </w:p>
    <w:p w:rsidR="00901EEA" w:rsidRDefault="00901EEA" w:rsidP="00901EE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В соответствии с пунктом 3 постановления Правительства Российской Федерации от 31 августа 2018 года №1039 «Об утверждении Правил обустройства мест (площадок) накопления твердых коммунальных отходов и ведения их реестра», администрация Родничковского сельского поселения </w:t>
      </w:r>
    </w:p>
    <w:p w:rsidR="00901EEA" w:rsidRDefault="00901EEA" w:rsidP="00901EEA">
      <w:pPr>
        <w:jc w:val="both"/>
        <w:rPr>
          <w:rFonts w:ascii="Arial" w:hAnsi="Arial" w:cs="Arial"/>
        </w:rPr>
      </w:pPr>
    </w:p>
    <w:p w:rsidR="00901EEA" w:rsidRDefault="00901EEA" w:rsidP="00901EEA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постановляет:</w:t>
      </w:r>
      <w:r>
        <w:rPr>
          <w:rFonts w:ascii="Arial" w:hAnsi="Arial" w:cs="Arial"/>
          <w:sz w:val="32"/>
          <w:szCs w:val="32"/>
        </w:rPr>
        <w:t xml:space="preserve">  </w:t>
      </w:r>
    </w:p>
    <w:p w:rsidR="00901EEA" w:rsidRDefault="00901EEA" w:rsidP="00901EE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</w:t>
      </w:r>
    </w:p>
    <w:p w:rsidR="00901EEA" w:rsidRDefault="00901EEA" w:rsidP="00901EE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1.Внести изменения</w:t>
      </w:r>
      <w:r>
        <w:rPr>
          <w:rFonts w:ascii="Arial" w:hAnsi="Arial" w:cs="Arial"/>
          <w:bCs/>
        </w:rPr>
        <w:t xml:space="preserve"> в постановление администрации Родничковского сельского поселения от 26.05.2021 г. №17</w:t>
      </w:r>
      <w:r>
        <w:rPr>
          <w:rFonts w:ascii="Arial" w:hAnsi="Arial" w:cs="Arial"/>
          <w:b/>
        </w:rPr>
        <w:t>«</w:t>
      </w:r>
      <w:r>
        <w:rPr>
          <w:rFonts w:ascii="Arial" w:hAnsi="Arial" w:cs="Arial"/>
        </w:rPr>
        <w:t xml:space="preserve">Об утверждении реестра мест (площадок) накопления </w:t>
      </w:r>
    </w:p>
    <w:p w:rsidR="00901EEA" w:rsidRDefault="00901EEA" w:rsidP="00901EE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твердых коммунальных отходов и схемы размещения мест накопления ТКО в Родничковском сельском поселении»</w:t>
      </w:r>
    </w:p>
    <w:p w:rsidR="00901EEA" w:rsidRDefault="00901EEA" w:rsidP="00901EEA">
      <w:pPr>
        <w:jc w:val="both"/>
        <w:rPr>
          <w:rFonts w:ascii="Arial" w:hAnsi="Arial" w:cs="Arial"/>
        </w:rPr>
      </w:pPr>
    </w:p>
    <w:p w:rsidR="00901EEA" w:rsidRDefault="00901EEA" w:rsidP="00901EEA">
      <w:pPr>
        <w:numPr>
          <w:ilvl w:val="1"/>
          <w:numId w:val="1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Реестр мест (площадок) накопления твердых коммунальных отходов в Родничковском сельском поселении читать в новой редакции.</w:t>
      </w:r>
    </w:p>
    <w:p w:rsidR="00901EEA" w:rsidRDefault="00901EEA" w:rsidP="00901EEA">
      <w:pPr>
        <w:numPr>
          <w:ilvl w:val="1"/>
          <w:numId w:val="1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Схема размещения мест накопления ТКО Родничковского сельского поселения Нехаевского муниципального района Волгоградской области читать в новой редакции.</w:t>
      </w:r>
    </w:p>
    <w:p w:rsidR="00901EEA" w:rsidRDefault="00901EEA" w:rsidP="00901EEA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</w:t>
      </w:r>
    </w:p>
    <w:p w:rsidR="00901EEA" w:rsidRDefault="00901EEA" w:rsidP="00901EEA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 2. </w:t>
      </w:r>
      <w:r>
        <w:rPr>
          <w:rFonts w:ascii="Arial" w:eastAsia="Calibri" w:hAnsi="Arial" w:cs="Arial"/>
          <w:lang w:eastAsia="en-US"/>
        </w:rPr>
        <w:t>Настоящее постановление вступает в силу после его официального обнародования.</w:t>
      </w:r>
    </w:p>
    <w:p w:rsidR="00901EEA" w:rsidRDefault="00901EEA" w:rsidP="00901EEA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3    .</w:t>
      </w:r>
      <w:proofErr w:type="gramStart"/>
      <w:r>
        <w:rPr>
          <w:rFonts w:ascii="Arial" w:hAnsi="Arial" w:cs="Arial"/>
          <w:color w:val="000000"/>
        </w:rPr>
        <w:t>Контроль за</w:t>
      </w:r>
      <w:proofErr w:type="gramEnd"/>
      <w:r>
        <w:rPr>
          <w:rFonts w:ascii="Arial" w:hAnsi="Arial" w:cs="Arial"/>
          <w:color w:val="000000"/>
        </w:rPr>
        <w:t xml:space="preserve"> исполнением постановления оставляю за собой.</w:t>
      </w:r>
    </w:p>
    <w:p w:rsidR="00901EEA" w:rsidRDefault="00901EEA" w:rsidP="00901EEA">
      <w:pPr>
        <w:rPr>
          <w:rFonts w:ascii="Arial" w:hAnsi="Arial" w:cs="Arial"/>
        </w:rPr>
      </w:pPr>
    </w:p>
    <w:p w:rsidR="00901EEA" w:rsidRDefault="00901EEA" w:rsidP="00901EEA">
      <w:pPr>
        <w:rPr>
          <w:rFonts w:ascii="Arial" w:hAnsi="Arial" w:cs="Arial"/>
        </w:rPr>
      </w:pPr>
    </w:p>
    <w:p w:rsidR="00901EEA" w:rsidRDefault="00901EEA" w:rsidP="00901EEA">
      <w:pPr>
        <w:rPr>
          <w:rFonts w:ascii="Arial" w:hAnsi="Arial" w:cs="Arial"/>
        </w:rPr>
      </w:pPr>
    </w:p>
    <w:p w:rsidR="00901EEA" w:rsidRDefault="00901EEA" w:rsidP="00901EEA">
      <w:pPr>
        <w:rPr>
          <w:rFonts w:ascii="Arial" w:hAnsi="Arial" w:cs="Arial"/>
        </w:rPr>
      </w:pPr>
    </w:p>
    <w:p w:rsidR="00901EEA" w:rsidRDefault="00901EEA" w:rsidP="00901EEA">
      <w:pPr>
        <w:rPr>
          <w:rFonts w:ascii="Arial" w:hAnsi="Arial" w:cs="Arial"/>
        </w:rPr>
      </w:pPr>
      <w:r>
        <w:rPr>
          <w:rFonts w:ascii="Arial" w:hAnsi="Arial" w:cs="Arial"/>
        </w:rPr>
        <w:t>Глава   Родничковского</w:t>
      </w:r>
    </w:p>
    <w:p w:rsidR="00901EEA" w:rsidRDefault="00901EEA" w:rsidP="00901E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сельского  поселения                                                     С.Н. Шведов                  </w:t>
      </w:r>
    </w:p>
    <w:p w:rsidR="00901EEA" w:rsidRDefault="00901EEA" w:rsidP="00901EEA">
      <w:pPr>
        <w:jc w:val="right"/>
        <w:rPr>
          <w:rFonts w:ascii="Arial" w:hAnsi="Arial" w:cs="Arial"/>
        </w:rPr>
      </w:pPr>
    </w:p>
    <w:p w:rsidR="00901EEA" w:rsidRDefault="00901EEA" w:rsidP="00901EEA">
      <w:pPr>
        <w:rPr>
          <w:rFonts w:ascii="Arial" w:hAnsi="Arial" w:cs="Arial"/>
        </w:rPr>
      </w:pPr>
    </w:p>
    <w:p w:rsidR="00901EEA" w:rsidRDefault="00901EEA" w:rsidP="00901EEA">
      <w:pPr>
        <w:rPr>
          <w:rFonts w:ascii="Arial" w:hAnsi="Arial" w:cs="Arial"/>
        </w:rPr>
      </w:pPr>
    </w:p>
    <w:p w:rsidR="00901EEA" w:rsidRDefault="00901EEA" w:rsidP="00901EEA">
      <w:pPr>
        <w:rPr>
          <w:rFonts w:ascii="Arial" w:hAnsi="Arial" w:cs="Arial"/>
        </w:rPr>
      </w:pPr>
    </w:p>
    <w:p w:rsidR="00901EEA" w:rsidRDefault="00901EEA" w:rsidP="00901EEA"/>
    <w:p w:rsidR="00901EEA" w:rsidRDefault="00901EEA" w:rsidP="00901EEA"/>
    <w:p w:rsidR="00901EEA" w:rsidRDefault="00901EEA" w:rsidP="00901EEA"/>
    <w:p w:rsidR="00901EEA" w:rsidRDefault="00901EEA" w:rsidP="00901EEA"/>
    <w:p w:rsidR="00656554" w:rsidRDefault="00656554" w:rsidP="00901EEA">
      <w:pPr>
        <w:sectPr w:rsidR="00656554" w:rsidSect="006565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1EEA" w:rsidRDefault="00901EEA" w:rsidP="00901EE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Утверждено   постановлением №32  от 16.08.2023г </w:t>
      </w:r>
    </w:p>
    <w:p w:rsidR="00901EEA" w:rsidRDefault="00901EEA" w:rsidP="00901EE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Администрации Родничковского </w:t>
      </w:r>
    </w:p>
    <w:p w:rsidR="00901EEA" w:rsidRDefault="00901EEA" w:rsidP="00901EE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сельского поселения</w:t>
      </w:r>
    </w:p>
    <w:p w:rsidR="00901EEA" w:rsidRDefault="00901EEA" w:rsidP="00901EE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Реестр мест накопления ТКО в Родничковском сельском поселении</w:t>
      </w:r>
    </w:p>
    <w:tbl>
      <w:tblPr>
        <w:tblW w:w="1513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1360"/>
        <w:gridCol w:w="2891"/>
        <w:gridCol w:w="708"/>
        <w:gridCol w:w="851"/>
        <w:gridCol w:w="1559"/>
        <w:gridCol w:w="1134"/>
        <w:gridCol w:w="992"/>
        <w:gridCol w:w="851"/>
        <w:gridCol w:w="1134"/>
        <w:gridCol w:w="3117"/>
      </w:tblGrid>
      <w:tr w:rsidR="00901EEA" w:rsidTr="00901EEA">
        <w:trPr>
          <w:cantSplit/>
          <w:trHeight w:val="3007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№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Наименование МО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EEA" w:rsidRDefault="00901EEA">
            <w:pPr>
              <w:ind w:left="113" w:right="113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Адрес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EEA" w:rsidRDefault="00901EEA">
            <w:pPr>
              <w:ind w:left="113" w:right="113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Площадь территории,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кв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EEA" w:rsidRDefault="00901EEA">
            <w:pPr>
              <w:ind w:left="113" w:right="113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Вид покрытия КП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01EEA" w:rsidRDefault="00901EEA">
            <w:pPr>
              <w:ind w:left="113" w:right="113"/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901EEA" w:rsidRDefault="00901EEA">
            <w:pPr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Координаты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EEA" w:rsidRDefault="00901EEA">
            <w:pPr>
              <w:ind w:left="113" w:right="113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Материал контейнеров</w:t>
            </w:r>
          </w:p>
          <w:p w:rsidR="00901EEA" w:rsidRDefault="00901EEA">
            <w:pPr>
              <w:ind w:left="113" w:right="113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первого типа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EEA" w:rsidRDefault="00901EEA">
            <w:pPr>
              <w:ind w:left="113" w:right="1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Емкость накопителей    первого типа (м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EEA" w:rsidRDefault="00901EEA">
            <w:pPr>
              <w:ind w:left="113" w:right="113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Количество контейнеров первого  типа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EEA" w:rsidRDefault="00901EEA">
            <w:pPr>
              <w:ind w:left="113" w:right="113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Собственник мест (площадок) накопления твердых коммунальных отходов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EEA" w:rsidRDefault="00901EEA">
            <w:pPr>
              <w:ind w:left="113" w:right="113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Данные об источниках образования твердых коммунальных отходов, которые складируются в местах (на площадках) накопления твердых коммунальных отходов». </w:t>
            </w: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ул.Молодежная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50.13.21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 ;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40.6741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  <w:p w:rsidR="00901EEA" w:rsidRDefault="00901EEA">
            <w:pPr>
              <w:rPr>
                <w:rFonts w:ascii="Arial" w:hAnsi="Arial" w:cs="Arial"/>
                <w:sz w:val="22"/>
                <w:szCs w:val="22"/>
              </w:rPr>
            </w:pPr>
          </w:p>
          <w:p w:rsidR="00901EEA" w:rsidRDefault="00901EE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администрация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901EEA" w:rsidRDefault="00901EEA">
            <w:pPr>
              <w:rPr>
                <w:rFonts w:ascii="Arial" w:hAnsi="Arial" w:cs="Arial"/>
                <w:sz w:val="22"/>
                <w:szCs w:val="22"/>
              </w:rPr>
            </w:pPr>
          </w:p>
          <w:p w:rsidR="00901EEA" w:rsidRDefault="00901E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.М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олодежная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 ;  2,5,6,7,8,9,10,11,12,14</w:t>
            </w: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ул.Центральная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 22/1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50.1324;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41.6673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администрация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ул. Центральная дом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 ;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21,22,23,24,25,26,27,28,29,30,31</w:t>
            </w:r>
          </w:p>
          <w:p w:rsidR="00901EEA" w:rsidRDefault="00901E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ул. Имени Павлика Морозова дом; 15,16,17 </w:t>
            </w: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ул.Центральная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 11/1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50.1310;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41.6711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администрация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.Ц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ентральная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дом; 10,11,12,13,14,15,16,17,18,19,20.</w:t>
            </w:r>
          </w:p>
          <w:p w:rsidR="00901EEA" w:rsidRDefault="00901E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ул. Имени Павлика Морозова дом; 7,8,9,10,11,12,</w:t>
            </w: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ул.Центральная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 5/1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50.1304;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41.6729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администрация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.Ц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ентральная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дом; 1,3,4,5,6,7,8,9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ул. Имени Павлика Морозова дом;1,2,3,4,5,6,</w:t>
            </w: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Волгоградская область, 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ул.Андреянова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 39/1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50.1275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41.6830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админис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трация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lastRenderedPageBreak/>
              <w:t>ул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.А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ндреянова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дом;22,24,26,28,29,31,33,35,37,39,41</w:t>
            </w: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ул.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Андреянова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 2/2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50.1292;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41.6748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администрация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.А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ндреянова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дом; 1,2,4,5,6,7,8,9,10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ул.Андреянова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 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50.1285;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41.6776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администрация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.А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ндреянова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дом; 11,12,13,14,15,16,17,18,19,20,21,23,25,27</w:t>
            </w:r>
          </w:p>
          <w:p w:rsidR="00901EEA" w:rsidRDefault="00901EE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.Н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ижняя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ом;2,3,4,5,6  </w:t>
            </w: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ул.Ленина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 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50.1293;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41.6799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администрация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.Л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енина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дом;1,3,6,10,11,12,13,14,15,10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ул.Ленина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 19/2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50.1284;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41.6831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администрация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.Л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енина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дом; 14,15,16,17,18,19,20,21,22,23,24,26,28</w:t>
            </w: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ул.Больничная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 1/1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50.1281;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41.6861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администрация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.Б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ольничная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дом; 1,2,3,4,5,6,7,8,9,10,11,12, </w:t>
            </w: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ул.Чехова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 18/2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50.1306;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41.6863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администрация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.Ч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ехова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дом; 18,16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.П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обеды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7,9,11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ул.Чехова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 12/1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50.1298;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41.6857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администрация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.Г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агарина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дом; 18,20,22,25,27,29,31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.Ч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ехова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10,12,14 </w:t>
            </w: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ул.Чехова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 8/1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50.1287;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41.6849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администрация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.О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ктябрьская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дом; 16,17,18,19,20,21,22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.Ч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ехова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дом; 4,6,8</w:t>
            </w: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Волгоградская область, 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ул.Гагарина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 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50.1304;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41.6836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админис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трация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lastRenderedPageBreak/>
              <w:t>Ул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.Г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агарина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дом;8,10,11,12,13,14,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однички,ул.Гагарина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 1/1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50.1316;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41.6803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администрация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ул. Гагарина дом;1,2,3,4,5,6,7,9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ул.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Октябрьская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дом;3,5</w:t>
            </w: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ул.Октябрьская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 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50.1302;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41.6808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администрация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ул.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Октябрьская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дом;6,7,8,9,10,11,12,13,14,15 </w:t>
            </w: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ул.Верхняя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 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50.1312;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41.6736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администрация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.В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ерхняя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дом; 1,2,3,4,5,6,7,8,9,11,13,15,17,19,</w:t>
            </w: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ул.Молодежная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строение 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бетон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50.1327;</w:t>
            </w:r>
          </w:p>
          <w:p w:rsidR="00901EEA" w:rsidRDefault="00901E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41.6745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метал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администрация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Поселок Роднички</w:t>
            </w: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Октябрьская, дом 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50.1311;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41.6770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администрация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.О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ктябрьская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 1, 2</w:t>
            </w: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ул.Молодежная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дом 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50.1321;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40.6741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администрация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.М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олодежная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дом 1</w:t>
            </w: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х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.К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улички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ул.Центральная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дом 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50.1220;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41.7580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администрация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Х.Кулички</w:t>
            </w:r>
            <w:proofErr w:type="spellEnd"/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ул.Молодежная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бетон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50.131936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41.675158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ООО «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Инви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д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Агро»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ООО «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Инви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д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Агро»</w:t>
            </w: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ул.Молодежная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бетон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50.132878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41.677306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ООО «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Инви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д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Агро»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ООО «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Инви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д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Агро»</w:t>
            </w: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ул.Молодежная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бетон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50.132736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41.679060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ООО «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Инви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д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Агро»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ООО «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Инви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д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Агро»</w:t>
            </w:r>
          </w:p>
        </w:tc>
      </w:tr>
      <w:tr w:rsidR="00901EEA" w:rsidTr="00901EE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Родничковское с/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Волгоградская область, Нехаевский район,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однички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ул.Молодежная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бетон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50.133121</w:t>
            </w:r>
          </w:p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41.680549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ООО «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Инви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д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Агро»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EA" w:rsidRDefault="00901EE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ООО «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Инви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д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Агро»</w:t>
            </w:r>
          </w:p>
        </w:tc>
      </w:tr>
    </w:tbl>
    <w:p w:rsidR="00901EEA" w:rsidRDefault="00901EEA" w:rsidP="00901EEA"/>
    <w:p w:rsidR="00901EEA" w:rsidRDefault="00901EEA" w:rsidP="00901EEA"/>
    <w:p w:rsidR="00901EEA" w:rsidRDefault="00901EEA" w:rsidP="00901EEA"/>
    <w:p w:rsidR="00901EEA" w:rsidRDefault="00901EEA" w:rsidP="00901EEA"/>
    <w:p w:rsidR="00901EEA" w:rsidRDefault="00901EEA" w:rsidP="00901EEA"/>
    <w:p w:rsidR="00901EEA" w:rsidRDefault="00901EEA" w:rsidP="00901EEA"/>
    <w:p w:rsidR="00901EEA" w:rsidRDefault="00901EEA" w:rsidP="00901EEA"/>
    <w:p w:rsidR="00901EEA" w:rsidRDefault="00901EEA" w:rsidP="00901EEA"/>
    <w:p w:rsidR="00901EEA" w:rsidRDefault="00901EEA" w:rsidP="00901EEA"/>
    <w:p w:rsidR="00901EEA" w:rsidRDefault="00901EEA" w:rsidP="00901EEA"/>
    <w:p w:rsidR="00901EEA" w:rsidRDefault="00901EEA" w:rsidP="00901EEA"/>
    <w:p w:rsidR="00901EEA" w:rsidRDefault="00901EEA" w:rsidP="00901EEA"/>
    <w:p w:rsidR="00901EEA" w:rsidRDefault="00901EEA" w:rsidP="00901EEA"/>
    <w:p w:rsidR="00901EEA" w:rsidRDefault="00901EEA" w:rsidP="00901EEA"/>
    <w:p w:rsidR="00901EEA" w:rsidRDefault="00901EEA" w:rsidP="00901EEA"/>
    <w:p w:rsidR="00901EEA" w:rsidRDefault="00901EEA" w:rsidP="00901EEA"/>
    <w:p w:rsidR="00901EEA" w:rsidRDefault="00901EEA" w:rsidP="00901EEA"/>
    <w:p w:rsidR="00656554" w:rsidRDefault="00656554" w:rsidP="00901EEA"/>
    <w:p w:rsidR="00656554" w:rsidRDefault="00656554" w:rsidP="00901EEA"/>
    <w:p w:rsidR="00656554" w:rsidRDefault="00656554" w:rsidP="00901EEA"/>
    <w:p w:rsidR="00901EEA" w:rsidRDefault="00901EEA" w:rsidP="00901EEA"/>
    <w:p w:rsidR="00901EEA" w:rsidRDefault="00901EEA" w:rsidP="00901EEA"/>
    <w:p w:rsidR="00901EEA" w:rsidRDefault="00901EEA" w:rsidP="00901EEA"/>
    <w:p w:rsidR="00901EEA" w:rsidRDefault="00901EEA" w:rsidP="00901EEA"/>
    <w:p w:rsidR="00901EEA" w:rsidRDefault="00901EEA" w:rsidP="00901EEA">
      <w:pPr>
        <w:rPr>
          <w:rFonts w:ascii="Arial" w:hAnsi="Arial" w:cs="Arial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</w:rPr>
        <w:t xml:space="preserve">   Приложение №2</w:t>
      </w:r>
    </w:p>
    <w:p w:rsidR="00901EEA" w:rsidRDefault="00901EEA" w:rsidP="00901EE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«УТВЕРЖДАЮ»</w:t>
      </w:r>
    </w:p>
    <w:p w:rsidR="00901EEA" w:rsidRDefault="00901EEA" w:rsidP="00901EE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Глава администрации</w:t>
      </w:r>
    </w:p>
    <w:p w:rsidR="00901EEA" w:rsidRDefault="00901EEA" w:rsidP="00901EE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Родничковского сельского</w:t>
      </w:r>
    </w:p>
    <w:p w:rsidR="00901EEA" w:rsidRDefault="00901EEA" w:rsidP="00901EE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Поселения</w:t>
      </w:r>
    </w:p>
    <w:p w:rsidR="00901EEA" w:rsidRDefault="00901EEA" w:rsidP="00901EEA">
      <w:pPr>
        <w:jc w:val="right"/>
        <w:rPr>
          <w:rFonts w:ascii="Arial" w:hAnsi="Arial" w:cs="Arial"/>
        </w:rPr>
      </w:pPr>
      <w:bookmarkStart w:id="1" w:name="_GoBack"/>
      <w:bookmarkEnd w:id="1"/>
      <w:r>
        <w:rPr>
          <w:rFonts w:ascii="Arial" w:hAnsi="Arial" w:cs="Arial"/>
        </w:rPr>
        <w:t>_________________С.Н. Шведов</w:t>
      </w:r>
    </w:p>
    <w:p w:rsidR="00901EEA" w:rsidRDefault="00901EEA" w:rsidP="00901EEA">
      <w:r>
        <w:rPr>
          <w:rFonts w:ascii="Arial" w:hAnsi="Arial" w:cs="Arial"/>
          <w:b/>
          <w:bCs/>
        </w:rPr>
        <w:lastRenderedPageBreak/>
        <w:t>Схема размещения мест накопления ТКО Родничковского сельского поселения Нехаевского муници</w:t>
      </w:r>
      <w:r w:rsidR="00656554">
        <w:rPr>
          <w:rFonts w:ascii="Arial" w:hAnsi="Arial" w:cs="Arial"/>
          <w:b/>
          <w:bCs/>
        </w:rPr>
        <w:t>пального района Волгоградской об</w:t>
      </w:r>
      <w:r>
        <w:rPr>
          <w:rFonts w:ascii="Arial" w:hAnsi="Arial" w:cs="Arial"/>
          <w:b/>
          <w:bCs/>
        </w:rPr>
        <w:t>ласти</w:t>
      </w:r>
      <w:r>
        <w:rPr>
          <w:rFonts w:ascii="Arial" w:hAnsi="Arial" w:cs="Arial"/>
          <w:b/>
          <w:noProof/>
        </w:rPr>
        <w:drawing>
          <wp:inline distT="0" distB="0" distL="0" distR="0" wp14:anchorId="154227ED" wp14:editId="2602753C">
            <wp:extent cx="9134475" cy="4314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9" t="32227" b="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EA" w:rsidRDefault="00901EEA" w:rsidP="00901EEA"/>
    <w:p w:rsidR="00901EEA" w:rsidRDefault="00901EEA" w:rsidP="00901EEA"/>
    <w:p w:rsidR="00901EEA" w:rsidRDefault="00901EEA" w:rsidP="00901EEA"/>
    <w:p w:rsidR="00901EEA" w:rsidRDefault="00901EEA" w:rsidP="00901EEA"/>
    <w:p w:rsidR="00901EEA" w:rsidRDefault="00901EEA" w:rsidP="00901EEA"/>
    <w:p w:rsidR="00385194" w:rsidRDefault="00385194"/>
    <w:sectPr w:rsidR="00385194" w:rsidSect="0065655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80D30"/>
    <w:multiLevelType w:val="multilevel"/>
    <w:tmpl w:val="5C62AD8C"/>
    <w:lvl w:ilvl="0">
      <w:start w:val="1"/>
      <w:numFmt w:val="decimal"/>
      <w:lvlText w:val="%1"/>
      <w:lvlJc w:val="left"/>
      <w:pPr>
        <w:ind w:left="540" w:hanging="540"/>
      </w:pPr>
    </w:lvl>
    <w:lvl w:ilvl="1">
      <w:start w:val="1"/>
      <w:numFmt w:val="decimal"/>
      <w:lvlText w:val="%1.%2"/>
      <w:lvlJc w:val="left"/>
      <w:pPr>
        <w:ind w:left="540" w:hanging="54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494"/>
    <w:rsid w:val="00385194"/>
    <w:rsid w:val="004E1494"/>
    <w:rsid w:val="00656554"/>
    <w:rsid w:val="00901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E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E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EE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E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E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EE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5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0AA9B-07EF-4EC3-A7C7-FB7FA568A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1131</Words>
  <Characters>6449</Characters>
  <Application>Microsoft Office Word</Application>
  <DocSecurity>0</DocSecurity>
  <Lines>53</Lines>
  <Paragraphs>15</Paragraphs>
  <ScaleCrop>false</ScaleCrop>
  <Company/>
  <LinksUpToDate>false</LinksUpToDate>
  <CharactersWithSpaces>7565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2023-08-28T06:08:00Z</dcterms:created>
  <dcterms:modified xsi:type="dcterms:W3CDTF">2023-08-28T06:32:00Z</dcterms:modified>
</cp:coreProperties>
</file>