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>
      <w:pPr>
        <w:spacing w:after="0" w:line="240" w:lineRule="auto"/>
        <w:rPr>
          <w:rFonts w:hint="default" w:ascii="Arial" w:hAnsi="Arial" w:eastAsia="Times New Roman" w:cs="Arial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hint="default" w:ascii="Arial" w:hAnsi="Arial" w:eastAsia="Times New Roman" w:cs="Arial"/>
          <w:b/>
          <w:sz w:val="24"/>
          <w:szCs w:val="24"/>
          <w:lang w:eastAsia="ru-RU"/>
        </w:rPr>
        <w:t xml:space="preserve">                                                                       </w:t>
      </w:r>
    </w:p>
    <w:p>
      <w:pPr>
        <w:spacing w:after="0" w:line="240" w:lineRule="auto"/>
        <w:rPr>
          <w:rFonts w:hint="default"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hint="default" w:ascii="Arial" w:hAnsi="Arial" w:eastAsia="Calibri" w:cs="Arial"/>
          <w:b/>
          <w:sz w:val="24"/>
          <w:szCs w:val="24"/>
          <w:lang w:eastAsia="ru-RU"/>
        </w:rPr>
      </w:pPr>
      <w:r>
        <w:rPr>
          <w:rFonts w:hint="default" w:ascii="Arial" w:hAnsi="Arial" w:eastAsia="Calibri" w:cs="Arial"/>
          <w:b/>
          <w:sz w:val="24"/>
          <w:szCs w:val="24"/>
          <w:lang w:eastAsia="ru-RU"/>
        </w:rPr>
        <w:t>СОВЕТ ДЕПУТАТОВ</w:t>
      </w:r>
    </w:p>
    <w:p>
      <w:pPr>
        <w:spacing w:after="0" w:line="240" w:lineRule="auto"/>
        <w:rPr>
          <w:rFonts w:hint="default" w:ascii="Arial" w:hAnsi="Arial" w:eastAsia="Calibri" w:cs="Arial"/>
          <w:b/>
          <w:sz w:val="24"/>
          <w:szCs w:val="24"/>
          <w:lang w:eastAsia="ru-RU"/>
        </w:rPr>
      </w:pPr>
      <w:r>
        <w:rPr>
          <w:rFonts w:hint="default" w:ascii="Arial" w:hAnsi="Arial" w:eastAsia="Calibri" w:cs="Arial"/>
          <w:b/>
          <w:sz w:val="24"/>
          <w:szCs w:val="24"/>
          <w:lang w:eastAsia="ru-RU"/>
        </w:rPr>
        <w:t xml:space="preserve">                     РОДНИЧКОВСКОГО  СЕЛЬСКОГО ПОСЕЛЕНИЯ</w:t>
      </w:r>
    </w:p>
    <w:p>
      <w:pPr>
        <w:spacing w:after="0" w:line="240" w:lineRule="auto"/>
        <w:jc w:val="center"/>
        <w:rPr>
          <w:rFonts w:hint="default" w:ascii="Arial" w:hAnsi="Arial" w:eastAsia="Calibri" w:cs="Arial"/>
          <w:b/>
          <w:sz w:val="24"/>
          <w:szCs w:val="24"/>
          <w:lang w:eastAsia="ru-RU"/>
        </w:rPr>
      </w:pPr>
      <w:r>
        <w:rPr>
          <w:rFonts w:hint="default" w:ascii="Arial" w:hAnsi="Arial" w:eastAsia="Calibri" w:cs="Arial"/>
          <w:b/>
          <w:sz w:val="24"/>
          <w:szCs w:val="24"/>
          <w:lang w:eastAsia="ru-RU"/>
        </w:rPr>
        <w:t>НЕХАЕВСКОГО МУНИЦИПАЛЬНОГО РАЙОНА</w:t>
      </w:r>
    </w:p>
    <w:p>
      <w:pPr>
        <w:spacing w:after="0" w:line="240" w:lineRule="auto"/>
        <w:jc w:val="center"/>
        <w:rPr>
          <w:rFonts w:hint="default" w:ascii="Arial" w:hAnsi="Arial" w:eastAsia="Calibri" w:cs="Arial"/>
          <w:b/>
          <w:sz w:val="24"/>
          <w:szCs w:val="24"/>
          <w:lang w:eastAsia="ru-RU"/>
        </w:rPr>
      </w:pPr>
      <w:r>
        <w:rPr>
          <w:rFonts w:hint="default" w:ascii="Arial" w:hAnsi="Arial" w:eastAsia="Calibri" w:cs="Arial"/>
          <w:b/>
          <w:sz w:val="24"/>
          <w:szCs w:val="24"/>
          <w:lang w:eastAsia="ru-RU"/>
        </w:rPr>
        <w:t>ВОЛГОГРАДСКОЙ ОБЛАСТИ</w:t>
      </w:r>
    </w:p>
    <w:p>
      <w:pPr>
        <w:spacing w:before="100" w:beforeAutospacing="1" w:after="100" w:afterAutospacing="1" w:line="240" w:lineRule="auto"/>
        <w:rPr>
          <w:rFonts w:hint="default" w:ascii="Arial" w:hAnsi="Arial" w:eastAsia="Calibri" w:cs="Arial"/>
          <w:b/>
          <w:bCs/>
          <w:sz w:val="24"/>
          <w:szCs w:val="24"/>
          <w:lang w:eastAsia="ru-RU"/>
        </w:rPr>
      </w:pPr>
      <w:r>
        <w:rPr>
          <w:rFonts w:hint="default" w:ascii="Arial" w:hAnsi="Arial" w:eastAsia="Calibri" w:cs="Arial"/>
          <w:b/>
          <w:bCs/>
          <w:sz w:val="24"/>
          <w:szCs w:val="24"/>
          <w:lang w:eastAsia="ru-RU"/>
        </w:rPr>
        <w:t>________________________________</w:t>
      </w:r>
      <w:bookmarkStart w:id="0" w:name="_GoBack"/>
      <w:bookmarkEnd w:id="0"/>
      <w:r>
        <w:rPr>
          <w:rFonts w:hint="default" w:ascii="Arial" w:hAnsi="Arial" w:eastAsia="Calibri" w:cs="Arial"/>
          <w:b/>
          <w:bCs/>
          <w:sz w:val="24"/>
          <w:szCs w:val="24"/>
          <w:lang w:eastAsia="ru-RU"/>
        </w:rPr>
        <w:t>__________________________________</w:t>
      </w:r>
    </w:p>
    <w:p>
      <w:pPr>
        <w:spacing w:after="0" w:line="240" w:lineRule="auto"/>
        <w:jc w:val="center"/>
        <w:rPr>
          <w:rFonts w:hint="default" w:ascii="Arial" w:hAnsi="Arial" w:eastAsia="Times New Roman" w:cs="Arial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b/>
          <w:bCs/>
          <w:sz w:val="24"/>
          <w:szCs w:val="24"/>
          <w:lang w:eastAsia="ru-RU"/>
        </w:rPr>
        <w:t xml:space="preserve">РЕШЕНИЕ  </w:t>
      </w:r>
      <w:r>
        <w:rPr>
          <w:rFonts w:hint="default" w:ascii="Arial" w:hAnsi="Arial" w:eastAsia="Times New Roman" w:cs="Arial"/>
          <w:sz w:val="24"/>
          <w:szCs w:val="24"/>
          <w:lang w:eastAsia="ru-RU"/>
        </w:rPr>
        <w:t xml:space="preserve">                          </w:t>
      </w:r>
    </w:p>
    <w:p>
      <w:pPr>
        <w:spacing w:after="0" w:line="240" w:lineRule="auto"/>
        <w:jc w:val="both"/>
        <w:rPr>
          <w:rFonts w:hint="default"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hint="default" w:ascii="Arial" w:hAnsi="Arial" w:eastAsia="Times New Roman" w:cs="Arial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sz w:val="24"/>
          <w:szCs w:val="24"/>
          <w:lang w:eastAsia="ru-RU"/>
        </w:rPr>
        <w:t xml:space="preserve">от    15.11.2023   г.                                                                                № 70/4   </w:t>
      </w:r>
    </w:p>
    <w:p>
      <w:pPr>
        <w:spacing w:after="0" w:line="240" w:lineRule="auto"/>
        <w:ind w:left="60"/>
        <w:jc w:val="both"/>
        <w:rPr>
          <w:rFonts w:hint="default"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Arial" w:hAnsi="Arial" w:eastAsia="Times New Roman" w:cs="Arial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sz w:val="24"/>
          <w:szCs w:val="24"/>
          <w:lang w:eastAsia="ru-RU"/>
        </w:rPr>
        <w:t>О направлении проекта бюджета</w:t>
      </w:r>
    </w:p>
    <w:p>
      <w:pPr>
        <w:spacing w:after="0" w:line="240" w:lineRule="auto"/>
        <w:rPr>
          <w:rFonts w:hint="default" w:ascii="Arial" w:hAnsi="Arial" w:eastAsia="Times New Roman" w:cs="Arial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sz w:val="24"/>
          <w:szCs w:val="24"/>
          <w:lang w:eastAsia="ru-RU"/>
        </w:rPr>
        <w:t xml:space="preserve"> в контрольную комиссию</w:t>
      </w:r>
    </w:p>
    <w:p>
      <w:pPr>
        <w:spacing w:after="0" w:line="240" w:lineRule="auto"/>
        <w:rPr>
          <w:rFonts w:hint="default" w:ascii="Arial" w:hAnsi="Arial" w:eastAsia="Times New Roman" w:cs="Arial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sz w:val="24"/>
          <w:szCs w:val="24"/>
          <w:lang w:eastAsia="ru-RU"/>
        </w:rPr>
        <w:t>Нехаевского муниципального района</w:t>
      </w:r>
    </w:p>
    <w:p>
      <w:pPr>
        <w:spacing w:after="0" w:line="240" w:lineRule="auto"/>
        <w:rPr>
          <w:rFonts w:hint="default" w:ascii="Arial" w:hAnsi="Arial" w:eastAsia="Times New Roman" w:cs="Arial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sz w:val="24"/>
          <w:szCs w:val="24"/>
          <w:lang w:eastAsia="ru-RU"/>
        </w:rPr>
        <w:t>Волгоградской области</w:t>
      </w:r>
    </w:p>
    <w:p>
      <w:pPr>
        <w:spacing w:after="0" w:line="240" w:lineRule="auto"/>
        <w:rPr>
          <w:rFonts w:hint="default"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Arial" w:hAnsi="Arial" w:eastAsia="Times New Roman" w:cs="Arial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sz w:val="24"/>
          <w:szCs w:val="24"/>
          <w:lang w:eastAsia="ru-RU"/>
        </w:rPr>
        <w:t>В соответствии с Бюджетным кодексом Российской Федерации от 31.07.1999 года № 145-ФЗ ( в редакции Федерального закона от 26.04.2007 г. № 63-ФЗ)</w:t>
      </w:r>
    </w:p>
    <w:p>
      <w:pPr>
        <w:spacing w:after="0" w:line="240" w:lineRule="auto"/>
        <w:rPr>
          <w:rFonts w:hint="default"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Arial" w:hAnsi="Arial" w:eastAsia="Times New Roman" w:cs="Arial"/>
          <w:b/>
          <w:bCs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b/>
          <w:bCs/>
          <w:sz w:val="24"/>
          <w:szCs w:val="24"/>
          <w:lang w:eastAsia="ru-RU"/>
        </w:rPr>
        <w:t>Совет депутатов РЕШИЛ:</w:t>
      </w:r>
    </w:p>
    <w:p>
      <w:pPr>
        <w:spacing w:after="0" w:line="240" w:lineRule="auto"/>
        <w:rPr>
          <w:rFonts w:hint="default" w:ascii="Arial" w:hAnsi="Arial" w:eastAsia="Times New Roman" w:cs="Arial"/>
          <w:sz w:val="24"/>
          <w:szCs w:val="24"/>
          <w:lang w:eastAsia="ru-RU"/>
        </w:rPr>
      </w:pPr>
    </w:p>
    <w:p>
      <w:pPr>
        <w:numPr>
          <w:ilvl w:val="0"/>
          <w:numId w:val="1"/>
        </w:numPr>
        <w:spacing w:after="0" w:line="240" w:lineRule="auto"/>
        <w:rPr>
          <w:rFonts w:hint="default" w:ascii="Arial" w:hAnsi="Arial" w:eastAsia="Times New Roman" w:cs="Arial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sz w:val="24"/>
          <w:szCs w:val="24"/>
          <w:lang w:eastAsia="ru-RU"/>
        </w:rPr>
        <w:t>Направить проект бюджета Родничковского сельского поселения на 2024г – 2026 года в контрольную комиссию Нехаевского муниципального района для составления экспертного заключения.</w:t>
      </w:r>
    </w:p>
    <w:p>
      <w:pPr>
        <w:spacing w:after="0" w:line="240" w:lineRule="auto"/>
        <w:rPr>
          <w:rFonts w:hint="default"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Arial" w:hAnsi="Arial" w:eastAsia="Times New Roman" w:cs="Arial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sz w:val="24"/>
          <w:szCs w:val="24"/>
          <w:lang w:eastAsia="ru-RU"/>
        </w:rPr>
        <w:t>Глава Родничковского</w:t>
      </w:r>
    </w:p>
    <w:p>
      <w:pPr>
        <w:spacing w:after="0" w:line="240" w:lineRule="auto"/>
        <w:rPr>
          <w:rFonts w:hint="default" w:ascii="Arial" w:hAnsi="Arial" w:eastAsia="Times New Roman" w:cs="Arial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sz w:val="24"/>
          <w:szCs w:val="24"/>
          <w:lang w:eastAsia="ru-RU"/>
        </w:rPr>
        <w:t>сельского поселения                                                               С.Н. Шведов</w:t>
      </w:r>
    </w:p>
    <w:p>
      <w:pPr>
        <w:spacing w:after="0" w:line="240" w:lineRule="auto"/>
        <w:rPr>
          <w:rFonts w:hint="default"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Arial" w:hAnsi="Arial" w:eastAsia="Times New Roman" w:cs="Arial"/>
          <w:sz w:val="24"/>
          <w:szCs w:val="24"/>
          <w:lang w:eastAsia="ru-RU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FE21F8"/>
    <w:multiLevelType w:val="singleLevel"/>
    <w:tmpl w:val="78FE21F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6C"/>
    <w:rsid w:val="002E30ED"/>
    <w:rsid w:val="003A67B3"/>
    <w:rsid w:val="003F6B9E"/>
    <w:rsid w:val="004B5E6C"/>
    <w:rsid w:val="0051781A"/>
    <w:rsid w:val="00713AFA"/>
    <w:rsid w:val="009134AC"/>
    <w:rsid w:val="009B1E13"/>
    <w:rsid w:val="00AC52B3"/>
    <w:rsid w:val="00BB1BF3"/>
    <w:rsid w:val="00BB5338"/>
    <w:rsid w:val="00C44326"/>
    <w:rsid w:val="00D7194A"/>
    <w:rsid w:val="2486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1012</Characters>
  <Lines>8</Lines>
  <Paragraphs>2</Paragraphs>
  <TotalTime>23</TotalTime>
  <ScaleCrop>false</ScaleCrop>
  <LinksUpToDate>false</LinksUpToDate>
  <CharactersWithSpaces>1187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2020-11-09T12:09:00Z</dcterms:created>
  <dc:creator>www</dc:creator>
  <cp:lastModifiedBy>User1</cp:lastModifiedBy>
  <cp:lastPrinted>2020-12-02T11:59:00Z</cp:lastPrinted>
  <dcterms:modified xsi:type="dcterms:W3CDTF">2023-12-04T12:34:02Z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727773FC488445C08646EA029718198D_12</vt:lpwstr>
  </property>
</Properties>
</file>