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CC" w:rsidRPr="00AC33B8" w:rsidRDefault="006C75CC" w:rsidP="006C75CC">
      <w:pPr>
        <w:jc w:val="right"/>
        <w:rPr>
          <w:rFonts w:ascii="Arial" w:hAnsi="Arial" w:cs="Arial"/>
          <w:b/>
          <w:noProof/>
        </w:rPr>
      </w:pPr>
    </w:p>
    <w:p w:rsidR="00614EFA" w:rsidRPr="00AC33B8" w:rsidRDefault="00614EFA" w:rsidP="00614EFA">
      <w:pPr>
        <w:jc w:val="center"/>
        <w:rPr>
          <w:rFonts w:ascii="Arial" w:hAnsi="Arial" w:cs="Arial"/>
          <w:b/>
          <w:bCs/>
        </w:rPr>
      </w:pPr>
      <w:r w:rsidRPr="00AC33B8">
        <w:rPr>
          <w:rFonts w:ascii="Arial" w:hAnsi="Arial" w:cs="Arial"/>
          <w:b/>
          <w:bCs/>
        </w:rPr>
        <w:t>АДМИНИСТРАЦИЯ</w:t>
      </w:r>
    </w:p>
    <w:p w:rsidR="00614EFA" w:rsidRPr="00AC33B8" w:rsidRDefault="00411DA0" w:rsidP="00614EFA">
      <w:pPr>
        <w:jc w:val="center"/>
        <w:rPr>
          <w:rFonts w:ascii="Arial" w:hAnsi="Arial" w:cs="Arial"/>
          <w:b/>
          <w:bCs/>
        </w:rPr>
      </w:pPr>
      <w:r w:rsidRPr="00AC33B8">
        <w:rPr>
          <w:rFonts w:ascii="Arial" w:hAnsi="Arial" w:cs="Arial"/>
          <w:b/>
          <w:bCs/>
        </w:rPr>
        <w:t>РОДНИЧКОВСКОГО</w:t>
      </w:r>
      <w:r w:rsidR="00614EFA" w:rsidRPr="00AC33B8">
        <w:rPr>
          <w:rFonts w:ascii="Arial" w:hAnsi="Arial" w:cs="Arial"/>
          <w:b/>
          <w:bCs/>
        </w:rPr>
        <w:t xml:space="preserve"> СЕЛЬС</w:t>
      </w:r>
      <w:r w:rsidRPr="00AC33B8">
        <w:rPr>
          <w:rFonts w:ascii="Arial" w:hAnsi="Arial" w:cs="Arial"/>
          <w:b/>
          <w:bCs/>
        </w:rPr>
        <w:t>КОГО ПОСЕЛЕНИЯ</w:t>
      </w:r>
      <w:r w:rsidRPr="00AC33B8">
        <w:rPr>
          <w:rFonts w:ascii="Arial" w:hAnsi="Arial" w:cs="Arial"/>
          <w:b/>
          <w:bCs/>
        </w:rPr>
        <w:br/>
        <w:t>НЕХАЕВСКОГО</w:t>
      </w:r>
      <w:r w:rsidR="00614EFA" w:rsidRPr="00AC33B8">
        <w:rPr>
          <w:rFonts w:ascii="Arial" w:hAnsi="Arial" w:cs="Arial"/>
          <w:b/>
          <w:bCs/>
        </w:rPr>
        <w:t xml:space="preserve"> МУНИЦИПАЛЬНОГО РАЙОНА</w:t>
      </w:r>
    </w:p>
    <w:p w:rsidR="00614EFA" w:rsidRPr="00AC33B8" w:rsidRDefault="00614EFA" w:rsidP="00614EFA">
      <w:pPr>
        <w:jc w:val="center"/>
        <w:rPr>
          <w:rFonts w:ascii="Arial" w:hAnsi="Arial" w:cs="Arial"/>
          <w:b/>
          <w:bCs/>
        </w:rPr>
      </w:pPr>
      <w:r w:rsidRPr="00AC33B8">
        <w:rPr>
          <w:rFonts w:ascii="Arial" w:hAnsi="Arial" w:cs="Arial"/>
          <w:b/>
          <w:bCs/>
        </w:rPr>
        <w:t>ВОЛГОГРАДСКОЙ ОБЛАСТИ</w:t>
      </w:r>
    </w:p>
    <w:p w:rsidR="00614EFA" w:rsidRPr="00AC33B8" w:rsidRDefault="00614EFA" w:rsidP="00614EFA">
      <w:pPr>
        <w:jc w:val="center"/>
        <w:rPr>
          <w:rFonts w:ascii="Arial" w:hAnsi="Arial" w:cs="Arial"/>
          <w:b/>
          <w:bCs/>
        </w:rPr>
      </w:pPr>
      <w:r w:rsidRPr="00AC33B8">
        <w:rPr>
          <w:rFonts w:ascii="Arial" w:hAnsi="Arial" w:cs="Arial"/>
          <w:b/>
          <w:bCs/>
        </w:rPr>
        <w:t>___________________________________________________________</w:t>
      </w:r>
    </w:p>
    <w:p w:rsidR="00614EFA" w:rsidRPr="00AC33B8" w:rsidRDefault="00614EFA" w:rsidP="00614EFA">
      <w:pPr>
        <w:jc w:val="center"/>
        <w:rPr>
          <w:rFonts w:ascii="Arial" w:hAnsi="Arial" w:cs="Arial"/>
          <w:b/>
          <w:u w:val="single"/>
        </w:rPr>
      </w:pPr>
    </w:p>
    <w:p w:rsidR="006C75CC" w:rsidRPr="00AC33B8" w:rsidRDefault="007564C5" w:rsidP="007564C5">
      <w:pPr>
        <w:keepNext/>
        <w:tabs>
          <w:tab w:val="center" w:pos="4677"/>
          <w:tab w:val="left" w:pos="6962"/>
        </w:tabs>
        <w:outlineLvl w:val="0"/>
        <w:rPr>
          <w:rFonts w:ascii="Arial" w:hAnsi="Arial" w:cs="Arial"/>
          <w:b/>
        </w:rPr>
      </w:pPr>
      <w:r w:rsidRPr="00AC33B8">
        <w:rPr>
          <w:rFonts w:ascii="Arial" w:hAnsi="Arial" w:cs="Arial"/>
          <w:b/>
        </w:rPr>
        <w:tab/>
      </w:r>
      <w:r w:rsidR="006C75CC" w:rsidRPr="00AC33B8">
        <w:rPr>
          <w:rFonts w:ascii="Arial" w:hAnsi="Arial" w:cs="Arial"/>
          <w:b/>
        </w:rPr>
        <w:t>ПОСТАНОВЛЕНИЕ</w:t>
      </w:r>
      <w:r w:rsidR="00A00114" w:rsidRPr="00AC33B8">
        <w:rPr>
          <w:rFonts w:ascii="Arial" w:hAnsi="Arial" w:cs="Arial"/>
          <w:b/>
        </w:rPr>
        <w:tab/>
      </w:r>
    </w:p>
    <w:p w:rsidR="00C70EE7" w:rsidRPr="00AC33B8" w:rsidRDefault="00C70EE7" w:rsidP="00C70EE7">
      <w:pPr>
        <w:jc w:val="center"/>
        <w:rPr>
          <w:rFonts w:ascii="Arial" w:hAnsi="Arial" w:cs="Arial"/>
          <w:b/>
          <w:bCs/>
        </w:rPr>
      </w:pPr>
    </w:p>
    <w:p w:rsidR="00F715D3" w:rsidRPr="00AC33B8" w:rsidRDefault="00A00114">
      <w:pPr>
        <w:rPr>
          <w:rFonts w:ascii="Arial" w:hAnsi="Arial" w:cs="Arial"/>
        </w:rPr>
      </w:pPr>
      <w:r w:rsidRPr="00AC33B8">
        <w:rPr>
          <w:rFonts w:ascii="Arial" w:hAnsi="Arial" w:cs="Arial"/>
        </w:rPr>
        <w:t>о</w:t>
      </w:r>
      <w:r w:rsidR="00F715D3" w:rsidRPr="00AC33B8">
        <w:rPr>
          <w:rFonts w:ascii="Arial" w:hAnsi="Arial" w:cs="Arial"/>
        </w:rPr>
        <w:t xml:space="preserve">т </w:t>
      </w:r>
      <w:r w:rsidRPr="00AC33B8">
        <w:rPr>
          <w:rFonts w:ascii="Arial" w:hAnsi="Arial" w:cs="Arial"/>
        </w:rPr>
        <w:t>27.06.2024</w:t>
      </w:r>
      <w:r w:rsidR="00F057D0" w:rsidRPr="00AC33B8">
        <w:rPr>
          <w:rFonts w:ascii="Arial" w:hAnsi="Arial" w:cs="Arial"/>
        </w:rPr>
        <w:t xml:space="preserve"> </w:t>
      </w:r>
      <w:r w:rsidRPr="00AC33B8">
        <w:rPr>
          <w:rFonts w:ascii="Arial" w:hAnsi="Arial" w:cs="Arial"/>
        </w:rPr>
        <w:t>г</w:t>
      </w:r>
      <w:r w:rsidR="00F057D0" w:rsidRPr="00AC33B8">
        <w:rPr>
          <w:rFonts w:ascii="Arial" w:hAnsi="Arial" w:cs="Arial"/>
        </w:rPr>
        <w:t>ода</w:t>
      </w:r>
      <w:r w:rsidRPr="00AC33B8">
        <w:rPr>
          <w:rFonts w:ascii="Arial" w:hAnsi="Arial" w:cs="Arial"/>
        </w:rPr>
        <w:t xml:space="preserve">   </w:t>
      </w:r>
      <w:r w:rsidR="001F53AB" w:rsidRPr="00AC33B8">
        <w:rPr>
          <w:rFonts w:ascii="Arial" w:hAnsi="Arial" w:cs="Arial"/>
        </w:rPr>
        <w:t xml:space="preserve">                                                                                              </w:t>
      </w:r>
      <w:r w:rsidR="006C75CC" w:rsidRPr="00AC33B8">
        <w:rPr>
          <w:rFonts w:ascii="Arial" w:hAnsi="Arial" w:cs="Arial"/>
        </w:rPr>
        <w:t xml:space="preserve"> </w:t>
      </w:r>
      <w:r w:rsidR="00F715D3" w:rsidRPr="00AC33B8">
        <w:rPr>
          <w:rFonts w:ascii="Arial" w:hAnsi="Arial" w:cs="Arial"/>
        </w:rPr>
        <w:t xml:space="preserve">№ </w:t>
      </w:r>
      <w:r w:rsidRPr="00AC33B8">
        <w:rPr>
          <w:rFonts w:ascii="Arial" w:hAnsi="Arial" w:cs="Arial"/>
        </w:rPr>
        <w:t>30</w:t>
      </w:r>
      <w:r w:rsidR="00766386" w:rsidRPr="00AC33B8">
        <w:rPr>
          <w:rFonts w:ascii="Arial" w:hAnsi="Arial" w:cs="Arial"/>
        </w:rPr>
        <w:t xml:space="preserve"> </w:t>
      </w:r>
      <w:r w:rsidR="00FE7A7F" w:rsidRPr="00AC33B8">
        <w:rPr>
          <w:rFonts w:ascii="Arial" w:hAnsi="Arial" w:cs="Arial"/>
        </w:rPr>
        <w:t xml:space="preserve"> </w:t>
      </w:r>
    </w:p>
    <w:p w:rsidR="00FD78F0" w:rsidRPr="00AC33B8" w:rsidRDefault="00FD78F0">
      <w:pPr>
        <w:rPr>
          <w:rFonts w:ascii="Arial" w:hAnsi="Arial" w:cs="Arial"/>
        </w:rPr>
      </w:pPr>
    </w:p>
    <w:p w:rsidR="0010154C" w:rsidRPr="00AC33B8" w:rsidRDefault="00DB2376" w:rsidP="0010154C">
      <w:pPr>
        <w:spacing w:after="547"/>
        <w:rPr>
          <w:rFonts w:ascii="Arial" w:hAnsi="Arial" w:cs="Arial"/>
          <w:b/>
        </w:rPr>
      </w:pPr>
      <w:r w:rsidRPr="00AC33B8">
        <w:rPr>
          <w:rFonts w:ascii="Arial" w:hAnsi="Arial" w:cs="Arial"/>
          <w:b/>
        </w:rPr>
        <w:t>«Об актуализации адресных сведений в ГАР»</w:t>
      </w:r>
    </w:p>
    <w:p w:rsidR="009D27E9" w:rsidRPr="00AC33B8" w:rsidRDefault="009D27E9" w:rsidP="009D27E9">
      <w:pPr>
        <w:ind w:firstLine="426"/>
        <w:jc w:val="both"/>
        <w:rPr>
          <w:rFonts w:ascii="Arial" w:hAnsi="Arial" w:cs="Arial"/>
          <w:color w:val="000000"/>
        </w:rPr>
      </w:pPr>
      <w:proofErr w:type="gramStart"/>
      <w:r w:rsidRPr="00AC33B8">
        <w:rPr>
          <w:rFonts w:ascii="Arial" w:hAnsi="Arial" w:cs="Arial"/>
          <w:bCs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</w:t>
      </w:r>
      <w:bookmarkStart w:id="0" w:name="_GoBack"/>
      <w:bookmarkEnd w:id="0"/>
      <w:r w:rsidRPr="00AC33B8">
        <w:rPr>
          <w:rFonts w:ascii="Arial" w:hAnsi="Arial" w:cs="Arial"/>
          <w:bCs/>
        </w:rPr>
        <w:t xml:space="preserve">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AC33B8">
        <w:rPr>
          <w:rFonts w:ascii="Arial" w:eastAsia="Calibri" w:hAnsi="Arial" w:cs="Arial"/>
          <w:bCs/>
        </w:rPr>
        <w:t>равилами межведомственного информационного взаимодействия приведении</w:t>
      </w:r>
      <w:proofErr w:type="gramEnd"/>
      <w:r w:rsidRPr="00AC33B8">
        <w:rPr>
          <w:rFonts w:ascii="Arial" w:eastAsia="Calibri" w:hAnsi="Arial" w:cs="Arial"/>
          <w:bCs/>
        </w:rPr>
        <w:t xml:space="preserve"> </w:t>
      </w:r>
      <w:proofErr w:type="gramStart"/>
      <w:r w:rsidRPr="00AC33B8">
        <w:rPr>
          <w:rFonts w:ascii="Arial" w:eastAsia="Calibri" w:hAnsi="Arial" w:cs="Arial"/>
          <w:bCs/>
        </w:rPr>
        <w:t xml:space="preserve">государственного адресного реестра в соответствии с разделом </w:t>
      </w:r>
      <w:r w:rsidRPr="00AC33B8">
        <w:rPr>
          <w:rFonts w:ascii="Arial" w:eastAsia="Calibri" w:hAnsi="Arial" w:cs="Arial"/>
          <w:bCs/>
          <w:lang w:val="en-US"/>
        </w:rPr>
        <w:t>IV</w:t>
      </w:r>
      <w:r w:rsidRPr="00AC33B8">
        <w:rPr>
          <w:rFonts w:ascii="Arial" w:eastAsia="Calibri" w:hAnsi="Arial" w:cs="Arial"/>
          <w:bCs/>
        </w:rPr>
        <w:t xml:space="preserve"> п</w:t>
      </w:r>
      <w:r w:rsidRPr="00AC33B8">
        <w:rPr>
          <w:rFonts w:ascii="Arial" w:hAnsi="Arial" w:cs="Arial"/>
          <w:bCs/>
        </w:rPr>
        <w:t xml:space="preserve">остановления Правительства РФ </w:t>
      </w:r>
      <w:r w:rsidRPr="00AC33B8">
        <w:rPr>
          <w:rFonts w:ascii="Arial" w:eastAsia="Calibri" w:hAnsi="Arial" w:cs="Arial"/>
          <w:bCs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 w:rsidRPr="00AC33B8">
        <w:rPr>
          <w:rFonts w:ascii="Arial" w:hAnsi="Arial" w:cs="Arial"/>
        </w:rPr>
        <w:t xml:space="preserve"> в целях актуализации адресных сведений в ГАР, администрация  Родничковского сельского поселения Нехаевского муниципального района Волгоградской области</w:t>
      </w:r>
      <w:proofErr w:type="gramEnd"/>
    </w:p>
    <w:p w:rsidR="009D27E9" w:rsidRPr="00AC33B8" w:rsidRDefault="009D27E9" w:rsidP="009D27E9">
      <w:pPr>
        <w:pStyle w:val="a6"/>
        <w:shd w:val="clear" w:color="auto" w:fill="auto"/>
        <w:ind w:left="720" w:firstLine="0"/>
        <w:rPr>
          <w:rFonts w:ascii="Arial" w:hAnsi="Arial" w:cs="Arial"/>
          <w:sz w:val="24"/>
          <w:szCs w:val="24"/>
        </w:rPr>
      </w:pPr>
    </w:p>
    <w:p w:rsidR="009D27E9" w:rsidRPr="00AC33B8" w:rsidRDefault="009D27E9" w:rsidP="009D27E9">
      <w:pPr>
        <w:pStyle w:val="a6"/>
        <w:shd w:val="clear" w:color="auto" w:fill="auto"/>
        <w:ind w:left="720" w:firstLine="0"/>
        <w:rPr>
          <w:rFonts w:ascii="Arial" w:hAnsi="Arial" w:cs="Arial"/>
          <w:b/>
          <w:sz w:val="24"/>
          <w:szCs w:val="24"/>
        </w:rPr>
      </w:pPr>
      <w:r w:rsidRPr="00AC33B8">
        <w:rPr>
          <w:rFonts w:ascii="Arial" w:hAnsi="Arial" w:cs="Arial"/>
          <w:b/>
          <w:sz w:val="24"/>
          <w:szCs w:val="24"/>
        </w:rPr>
        <w:t>ПОСТАНОВЛЯЕТ:</w:t>
      </w:r>
    </w:p>
    <w:p w:rsidR="009D27E9" w:rsidRPr="00AC33B8" w:rsidRDefault="009D27E9" w:rsidP="009D27E9">
      <w:pPr>
        <w:pStyle w:val="a6"/>
        <w:shd w:val="clear" w:color="auto" w:fill="auto"/>
        <w:ind w:left="720" w:firstLine="0"/>
        <w:rPr>
          <w:rFonts w:ascii="Arial" w:hAnsi="Arial" w:cs="Arial"/>
          <w:b/>
          <w:sz w:val="24"/>
          <w:szCs w:val="24"/>
        </w:rPr>
      </w:pPr>
    </w:p>
    <w:p w:rsidR="0010154C" w:rsidRPr="00AC33B8" w:rsidRDefault="0010154C" w:rsidP="0010154C">
      <w:pPr>
        <w:pStyle w:val="a6"/>
        <w:numPr>
          <w:ilvl w:val="0"/>
          <w:numId w:val="28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AC33B8">
        <w:rPr>
          <w:rFonts w:ascii="Arial" w:hAnsi="Arial" w:cs="Arial"/>
          <w:sz w:val="24"/>
          <w:szCs w:val="24"/>
        </w:rPr>
        <w:t>В целях актуализации адресных сведений в ГАР,</w:t>
      </w:r>
      <w:r w:rsidR="009D27E9" w:rsidRPr="00AC33B8">
        <w:rPr>
          <w:rFonts w:ascii="Arial" w:hAnsi="Arial" w:cs="Arial"/>
          <w:sz w:val="24"/>
          <w:szCs w:val="24"/>
        </w:rPr>
        <w:t xml:space="preserve"> </w:t>
      </w:r>
      <w:r w:rsidRPr="00AC33B8">
        <w:rPr>
          <w:rFonts w:ascii="Arial" w:hAnsi="Arial" w:cs="Arial"/>
          <w:sz w:val="24"/>
          <w:szCs w:val="24"/>
        </w:rPr>
        <w:t xml:space="preserve">изменить сведения о кадастровых номерах для </w:t>
      </w:r>
      <w:proofErr w:type="gramStart"/>
      <w:r w:rsidRPr="00AC33B8">
        <w:rPr>
          <w:rFonts w:ascii="Arial" w:hAnsi="Arial" w:cs="Arial"/>
          <w:sz w:val="24"/>
          <w:szCs w:val="24"/>
        </w:rPr>
        <w:t>ниже указанных</w:t>
      </w:r>
      <w:proofErr w:type="gramEnd"/>
      <w:r w:rsidRPr="00AC33B8">
        <w:rPr>
          <w:rFonts w:ascii="Arial" w:hAnsi="Arial" w:cs="Arial"/>
          <w:sz w:val="24"/>
          <w:szCs w:val="24"/>
        </w:rPr>
        <w:t xml:space="preserve"> объектов адресации:</w:t>
      </w:r>
    </w:p>
    <w:p w:rsidR="0010154C" w:rsidRPr="00AC33B8" w:rsidRDefault="0010154C" w:rsidP="0010154C">
      <w:pPr>
        <w:pStyle w:val="a6"/>
        <w:shd w:val="clear" w:color="auto" w:fill="auto"/>
        <w:ind w:left="720" w:firstLine="0"/>
        <w:rPr>
          <w:rFonts w:ascii="Arial" w:hAnsi="Arial" w:cs="Arial"/>
          <w:sz w:val="24"/>
          <w:szCs w:val="24"/>
        </w:rPr>
      </w:pPr>
    </w:p>
    <w:tbl>
      <w:tblPr>
        <w:tblOverlap w:val="never"/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3051"/>
        <w:gridCol w:w="2412"/>
        <w:gridCol w:w="3060"/>
      </w:tblGrid>
      <w:tr w:rsidR="0010154C" w:rsidRPr="00AC33B8" w:rsidTr="007E2861">
        <w:trPr>
          <w:trHeight w:hRule="exact" w:val="154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54C" w:rsidRPr="00AC33B8" w:rsidRDefault="0010154C" w:rsidP="0010154C">
            <w:pPr>
              <w:widowControl w:val="0"/>
              <w:spacing w:line="302" w:lineRule="exact"/>
              <w:ind w:left="160"/>
              <w:rPr>
                <w:rFonts w:ascii="Arial" w:hAnsi="Arial" w:cs="Arial"/>
                <w:b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b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54C" w:rsidRPr="00AC33B8" w:rsidRDefault="0010154C" w:rsidP="0010154C">
            <w:pPr>
              <w:tabs>
                <w:tab w:val="left" w:pos="2102"/>
              </w:tabs>
              <w:spacing w:line="302" w:lineRule="exact"/>
              <w:rPr>
                <w:rFonts w:ascii="Arial" w:hAnsi="Arial" w:cs="Arial"/>
                <w:b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b/>
                <w:sz w:val="24"/>
                <w:szCs w:val="24"/>
              </w:rPr>
              <w:t>Кадастровый</w:t>
            </w:r>
            <w:r w:rsidRPr="00AC33B8">
              <w:rPr>
                <w:rStyle w:val="2"/>
                <w:rFonts w:ascii="Arial" w:eastAsia="Courier New" w:hAnsi="Arial" w:cs="Arial"/>
                <w:b/>
                <w:sz w:val="24"/>
                <w:szCs w:val="24"/>
              </w:rPr>
              <w:tab/>
              <w:t>номер</w:t>
            </w:r>
          </w:p>
          <w:p w:rsidR="0010154C" w:rsidRPr="00AC33B8" w:rsidRDefault="0010154C" w:rsidP="0010154C">
            <w:pPr>
              <w:widowControl w:val="0"/>
              <w:spacing w:line="302" w:lineRule="exact"/>
              <w:rPr>
                <w:rFonts w:ascii="Arial" w:hAnsi="Arial" w:cs="Arial"/>
                <w:b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b/>
                <w:sz w:val="24"/>
                <w:szCs w:val="24"/>
              </w:rPr>
              <w:t>как есть в ГАР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54C" w:rsidRPr="00AC33B8" w:rsidRDefault="0010154C" w:rsidP="0010154C">
            <w:pPr>
              <w:widowControl w:val="0"/>
              <w:spacing w:line="302" w:lineRule="exact"/>
              <w:rPr>
                <w:rFonts w:ascii="Arial" w:hAnsi="Arial" w:cs="Arial"/>
                <w:b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b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54C" w:rsidRPr="00AC33B8" w:rsidRDefault="0010154C" w:rsidP="0010154C">
            <w:pPr>
              <w:widowControl w:val="0"/>
              <w:spacing w:line="306" w:lineRule="exact"/>
              <w:rPr>
                <w:rFonts w:ascii="Arial" w:hAnsi="Arial" w:cs="Arial"/>
                <w:b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b/>
                <w:sz w:val="24"/>
                <w:szCs w:val="24"/>
              </w:rPr>
              <w:t>Адрес объекта адресации</w:t>
            </w:r>
          </w:p>
        </w:tc>
      </w:tr>
      <w:tr w:rsidR="0010154C" w:rsidRPr="00AC33B8" w:rsidTr="007E2861">
        <w:trPr>
          <w:trHeight w:hRule="exact" w:val="248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7B" w:rsidRPr="00AC33B8" w:rsidRDefault="000041C1" w:rsidP="000041C1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1d68a9a9-27d9-4753-b1d2-f96d52144b2f</w:t>
            </w:r>
          </w:p>
          <w:p w:rsidR="0010154C" w:rsidRPr="00AC33B8" w:rsidRDefault="0010154C" w:rsidP="001F5E5B">
            <w:pPr>
              <w:widowControl w:val="0"/>
              <w:spacing w:line="306" w:lineRule="exact"/>
              <w:ind w:left="160"/>
              <w:jc w:val="center"/>
              <w:rPr>
                <w:rFonts w:ascii="Arial" w:hAnsi="Arial" w:cs="Arial"/>
                <w:color w:val="000000"/>
                <w:lang w:val="en-US" w:bidi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54C" w:rsidRPr="00AC33B8" w:rsidRDefault="0010154C" w:rsidP="001F5E5B">
            <w:pPr>
              <w:widowControl w:val="0"/>
              <w:spacing w:line="288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54C" w:rsidRPr="00AC33B8" w:rsidRDefault="000041C1" w:rsidP="001F5E5B">
            <w:pPr>
              <w:widowControl w:val="0"/>
              <w:spacing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</w:t>
            </w:r>
            <w:r w:rsidR="00CA2BA4"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0001:</w:t>
            </w: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665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54C" w:rsidRPr="00AC33B8" w:rsidRDefault="000041C1" w:rsidP="000041C1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 xml:space="preserve">Волгоградская область, муниципальный район Нехаевский, сельское поселение Родничковское, поселок Роднички, улица </w:t>
            </w:r>
            <w:proofErr w:type="spellStart"/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Андреянова</w:t>
            </w:r>
            <w:proofErr w:type="spellEnd"/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, домовладение 10</w:t>
            </w:r>
          </w:p>
        </w:tc>
      </w:tr>
      <w:tr w:rsidR="0010154C" w:rsidRPr="00AC33B8" w:rsidTr="007E2861">
        <w:trPr>
          <w:trHeight w:hRule="exact" w:val="285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54C" w:rsidRPr="00AC33B8" w:rsidRDefault="0011632F" w:rsidP="0011632F">
            <w:pPr>
              <w:widowControl w:val="0"/>
              <w:spacing w:after="240" w:line="306" w:lineRule="exact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lang w:val="en-US"/>
              </w:rPr>
              <w:lastRenderedPageBreak/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285e3c6e-adf4-4a60-a52b-53b76df49966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54C" w:rsidRPr="00AC33B8" w:rsidRDefault="0010154C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54C" w:rsidRPr="00AC33B8" w:rsidRDefault="0011632F" w:rsidP="0011632F">
            <w:pPr>
              <w:widowControl w:val="0"/>
              <w:spacing w:after="240" w:line="288" w:lineRule="exact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54C" w:rsidRPr="00AC33B8" w:rsidRDefault="0011632F" w:rsidP="0011632F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 xml:space="preserve">Волгоградская область, муниципальный район Нехаевский, сельское поселение Родничковское, поселок Роднички, улица </w:t>
            </w:r>
            <w:proofErr w:type="spellStart"/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Андреянова</w:t>
            </w:r>
            <w:proofErr w:type="spellEnd"/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, домовладение 2</w:t>
            </w:r>
          </w:p>
        </w:tc>
      </w:tr>
      <w:tr w:rsidR="00C56C3E" w:rsidRPr="00AC33B8" w:rsidTr="007E2861">
        <w:trPr>
          <w:trHeight w:hRule="exact" w:val="2802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C3E" w:rsidRPr="00AC33B8" w:rsidRDefault="0011632F" w:rsidP="0011632F">
            <w:pPr>
              <w:widowControl w:val="0"/>
              <w:spacing w:after="240" w:line="306" w:lineRule="exact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9f879d98-5d92-49e6-a571-8ccf49b97c5b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C3E" w:rsidRPr="00AC33B8" w:rsidRDefault="009A0965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C3E" w:rsidRPr="00AC33B8" w:rsidRDefault="0011632F" w:rsidP="0011632F">
            <w:pPr>
              <w:widowControl w:val="0"/>
              <w:spacing w:after="240" w:line="288" w:lineRule="exact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</w:t>
            </w:r>
            <w:r w:rsidR="00955205"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819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C3E" w:rsidRPr="00AC33B8" w:rsidRDefault="00955205" w:rsidP="00955205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Верхняя, домовладение 3/2</w:t>
            </w:r>
          </w:p>
        </w:tc>
      </w:tr>
      <w:tr w:rsidR="00890FFE" w:rsidRPr="00AC33B8" w:rsidTr="007E2861">
        <w:trPr>
          <w:trHeight w:hRule="exact" w:val="296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C30" w:rsidRPr="00AC33B8" w:rsidRDefault="001A04C3" w:rsidP="001A04C3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fc8fde9a-d98d-46cb-8d06-5dba6069a728</w:t>
            </w:r>
          </w:p>
          <w:p w:rsidR="00890FFE" w:rsidRPr="00AC33B8" w:rsidRDefault="00890FFE" w:rsidP="001F5E5B">
            <w:pPr>
              <w:widowControl w:val="0"/>
              <w:spacing w:after="240" w:line="306" w:lineRule="exact"/>
              <w:ind w:left="16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FFE" w:rsidRPr="00AC33B8" w:rsidRDefault="00890FFE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C30" w:rsidRPr="00AC33B8" w:rsidRDefault="001A04C3" w:rsidP="001A04C3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34:17:130006:262</w:t>
            </w:r>
          </w:p>
          <w:p w:rsidR="00890FFE" w:rsidRPr="00AC33B8" w:rsidRDefault="00890FFE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FFE" w:rsidRPr="00AC33B8" w:rsidRDefault="001A04C3" w:rsidP="001A04C3">
            <w:pPr>
              <w:widowControl w:val="0"/>
              <w:spacing w:after="240" w:line="302" w:lineRule="exact"/>
              <w:rPr>
                <w:rFonts w:ascii="Arial" w:hAnsi="Arial" w:cs="Arial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Больничная, домовладение 5/1</w:t>
            </w:r>
          </w:p>
        </w:tc>
      </w:tr>
      <w:tr w:rsidR="00890FFE" w:rsidRPr="00AC33B8" w:rsidTr="007E2861">
        <w:trPr>
          <w:trHeight w:hRule="exact" w:val="297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C30" w:rsidRPr="00AC33B8" w:rsidRDefault="00106743" w:rsidP="00106743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c4fa11e3-bc67-4de2-a2e7-f34509187399</w:t>
            </w:r>
          </w:p>
          <w:p w:rsidR="00890FFE" w:rsidRPr="00AC33B8" w:rsidRDefault="00890FFE" w:rsidP="001F5E5B">
            <w:pPr>
              <w:widowControl w:val="0"/>
              <w:spacing w:after="240" w:line="306" w:lineRule="exact"/>
              <w:ind w:left="16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FFE" w:rsidRPr="00AC33B8" w:rsidRDefault="00890FFE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C30" w:rsidRPr="00AC33B8" w:rsidRDefault="00106743" w:rsidP="00106743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34:17:130001:513</w:t>
            </w:r>
          </w:p>
          <w:p w:rsidR="00890FFE" w:rsidRPr="00AC33B8" w:rsidRDefault="00890FFE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FFE" w:rsidRPr="00AC33B8" w:rsidRDefault="00106743" w:rsidP="00106743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Больничная, домовладение 10/1</w:t>
            </w:r>
          </w:p>
        </w:tc>
      </w:tr>
      <w:tr w:rsidR="00890FFE" w:rsidRPr="00AC33B8" w:rsidTr="007E2861">
        <w:trPr>
          <w:trHeight w:hRule="exact" w:val="298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FFE" w:rsidRPr="00AC33B8" w:rsidRDefault="00123B6A" w:rsidP="001F5E5B">
            <w:pPr>
              <w:widowControl w:val="0"/>
              <w:spacing w:after="240" w:line="306" w:lineRule="exact"/>
              <w:ind w:left="1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c16642ae-bf81-4908-94f8-4462bfa71e41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FFE" w:rsidRPr="00AC33B8" w:rsidRDefault="00890FFE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B6A" w:rsidRPr="00AC33B8" w:rsidRDefault="00123B6A" w:rsidP="00123B6A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34:17:130001:5400</w:t>
            </w:r>
          </w:p>
          <w:p w:rsidR="00890FFE" w:rsidRPr="00AC33B8" w:rsidRDefault="00890FFE" w:rsidP="005B1AF7">
            <w:pPr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FFE" w:rsidRPr="00AC33B8" w:rsidRDefault="00123B6A" w:rsidP="001F5E5B">
            <w:pPr>
              <w:widowControl w:val="0"/>
              <w:spacing w:after="240" w:line="302" w:lineRule="exact"/>
              <w:jc w:val="center"/>
              <w:rPr>
                <w:rFonts w:ascii="Arial" w:hAnsi="Arial" w:cs="Arial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Гагарина, домовладение 16/2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16150F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lastRenderedPageBreak/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b5915194-5c08-45c5-848b-bb3f53d97e81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50F" w:rsidRPr="00AC33B8" w:rsidRDefault="0016150F" w:rsidP="0016150F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34:17:130001:625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16150F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Ленина, домовладение 5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DC70C4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dc1fee29-b43d-4410-bb07-927338116b8a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line="288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0C4" w:rsidRPr="00AC33B8" w:rsidRDefault="00DC70C4" w:rsidP="00DC70C4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</w:t>
            </w:r>
            <w:r w:rsidR="00400297"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586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400297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Ленина, домовладение 9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CD6E18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90ae9054-862e-4df4-8fa4-d091066f2872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E18" w:rsidRPr="00AC33B8" w:rsidRDefault="00CD6E18" w:rsidP="00CD6E18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34:17:130001:578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CD6E18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домовладение 1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0A3570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91756bd7-8720-4009-8a2a-60a1543ba633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570" w:rsidRPr="00AC33B8" w:rsidRDefault="000A3570" w:rsidP="000A3570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34:17:130001:720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0A3570" w:rsidP="00CF43EE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домовладение 3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9405E4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lang w:val="en-US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e1ea74fc-0dbd-481d-b2e6-4b31cd27888a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E4" w:rsidRPr="00AC33B8" w:rsidRDefault="009405E4" w:rsidP="009405E4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34:17:130001:706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9405E4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15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512B9F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lastRenderedPageBreak/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227bb664-57dc-4daa-8851-480bc176c7c3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line="288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B9F" w:rsidRPr="00AC33B8" w:rsidRDefault="00512B9F" w:rsidP="00512B9F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</w:t>
            </w:r>
            <w:r w:rsidR="005716A8"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1:717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512B9F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19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886D9D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670dc1d9-273c-4302-893f-1876b241e19a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D9D" w:rsidRPr="00AC33B8" w:rsidRDefault="00886D9D" w:rsidP="00886D9D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34:17:130001:719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886D9D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20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E7401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lang w:val="en-US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1cff03a2-fba8-4f42-957e-9129d5cb6e1d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401" w:rsidRPr="00AC33B8" w:rsidRDefault="00FE7401" w:rsidP="00FE7401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34:17:130001:707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E7401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21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6F1505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a6a54383-3510-4bed-aa33-cc6dc99798c6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505" w:rsidRPr="00AC33B8" w:rsidRDefault="006F1505" w:rsidP="006F1505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34:17:130001:703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6F1505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22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A87405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lang w:val="en-US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154cb856-3bfe-4c2a-8bf1-d109c89629bb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405" w:rsidRPr="00AC33B8" w:rsidRDefault="00A87405" w:rsidP="00A87405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34:17:130001:704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A87405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23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47444C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lang w:val="en-US"/>
              </w:rPr>
              <w:lastRenderedPageBreak/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2d8fe4af-3f16-4eb8-ab69-d9fa910e8453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44C" w:rsidRPr="00AC33B8" w:rsidRDefault="0047444C" w:rsidP="0047444C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34:17:130006:279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47444C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25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345533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4cc603ed-93a6-40b2-afd4-92f3d76ab00e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533" w:rsidRPr="00AC33B8" w:rsidRDefault="00345533" w:rsidP="00345533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34:17:130006:264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345533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26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5716A8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e36727a3-32ca-4988-877e-a48a51929dee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line="288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822" w:rsidRPr="00AC33B8" w:rsidRDefault="00C02822" w:rsidP="00C02822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34:17:130006:263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C02822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27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1D1003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lang w:val="en-US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77d7d381-f163-4cab-a179-4815c05cbb25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003" w:rsidRPr="00AC33B8" w:rsidRDefault="001D1003" w:rsidP="001D1003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34:17:130006:269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1D1003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28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BB2C2D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233290e7-eea6-4d6a-b2d8-a37d8347c057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C2D" w:rsidRPr="00AC33B8" w:rsidRDefault="00BB2C2D" w:rsidP="00BB2C2D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34:17:130001:709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BB2C2D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Молодежная, строение 29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284FFD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lastRenderedPageBreak/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e6de07ec-68ab-4dac-8060-91b999d7f87a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FFD" w:rsidRPr="00AC33B8" w:rsidRDefault="00284FFD" w:rsidP="00284FFD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34:17:130000:645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284FFD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Нижняя, домовладение 3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D70B2C" w:rsidP="001F5E5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C33B8">
              <w:rPr>
                <w:rFonts w:ascii="Arial" w:hAnsi="Arial" w:cs="Arial"/>
                <w:lang w:val="en-US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aeb587d3-19f8-4a1d-92ac-7524b186b2f6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line="288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B2C" w:rsidRPr="00AC33B8" w:rsidRDefault="00D70B2C" w:rsidP="00D70B2C">
            <w:pPr>
              <w:rPr>
                <w:rFonts w:ascii="Arial" w:hAnsi="Arial" w:cs="Arial"/>
                <w:color w:val="000000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34:17:130001:630</w:t>
            </w:r>
          </w:p>
          <w:p w:rsidR="00F22C8A" w:rsidRPr="00AC33B8" w:rsidRDefault="00F22C8A" w:rsidP="001F5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D70B2C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поселок Роднички, улица Центральная, домовладение 7</w:t>
            </w:r>
          </w:p>
        </w:tc>
      </w:tr>
      <w:tr w:rsidR="00F22C8A" w:rsidRPr="00AC33B8" w:rsidTr="007E2861">
        <w:trPr>
          <w:trHeight w:hRule="exact" w:val="29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2622F3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52bc4dbb-fabe-4021-a9a5-bdaac6f2b819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F22C8A" w:rsidP="001F5E5B">
            <w:pPr>
              <w:widowControl w:val="0"/>
              <w:spacing w:after="240" w:line="288" w:lineRule="exact"/>
              <w:jc w:val="center"/>
              <w:rPr>
                <w:rStyle w:val="2"/>
                <w:rFonts w:ascii="Arial" w:eastAsia="Courier New" w:hAnsi="Arial" w:cs="Arial"/>
                <w:sz w:val="24"/>
                <w:szCs w:val="24"/>
              </w:rPr>
            </w:pPr>
            <w:r w:rsidRPr="00AC33B8">
              <w:rPr>
                <w:rStyle w:val="2"/>
                <w:rFonts w:ascii="Arial" w:eastAsia="Courier New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2622F3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  <w:color w:val="000000"/>
              </w:rPr>
              <w:t>34:00:000000:31782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8A" w:rsidRPr="00AC33B8" w:rsidRDefault="002622F3" w:rsidP="001F5E5B">
            <w:pPr>
              <w:jc w:val="center"/>
              <w:rPr>
                <w:rFonts w:ascii="Arial" w:hAnsi="Arial" w:cs="Arial"/>
                <w:color w:val="000000"/>
              </w:rPr>
            </w:pPr>
            <w:r w:rsidRPr="00AC33B8">
              <w:rPr>
                <w:rFonts w:ascii="Arial" w:hAnsi="Arial" w:cs="Arial"/>
              </w:rPr>
              <w:br/>
            </w:r>
            <w:r w:rsidRPr="00AC33B8">
              <w:rPr>
                <w:rFonts w:ascii="Arial" w:hAnsi="Arial" w:cs="Arial"/>
                <w:color w:val="2D2F39"/>
                <w:shd w:val="clear" w:color="auto" w:fill="FFFFFF"/>
              </w:rPr>
              <w:t>Волгоградская область, муниципальный район Нехаевский, сельское поселение Родничковское, хутор Кулички, улица Заярская, домовладение 1</w:t>
            </w:r>
          </w:p>
        </w:tc>
      </w:tr>
    </w:tbl>
    <w:p w:rsidR="0010154C" w:rsidRPr="00AC33B8" w:rsidRDefault="0010154C" w:rsidP="0010154C">
      <w:pPr>
        <w:spacing w:before="240" w:after="240"/>
        <w:rPr>
          <w:rFonts w:ascii="Arial" w:hAnsi="Arial" w:cs="Arial"/>
        </w:rPr>
      </w:pPr>
      <w:r w:rsidRPr="00AC33B8">
        <w:rPr>
          <w:rFonts w:ascii="Arial" w:hAnsi="Arial" w:cs="Arial"/>
        </w:rPr>
        <w:t xml:space="preserve">2. Настоящее постановление вступает </w:t>
      </w:r>
      <w:r w:rsidR="00554DF6" w:rsidRPr="00AC33B8">
        <w:rPr>
          <w:rFonts w:ascii="Arial" w:hAnsi="Arial" w:cs="Arial"/>
        </w:rPr>
        <w:t>в силу с момента его официального обнародования.</w:t>
      </w:r>
    </w:p>
    <w:p w:rsidR="0010154C" w:rsidRPr="00AC33B8" w:rsidRDefault="0010154C" w:rsidP="0010154C">
      <w:pPr>
        <w:rPr>
          <w:rFonts w:ascii="Arial" w:hAnsi="Arial" w:cs="Arial"/>
          <w:b/>
        </w:rPr>
      </w:pPr>
    </w:p>
    <w:p w:rsidR="007E2861" w:rsidRPr="00AC33B8" w:rsidRDefault="007E2861" w:rsidP="0010154C">
      <w:pPr>
        <w:rPr>
          <w:rFonts w:ascii="Arial" w:hAnsi="Arial" w:cs="Arial"/>
        </w:rPr>
      </w:pPr>
      <w:r w:rsidRPr="00AC33B8">
        <w:rPr>
          <w:rFonts w:ascii="Arial" w:hAnsi="Arial" w:cs="Arial"/>
        </w:rPr>
        <w:t xml:space="preserve">Глава Родничковского </w:t>
      </w:r>
    </w:p>
    <w:p w:rsidR="007E2861" w:rsidRPr="00AC33B8" w:rsidRDefault="007E2861" w:rsidP="0010154C">
      <w:pPr>
        <w:rPr>
          <w:rFonts w:ascii="Arial" w:hAnsi="Arial" w:cs="Arial"/>
        </w:rPr>
      </w:pPr>
      <w:r w:rsidRPr="00AC33B8">
        <w:rPr>
          <w:rFonts w:ascii="Arial" w:hAnsi="Arial" w:cs="Arial"/>
        </w:rPr>
        <w:t>сельского поселения                                                            С.Н. Шведов</w:t>
      </w:r>
    </w:p>
    <w:sectPr w:rsidR="007E2861" w:rsidRPr="00AC33B8" w:rsidSect="00EE08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BDC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BB0B0B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29B6554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AA6A30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C9D6645"/>
    <w:multiLevelType w:val="multilevel"/>
    <w:tmpl w:val="9C088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ECB15CC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11378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4E63C82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C16082C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1B2492A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67203C1"/>
    <w:multiLevelType w:val="multilevel"/>
    <w:tmpl w:val="9C088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9C63065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42C17E6"/>
    <w:multiLevelType w:val="hybridMultilevel"/>
    <w:tmpl w:val="8EEC9FE8"/>
    <w:lvl w:ilvl="0" w:tplc="116A4EDA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9156DAF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EE442EE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28D3F5A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28655A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796115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9060EDC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BD12C43"/>
    <w:multiLevelType w:val="hybridMultilevel"/>
    <w:tmpl w:val="0EDC5F70"/>
    <w:lvl w:ilvl="0" w:tplc="5366C2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B1265E5"/>
    <w:multiLevelType w:val="hybridMultilevel"/>
    <w:tmpl w:val="2E68A464"/>
    <w:lvl w:ilvl="0" w:tplc="AA9258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B49291D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CE7303F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6A01B21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80A684C"/>
    <w:multiLevelType w:val="hybridMultilevel"/>
    <w:tmpl w:val="F11AF4D4"/>
    <w:lvl w:ilvl="0" w:tplc="B002D1A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8105716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B4422E0"/>
    <w:multiLevelType w:val="multilevel"/>
    <w:tmpl w:val="BC7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20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24"/>
  </w:num>
  <w:num w:numId="10">
    <w:abstractNumId w:val="26"/>
  </w:num>
  <w:num w:numId="11">
    <w:abstractNumId w:val="12"/>
  </w:num>
  <w:num w:numId="12">
    <w:abstractNumId w:val="19"/>
  </w:num>
  <w:num w:numId="13">
    <w:abstractNumId w:val="16"/>
  </w:num>
  <w:num w:numId="14">
    <w:abstractNumId w:val="3"/>
  </w:num>
  <w:num w:numId="15">
    <w:abstractNumId w:val="1"/>
  </w:num>
  <w:num w:numId="16">
    <w:abstractNumId w:val="18"/>
  </w:num>
  <w:num w:numId="17">
    <w:abstractNumId w:val="10"/>
  </w:num>
  <w:num w:numId="18">
    <w:abstractNumId w:val="2"/>
  </w:num>
  <w:num w:numId="19">
    <w:abstractNumId w:val="17"/>
  </w:num>
  <w:num w:numId="20">
    <w:abstractNumId w:val="27"/>
  </w:num>
  <w:num w:numId="21">
    <w:abstractNumId w:val="5"/>
  </w:num>
  <w:num w:numId="22">
    <w:abstractNumId w:val="22"/>
  </w:num>
  <w:num w:numId="23">
    <w:abstractNumId w:val="0"/>
  </w:num>
  <w:num w:numId="24">
    <w:abstractNumId w:val="15"/>
  </w:num>
  <w:num w:numId="25">
    <w:abstractNumId w:val="23"/>
  </w:num>
  <w:num w:numId="26">
    <w:abstractNumId w:val="9"/>
  </w:num>
  <w:num w:numId="27">
    <w:abstractNumId w:val="1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C2362"/>
    <w:rsid w:val="000041C1"/>
    <w:rsid w:val="00057C2E"/>
    <w:rsid w:val="0009126A"/>
    <w:rsid w:val="000A3570"/>
    <w:rsid w:val="000C4ACE"/>
    <w:rsid w:val="000F6E91"/>
    <w:rsid w:val="0010154C"/>
    <w:rsid w:val="0010473C"/>
    <w:rsid w:val="00106743"/>
    <w:rsid w:val="0011632F"/>
    <w:rsid w:val="0012294B"/>
    <w:rsid w:val="00123B6A"/>
    <w:rsid w:val="00126E27"/>
    <w:rsid w:val="0016150F"/>
    <w:rsid w:val="0016308C"/>
    <w:rsid w:val="001A04C3"/>
    <w:rsid w:val="001D1003"/>
    <w:rsid w:val="001F4FE2"/>
    <w:rsid w:val="001F53AB"/>
    <w:rsid w:val="001F5E5B"/>
    <w:rsid w:val="00203B8B"/>
    <w:rsid w:val="0022088A"/>
    <w:rsid w:val="002622F3"/>
    <w:rsid w:val="00284FFD"/>
    <w:rsid w:val="002C1EDA"/>
    <w:rsid w:val="002D7E04"/>
    <w:rsid w:val="0033252D"/>
    <w:rsid w:val="00345533"/>
    <w:rsid w:val="00354022"/>
    <w:rsid w:val="003B180F"/>
    <w:rsid w:val="003C1097"/>
    <w:rsid w:val="003C2C99"/>
    <w:rsid w:val="003E6B78"/>
    <w:rsid w:val="00400297"/>
    <w:rsid w:val="00411DA0"/>
    <w:rsid w:val="00414D34"/>
    <w:rsid w:val="004328C2"/>
    <w:rsid w:val="004663F6"/>
    <w:rsid w:val="0047444C"/>
    <w:rsid w:val="004C2362"/>
    <w:rsid w:val="004C2948"/>
    <w:rsid w:val="004D64B8"/>
    <w:rsid w:val="004D735D"/>
    <w:rsid w:val="00504DB7"/>
    <w:rsid w:val="00512B9F"/>
    <w:rsid w:val="005305A0"/>
    <w:rsid w:val="00554DF6"/>
    <w:rsid w:val="00560DA6"/>
    <w:rsid w:val="005716A8"/>
    <w:rsid w:val="005B1AF7"/>
    <w:rsid w:val="00614EFA"/>
    <w:rsid w:val="00655ED9"/>
    <w:rsid w:val="0066490B"/>
    <w:rsid w:val="006869F9"/>
    <w:rsid w:val="0069410E"/>
    <w:rsid w:val="006A4B96"/>
    <w:rsid w:val="006A51E0"/>
    <w:rsid w:val="006C2420"/>
    <w:rsid w:val="006C25CF"/>
    <w:rsid w:val="006C40B3"/>
    <w:rsid w:val="006C75CC"/>
    <w:rsid w:val="006F1505"/>
    <w:rsid w:val="007273B5"/>
    <w:rsid w:val="007564C5"/>
    <w:rsid w:val="00766386"/>
    <w:rsid w:val="00774535"/>
    <w:rsid w:val="007A0B3A"/>
    <w:rsid w:val="007E2861"/>
    <w:rsid w:val="00800C30"/>
    <w:rsid w:val="00845A71"/>
    <w:rsid w:val="00845DE6"/>
    <w:rsid w:val="0084748A"/>
    <w:rsid w:val="00886D9D"/>
    <w:rsid w:val="00890FFE"/>
    <w:rsid w:val="008A576D"/>
    <w:rsid w:val="008C4707"/>
    <w:rsid w:val="008D6C7F"/>
    <w:rsid w:val="00904D9A"/>
    <w:rsid w:val="00933210"/>
    <w:rsid w:val="009405E4"/>
    <w:rsid w:val="00946446"/>
    <w:rsid w:val="00947199"/>
    <w:rsid w:val="0095079E"/>
    <w:rsid w:val="00955205"/>
    <w:rsid w:val="00967B2D"/>
    <w:rsid w:val="009A0965"/>
    <w:rsid w:val="009D27E9"/>
    <w:rsid w:val="009E3194"/>
    <w:rsid w:val="00A00114"/>
    <w:rsid w:val="00A47FC0"/>
    <w:rsid w:val="00A534CE"/>
    <w:rsid w:val="00A60A7F"/>
    <w:rsid w:val="00A64DCA"/>
    <w:rsid w:val="00A85378"/>
    <w:rsid w:val="00A87405"/>
    <w:rsid w:val="00AC33B8"/>
    <w:rsid w:val="00AD7571"/>
    <w:rsid w:val="00B1020F"/>
    <w:rsid w:val="00B3453E"/>
    <w:rsid w:val="00B45E27"/>
    <w:rsid w:val="00BA5AA9"/>
    <w:rsid w:val="00BB2C2D"/>
    <w:rsid w:val="00BD43DD"/>
    <w:rsid w:val="00BF42D5"/>
    <w:rsid w:val="00C02822"/>
    <w:rsid w:val="00C41DB8"/>
    <w:rsid w:val="00C56C3E"/>
    <w:rsid w:val="00C70EE7"/>
    <w:rsid w:val="00C713FF"/>
    <w:rsid w:val="00C820A4"/>
    <w:rsid w:val="00CA2BA4"/>
    <w:rsid w:val="00CA3431"/>
    <w:rsid w:val="00CD6E18"/>
    <w:rsid w:val="00CF0A7B"/>
    <w:rsid w:val="00CF43EE"/>
    <w:rsid w:val="00CF4E9A"/>
    <w:rsid w:val="00D62599"/>
    <w:rsid w:val="00D70B2C"/>
    <w:rsid w:val="00D74CD6"/>
    <w:rsid w:val="00D82A72"/>
    <w:rsid w:val="00DA14B2"/>
    <w:rsid w:val="00DB2376"/>
    <w:rsid w:val="00DB63D0"/>
    <w:rsid w:val="00DC1D97"/>
    <w:rsid w:val="00DC70C4"/>
    <w:rsid w:val="00DE46E3"/>
    <w:rsid w:val="00EE08D3"/>
    <w:rsid w:val="00EF3D0A"/>
    <w:rsid w:val="00F057D0"/>
    <w:rsid w:val="00F22C8A"/>
    <w:rsid w:val="00F253F4"/>
    <w:rsid w:val="00F3646B"/>
    <w:rsid w:val="00F715D3"/>
    <w:rsid w:val="00F77DCD"/>
    <w:rsid w:val="00F8719B"/>
    <w:rsid w:val="00FC0702"/>
    <w:rsid w:val="00FD78F0"/>
    <w:rsid w:val="00FE7401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0D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EE08D3"/>
    <w:rPr>
      <w:sz w:val="24"/>
      <w:szCs w:val="24"/>
    </w:rPr>
  </w:style>
  <w:style w:type="character" w:customStyle="1" w:styleId="a5">
    <w:name w:val="Подпись к таблице_"/>
    <w:link w:val="a6"/>
    <w:locked/>
    <w:rsid w:val="00DB2376"/>
    <w:rPr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B2376"/>
    <w:pPr>
      <w:widowControl w:val="0"/>
      <w:shd w:val="clear" w:color="auto" w:fill="FFFFFF"/>
      <w:spacing w:line="306" w:lineRule="exact"/>
      <w:ind w:firstLine="760"/>
      <w:jc w:val="both"/>
    </w:pPr>
    <w:rPr>
      <w:sz w:val="26"/>
      <w:szCs w:val="26"/>
    </w:rPr>
  </w:style>
  <w:style w:type="character" w:customStyle="1" w:styleId="4pt">
    <w:name w:val="Подпись к таблице + Интервал 4 pt"/>
    <w:rsid w:val="00DB2376"/>
    <w:rPr>
      <w:color w:val="000000"/>
      <w:spacing w:val="9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"/>
    <w:rsid w:val="00DB2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ФЕДЕРАЦИЯ</vt:lpstr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ФЕДЕРАЦИЯ</dc:title>
  <dc:creator>PIII</dc:creator>
  <cp:lastModifiedBy>Пользователь Windows</cp:lastModifiedBy>
  <cp:revision>4</cp:revision>
  <cp:lastPrinted>2024-07-01T06:29:00Z</cp:lastPrinted>
  <dcterms:created xsi:type="dcterms:W3CDTF">2024-06-28T05:30:00Z</dcterms:created>
  <dcterms:modified xsi:type="dcterms:W3CDTF">2024-07-01T06:30:00Z</dcterms:modified>
</cp:coreProperties>
</file>