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92" w:rsidRPr="000C3D3A" w:rsidRDefault="008E4A92" w:rsidP="008E4A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8E4A92" w:rsidRPr="000C3D3A" w:rsidRDefault="008E4A92" w:rsidP="008E4A9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650F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3650F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B2C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3650F">
        <w:rPr>
          <w:rFonts w:ascii="Arial" w:eastAsia="Times New Roman" w:hAnsi="Arial" w:cs="Arial"/>
          <w:sz w:val="24"/>
          <w:szCs w:val="24"/>
          <w:lang w:eastAsia="ru-RU"/>
        </w:rPr>
        <w:t>69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 муниципального района Волгоградской области, администрация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3650F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3650F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.2024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3650F">
        <w:rPr>
          <w:rFonts w:ascii="Arial" w:eastAsia="Times New Roman" w:hAnsi="Arial" w:cs="Arial"/>
          <w:sz w:val="24"/>
          <w:szCs w:val="24"/>
          <w:lang w:eastAsia="ru-RU"/>
        </w:rPr>
        <w:t>69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2. Аналитическая часть</w:t>
      </w:r>
    </w:p>
    <w:p w:rsidR="008E4A92" w:rsidRPr="00517EB6" w:rsidRDefault="008E4A92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Администрацией за 9 месяцев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Но, размещается на официальном сайте администрации   в сети «Интернет»   нормативные правовые акты или их отдельные части, содержащие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работы;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E4A92" w:rsidRPr="000C3D3A" w:rsidRDefault="00984313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9 месяцев  2024</w:t>
      </w:r>
      <w:r w:rsidR="008E4A92"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3. Цели и задачи реализации программы профилактики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профилактических мероприятий, сроки (периодичность) их проведения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1B2C61" w:rsidTr="00B20065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B20065" w:rsidP="007F08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  <w:r w:rsidR="001B2C61" w:rsidRPr="001B2C61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</w:t>
            </w: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1B2C6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48797C">
        <w:trPr>
          <w:trHeight w:val="4485"/>
        </w:trPr>
        <w:tc>
          <w:tcPr>
            <w:tcW w:w="59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642B48" w:rsidRDefault="00642B48" w:rsidP="00CC41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2B48">
              <w:rPr>
                <w:rFonts w:ascii="Arial" w:hAnsi="Arial" w:cs="Arial"/>
                <w:color w:val="000000"/>
                <w:sz w:val="24"/>
                <w:szCs w:val="24"/>
              </w:rPr>
              <w:t>3 квартал / Сентябрь 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1B2C61" w:rsidRDefault="001B2C61" w:rsidP="001B2C61">
      <w:pPr>
        <w:rPr>
          <w:rFonts w:ascii="Arial" w:hAnsi="Arial" w:cs="Arial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0C3D3A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Консультирование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Показатели результативности и эффективности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8E4A92" w:rsidRPr="000C3D3A" w:rsidRDefault="008E4A92" w:rsidP="008E4A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E7F60" w:rsidRPr="0037539C" w:rsidRDefault="007E7F60" w:rsidP="0037539C">
      <w:pPr>
        <w:spacing w:after="0"/>
        <w:rPr>
          <w:rFonts w:ascii="Times New Roman" w:hAnsi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137CA"/>
    <w:rsid w:val="00050ACD"/>
    <w:rsid w:val="00055705"/>
    <w:rsid w:val="00085527"/>
    <w:rsid w:val="0013650F"/>
    <w:rsid w:val="001866B5"/>
    <w:rsid w:val="001B2C61"/>
    <w:rsid w:val="001F07CD"/>
    <w:rsid w:val="00201685"/>
    <w:rsid w:val="0029133E"/>
    <w:rsid w:val="0037539C"/>
    <w:rsid w:val="00411A39"/>
    <w:rsid w:val="00434554"/>
    <w:rsid w:val="004A3C96"/>
    <w:rsid w:val="004D3985"/>
    <w:rsid w:val="004E5327"/>
    <w:rsid w:val="00517EB6"/>
    <w:rsid w:val="00590A48"/>
    <w:rsid w:val="005F3712"/>
    <w:rsid w:val="005F68F6"/>
    <w:rsid w:val="00642B48"/>
    <w:rsid w:val="006B6C0F"/>
    <w:rsid w:val="00752FA4"/>
    <w:rsid w:val="00756F28"/>
    <w:rsid w:val="00763600"/>
    <w:rsid w:val="00781BB3"/>
    <w:rsid w:val="00786CFB"/>
    <w:rsid w:val="007D41BB"/>
    <w:rsid w:val="007E7F60"/>
    <w:rsid w:val="00843A40"/>
    <w:rsid w:val="0089064F"/>
    <w:rsid w:val="008E4A92"/>
    <w:rsid w:val="009262DE"/>
    <w:rsid w:val="009575B7"/>
    <w:rsid w:val="00984313"/>
    <w:rsid w:val="00985694"/>
    <w:rsid w:val="00A62768"/>
    <w:rsid w:val="00A76201"/>
    <w:rsid w:val="00B007DC"/>
    <w:rsid w:val="00B20065"/>
    <w:rsid w:val="00B315FF"/>
    <w:rsid w:val="00C6054A"/>
    <w:rsid w:val="00CB6252"/>
    <w:rsid w:val="00CC41B7"/>
    <w:rsid w:val="00CC6922"/>
    <w:rsid w:val="00CD0363"/>
    <w:rsid w:val="00CF2499"/>
    <w:rsid w:val="00D17349"/>
    <w:rsid w:val="00DB5901"/>
    <w:rsid w:val="00DC4374"/>
    <w:rsid w:val="00E549ED"/>
    <w:rsid w:val="00EE116A"/>
    <w:rsid w:val="00F014F0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Светулёчччичек</cp:lastModifiedBy>
  <cp:revision>34</cp:revision>
  <dcterms:created xsi:type="dcterms:W3CDTF">2020-03-14T18:50:00Z</dcterms:created>
  <dcterms:modified xsi:type="dcterms:W3CDTF">2024-11-19T05:21:00Z</dcterms:modified>
</cp:coreProperties>
</file>