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4B02" w:rsidRDefault="00205106">
      <w:pPr>
        <w:widowControl w:val="0"/>
        <w:rPr>
          <w:rFonts w:ascii="Arial" w:eastAsia="Lucida Sans Unicode" w:hAnsi="Arial" w:cs="Arial"/>
          <w:b/>
        </w:rPr>
      </w:pPr>
      <w:r>
        <w:rPr>
          <w:rFonts w:ascii="Arial" w:eastAsia="Lucida Sans Unicode" w:hAnsi="Arial" w:cs="Arial"/>
          <w:b/>
        </w:rPr>
        <w:t xml:space="preserve">                                                     АДМИНИСТРАЦИЯ                                                    </w:t>
      </w:r>
    </w:p>
    <w:p w:rsidR="00ED4B02" w:rsidRDefault="00205106">
      <w:pPr>
        <w:widowControl w:val="0"/>
        <w:jc w:val="center"/>
        <w:rPr>
          <w:rFonts w:ascii="Arial" w:eastAsia="Lucida Sans Unicode" w:hAnsi="Arial" w:cs="Arial"/>
          <w:b/>
        </w:rPr>
      </w:pPr>
      <w:r>
        <w:rPr>
          <w:rFonts w:ascii="Arial" w:eastAsia="Lucida Sans Unicode" w:hAnsi="Arial" w:cs="Arial"/>
          <w:b/>
        </w:rPr>
        <w:t>РОДНИЧКОВСКОГО   СЕЛЬСКОГО   ПОСЕЛЕНИЯ</w:t>
      </w:r>
      <w:r>
        <w:rPr>
          <w:rFonts w:ascii="Arial" w:eastAsia="Lucida Sans Unicode" w:hAnsi="Arial" w:cs="Arial"/>
          <w:b/>
        </w:rPr>
        <w:br/>
        <w:t>НЕХАЕВСКОГО  МУНИЦИПАЛЬНОГО   РАЙОНА</w:t>
      </w:r>
      <w:r>
        <w:rPr>
          <w:rFonts w:ascii="Arial" w:eastAsia="Lucida Sans Unicode" w:hAnsi="Arial" w:cs="Arial"/>
          <w:b/>
        </w:rPr>
        <w:br/>
        <w:t xml:space="preserve">   ВОЛГОГРАДСКОЙ   ОБЛАСТИ</w:t>
      </w:r>
    </w:p>
    <w:p w:rsidR="00ED4B02" w:rsidRDefault="00205106">
      <w:pPr>
        <w:widowControl w:val="0"/>
        <w:jc w:val="center"/>
        <w:rPr>
          <w:rFonts w:ascii="Arial" w:eastAsia="Lucida Sans Unicode" w:hAnsi="Arial" w:cs="Arial"/>
        </w:rPr>
      </w:pPr>
      <w:r>
        <w:rPr>
          <w:rFonts w:ascii="Arial" w:eastAsia="Lucida Sans Unicode" w:hAnsi="Arial" w:cs="Arial"/>
          <w:b/>
        </w:rPr>
        <w:t>________________________________________________________</w:t>
      </w:r>
    </w:p>
    <w:p w:rsidR="00ED4B02" w:rsidRDefault="00205106">
      <w:pPr>
        <w:keepNext/>
        <w:keepLines/>
        <w:tabs>
          <w:tab w:val="left" w:pos="0"/>
        </w:tabs>
        <w:spacing w:before="480"/>
        <w:outlineLvl w:val="0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                                                       ПОСТАНОВЛЕНИЕ</w:t>
      </w:r>
    </w:p>
    <w:p w:rsidR="00ED4B02" w:rsidRDefault="00ED4B02">
      <w:pPr>
        <w:widowControl w:val="0"/>
        <w:rPr>
          <w:rFonts w:ascii="Arial" w:eastAsia="Lucida Sans Unicode" w:hAnsi="Arial" w:cs="Arial"/>
        </w:rPr>
      </w:pPr>
    </w:p>
    <w:p w:rsidR="00ED4B02" w:rsidRDefault="00214690">
      <w:pPr>
        <w:widowControl w:val="0"/>
        <w:rPr>
          <w:rFonts w:ascii="Arial" w:eastAsia="Lucida Sans Unicode" w:hAnsi="Arial" w:cs="Arial"/>
        </w:rPr>
      </w:pPr>
      <w:r>
        <w:rPr>
          <w:rFonts w:ascii="Arial" w:eastAsia="Lucida Sans Unicode" w:hAnsi="Arial" w:cs="Arial"/>
        </w:rPr>
        <w:t xml:space="preserve">от   </w:t>
      </w:r>
      <w:r w:rsidR="00B402BB">
        <w:rPr>
          <w:rFonts w:ascii="Arial" w:eastAsia="Lucida Sans Unicode" w:hAnsi="Arial" w:cs="Arial"/>
        </w:rPr>
        <w:t>02</w:t>
      </w:r>
      <w:r w:rsidR="007844A5">
        <w:rPr>
          <w:rFonts w:ascii="Arial" w:eastAsia="Lucida Sans Unicode" w:hAnsi="Arial" w:cs="Arial"/>
        </w:rPr>
        <w:t>.06</w:t>
      </w:r>
      <w:r>
        <w:rPr>
          <w:rFonts w:ascii="Arial" w:eastAsia="Lucida Sans Unicode" w:hAnsi="Arial" w:cs="Arial"/>
        </w:rPr>
        <w:t>.2025</w:t>
      </w:r>
      <w:r w:rsidR="00205106">
        <w:rPr>
          <w:rFonts w:ascii="Arial" w:eastAsia="Lucida Sans Unicode" w:hAnsi="Arial" w:cs="Arial"/>
        </w:rPr>
        <w:t xml:space="preserve"> года                                                 </w:t>
      </w:r>
      <w:r>
        <w:rPr>
          <w:rFonts w:ascii="Arial" w:eastAsia="Lucida Sans Unicode" w:hAnsi="Arial" w:cs="Arial"/>
        </w:rPr>
        <w:t xml:space="preserve">                             №</w:t>
      </w:r>
      <w:r w:rsidR="00B402BB">
        <w:rPr>
          <w:rFonts w:ascii="Arial" w:eastAsia="Lucida Sans Unicode" w:hAnsi="Arial" w:cs="Arial"/>
        </w:rPr>
        <w:t>39</w:t>
      </w:r>
      <w:r>
        <w:rPr>
          <w:rFonts w:ascii="Arial" w:eastAsia="Lucida Sans Unicode" w:hAnsi="Arial" w:cs="Arial"/>
        </w:rPr>
        <w:t xml:space="preserve"> </w:t>
      </w:r>
    </w:p>
    <w:p w:rsidR="00ED4B02" w:rsidRDefault="00ED4B02">
      <w:pPr>
        <w:widowControl w:val="0"/>
        <w:rPr>
          <w:rFonts w:ascii="Arial" w:eastAsia="Lucida Sans Unicode" w:hAnsi="Arial" w:cs="Arial"/>
          <w:lang w:eastAsia="en-US"/>
        </w:rPr>
      </w:pPr>
    </w:p>
    <w:p w:rsidR="000857FF" w:rsidRDefault="00205106">
      <w:pPr>
        <w:widowControl w:val="0"/>
        <w:rPr>
          <w:rFonts w:ascii="Arial" w:eastAsia="Lucida Sans Unicode" w:hAnsi="Arial" w:cs="Arial"/>
          <w:b/>
        </w:rPr>
      </w:pPr>
      <w:r>
        <w:rPr>
          <w:rFonts w:ascii="Arial" w:eastAsia="Lucida Sans Unicode" w:hAnsi="Arial" w:cs="Arial"/>
          <w:b/>
        </w:rPr>
        <w:t xml:space="preserve">Об </w:t>
      </w:r>
      <w:r w:rsidR="007844A5">
        <w:rPr>
          <w:rFonts w:ascii="Arial" w:eastAsia="Lucida Sans Unicode" w:hAnsi="Arial" w:cs="Arial"/>
          <w:b/>
        </w:rPr>
        <w:t xml:space="preserve"> особом противопожарном</w:t>
      </w:r>
      <w:r w:rsidR="000857FF">
        <w:rPr>
          <w:rFonts w:ascii="Arial" w:eastAsia="Lucida Sans Unicode" w:hAnsi="Arial" w:cs="Arial"/>
          <w:b/>
        </w:rPr>
        <w:t xml:space="preserve"> ре</w:t>
      </w:r>
      <w:r w:rsidR="007844A5">
        <w:rPr>
          <w:rFonts w:ascii="Arial" w:eastAsia="Lucida Sans Unicode" w:hAnsi="Arial" w:cs="Arial"/>
          <w:b/>
        </w:rPr>
        <w:t>жиме</w:t>
      </w:r>
    </w:p>
    <w:p w:rsidR="000857FF" w:rsidRDefault="00E12DAE">
      <w:pPr>
        <w:widowControl w:val="0"/>
        <w:rPr>
          <w:rFonts w:ascii="Arial" w:eastAsia="Lucida Sans Unicode" w:hAnsi="Arial" w:cs="Arial"/>
          <w:b/>
        </w:rPr>
      </w:pPr>
      <w:r>
        <w:rPr>
          <w:rFonts w:ascii="Arial" w:eastAsia="Lucida Sans Unicode" w:hAnsi="Arial" w:cs="Arial"/>
          <w:b/>
        </w:rPr>
        <w:t>н</w:t>
      </w:r>
      <w:r w:rsidR="000857FF">
        <w:rPr>
          <w:rFonts w:ascii="Arial" w:eastAsia="Lucida Sans Unicode" w:hAnsi="Arial" w:cs="Arial"/>
          <w:b/>
        </w:rPr>
        <w:t xml:space="preserve">а территории </w:t>
      </w:r>
      <w:proofErr w:type="spellStart"/>
      <w:r w:rsidR="000857FF">
        <w:rPr>
          <w:rFonts w:ascii="Arial" w:eastAsia="Lucida Sans Unicode" w:hAnsi="Arial" w:cs="Arial"/>
          <w:b/>
        </w:rPr>
        <w:t>Родничковского</w:t>
      </w:r>
      <w:proofErr w:type="spellEnd"/>
      <w:r w:rsidR="000857FF">
        <w:rPr>
          <w:rFonts w:ascii="Arial" w:eastAsia="Lucida Sans Unicode" w:hAnsi="Arial" w:cs="Arial"/>
          <w:b/>
        </w:rPr>
        <w:t xml:space="preserve"> </w:t>
      </w:r>
      <w:proofErr w:type="gramStart"/>
      <w:r w:rsidR="000857FF">
        <w:rPr>
          <w:rFonts w:ascii="Arial" w:eastAsia="Lucida Sans Unicode" w:hAnsi="Arial" w:cs="Arial"/>
          <w:b/>
        </w:rPr>
        <w:t>сельского</w:t>
      </w:r>
      <w:proofErr w:type="gramEnd"/>
      <w:r w:rsidR="000857FF">
        <w:rPr>
          <w:rFonts w:ascii="Arial" w:eastAsia="Lucida Sans Unicode" w:hAnsi="Arial" w:cs="Arial"/>
          <w:b/>
        </w:rPr>
        <w:t xml:space="preserve"> </w:t>
      </w:r>
    </w:p>
    <w:p w:rsidR="000857FF" w:rsidRDefault="000857FF">
      <w:pPr>
        <w:widowControl w:val="0"/>
        <w:rPr>
          <w:rFonts w:ascii="Arial" w:eastAsia="Lucida Sans Unicode" w:hAnsi="Arial" w:cs="Arial"/>
          <w:b/>
        </w:rPr>
      </w:pPr>
      <w:r>
        <w:rPr>
          <w:rFonts w:ascii="Arial" w:eastAsia="Lucida Sans Unicode" w:hAnsi="Arial" w:cs="Arial"/>
          <w:b/>
        </w:rPr>
        <w:t>поселения Нехаевского муниципального</w:t>
      </w:r>
    </w:p>
    <w:p w:rsidR="00ED4B02" w:rsidRDefault="000857FF">
      <w:pPr>
        <w:widowControl w:val="0"/>
        <w:rPr>
          <w:rFonts w:ascii="Arial" w:eastAsia="Lucida Sans Unicode" w:hAnsi="Arial" w:cs="Arial"/>
          <w:b/>
        </w:rPr>
      </w:pPr>
      <w:r>
        <w:rPr>
          <w:rFonts w:ascii="Arial" w:eastAsia="Lucida Sans Unicode" w:hAnsi="Arial" w:cs="Arial"/>
          <w:b/>
        </w:rPr>
        <w:t>района Волгоградской области</w:t>
      </w:r>
      <w:r w:rsidR="00205106">
        <w:rPr>
          <w:rFonts w:ascii="Arial" w:eastAsia="Lucida Sans Unicode" w:hAnsi="Arial" w:cs="Arial"/>
          <w:b/>
        </w:rPr>
        <w:t xml:space="preserve"> </w:t>
      </w:r>
    </w:p>
    <w:p w:rsidR="00ED4B02" w:rsidRDefault="00ED4B02">
      <w:pPr>
        <w:widowControl w:val="0"/>
        <w:rPr>
          <w:rFonts w:ascii="Arial" w:eastAsia="Lucida Sans Unicode" w:hAnsi="Arial" w:cs="Arial"/>
        </w:rPr>
      </w:pPr>
    </w:p>
    <w:p w:rsidR="00ED4B02" w:rsidRDefault="00205106">
      <w:pPr>
        <w:widowControl w:val="0"/>
        <w:jc w:val="both"/>
        <w:rPr>
          <w:rFonts w:ascii="Arial" w:eastAsia="Lucida Sans Unicode" w:hAnsi="Arial" w:cs="Arial"/>
        </w:rPr>
      </w:pPr>
      <w:r>
        <w:rPr>
          <w:rFonts w:ascii="Arial" w:eastAsia="Lucida Sans Unicode" w:hAnsi="Arial" w:cs="Arial"/>
        </w:rPr>
        <w:t xml:space="preserve">          </w:t>
      </w:r>
      <w:proofErr w:type="gramStart"/>
      <w:r>
        <w:rPr>
          <w:rFonts w:ascii="Arial" w:eastAsia="Lucida Sans Unicode" w:hAnsi="Arial" w:cs="Arial"/>
        </w:rPr>
        <w:t>Во исполнение Федерального закона от 21 декабря 1994 г. №69-ФЗ «О пожарной безопасности», Закона Волгоградской области от 28 апреля 2006 г.  № 1220-ОД «О пожарной безопасности», Правил противопожарного режима в Российской Федерации, утвержденных  постановлением Правительства РФ от 16 сентября 2020 года № 1479 «Об утверждении Правил противопожарного режима в Российской Федерации» (в редакции постановления Правительства Российской Федерации от 24 октября 2022г. №1885</w:t>
      </w:r>
      <w:proofErr w:type="gramEnd"/>
      <w:r>
        <w:rPr>
          <w:rFonts w:ascii="Arial" w:eastAsia="Lucida Sans Unicode" w:hAnsi="Arial" w:cs="Arial"/>
        </w:rPr>
        <w:t xml:space="preserve"> «</w:t>
      </w:r>
      <w:proofErr w:type="gramStart"/>
      <w:r>
        <w:rPr>
          <w:rFonts w:ascii="Arial" w:eastAsia="Lucida Sans Unicode" w:hAnsi="Arial" w:cs="Arial"/>
        </w:rPr>
        <w:t>О внесении изменений в правила противопожарного</w:t>
      </w:r>
      <w:r w:rsidR="000857FF">
        <w:rPr>
          <w:rFonts w:ascii="Arial" w:eastAsia="Lucida Sans Unicode" w:hAnsi="Arial" w:cs="Arial"/>
        </w:rPr>
        <w:t xml:space="preserve"> режима в Российской Федерации»</w:t>
      </w:r>
      <w:r>
        <w:rPr>
          <w:rFonts w:ascii="Arial" w:eastAsia="Lucida Sans Unicode" w:hAnsi="Arial" w:cs="Arial"/>
        </w:rPr>
        <w:t>)</w:t>
      </w:r>
      <w:r w:rsidR="000857FF">
        <w:rPr>
          <w:rFonts w:ascii="Arial" w:eastAsia="Lucida Sans Unicode" w:hAnsi="Arial" w:cs="Arial"/>
        </w:rPr>
        <w:t>, постановления Губернатора Волгоградской области от 30 мая 2025 № 303 «Об особом противопожарном режиме на территории Волгоградской области»</w:t>
      </w:r>
      <w:r w:rsidR="00FA1A24">
        <w:rPr>
          <w:rFonts w:ascii="Arial" w:eastAsia="Lucida Sans Unicode" w:hAnsi="Arial" w:cs="Arial"/>
        </w:rPr>
        <w:t xml:space="preserve"> </w:t>
      </w:r>
      <w:r>
        <w:rPr>
          <w:rFonts w:ascii="Arial" w:eastAsia="Lucida Sans Unicode" w:hAnsi="Arial" w:cs="Arial"/>
        </w:rPr>
        <w:t xml:space="preserve">и в целях обеспечения пожарной безопасности на территории </w:t>
      </w:r>
      <w:proofErr w:type="spellStart"/>
      <w:r>
        <w:rPr>
          <w:rFonts w:ascii="Arial" w:eastAsia="Lucida Sans Unicode" w:hAnsi="Arial" w:cs="Arial"/>
        </w:rPr>
        <w:t>Родничковского</w:t>
      </w:r>
      <w:proofErr w:type="spellEnd"/>
      <w:r>
        <w:rPr>
          <w:rFonts w:ascii="Arial" w:eastAsia="Lucida Sans Unicode" w:hAnsi="Arial" w:cs="Arial"/>
        </w:rPr>
        <w:t xml:space="preserve"> сельского поселен</w:t>
      </w:r>
      <w:r w:rsidR="000857FF">
        <w:rPr>
          <w:rFonts w:ascii="Arial" w:eastAsia="Lucida Sans Unicode" w:hAnsi="Arial" w:cs="Arial"/>
        </w:rPr>
        <w:t xml:space="preserve">ия </w:t>
      </w:r>
      <w:proofErr w:type="gramEnd"/>
    </w:p>
    <w:p w:rsidR="00ED4B02" w:rsidRDefault="00205106">
      <w:pPr>
        <w:widowControl w:val="0"/>
        <w:rPr>
          <w:rFonts w:ascii="Arial" w:eastAsia="Lucida Sans Unicode" w:hAnsi="Arial" w:cs="Arial"/>
          <w:b/>
        </w:rPr>
      </w:pPr>
      <w:bookmarkStart w:id="0" w:name="_GoBack"/>
      <w:bookmarkEnd w:id="0"/>
      <w:r>
        <w:rPr>
          <w:rFonts w:ascii="Arial" w:eastAsia="Lucida Sans Unicode" w:hAnsi="Arial" w:cs="Arial"/>
          <w:b/>
        </w:rPr>
        <w:t>постановляю:</w:t>
      </w:r>
    </w:p>
    <w:p w:rsidR="0066362E" w:rsidRDefault="0066362E">
      <w:pPr>
        <w:widowControl w:val="0"/>
        <w:rPr>
          <w:rFonts w:ascii="Arial" w:eastAsia="Lucida Sans Unicode" w:hAnsi="Arial" w:cs="Arial"/>
          <w:b/>
        </w:rPr>
      </w:pPr>
    </w:p>
    <w:p w:rsidR="00ED4B02" w:rsidRDefault="0066362E" w:rsidP="0066362E">
      <w:pPr>
        <w:widowControl w:val="0"/>
        <w:rPr>
          <w:rFonts w:ascii="Arial" w:eastAsia="Lucida Sans Unicode" w:hAnsi="Arial" w:cs="Arial"/>
        </w:rPr>
      </w:pPr>
      <w:r>
        <w:rPr>
          <w:rFonts w:ascii="Arial" w:eastAsia="Lucida Sans Unicode" w:hAnsi="Arial" w:cs="Arial"/>
          <w:b/>
        </w:rPr>
        <w:t xml:space="preserve">      </w:t>
      </w:r>
      <w:r w:rsidR="00214690">
        <w:rPr>
          <w:rFonts w:ascii="Arial" w:eastAsia="Lucida Sans Unicode" w:hAnsi="Arial" w:cs="Arial"/>
        </w:rPr>
        <w:t xml:space="preserve"> </w:t>
      </w:r>
      <w:r w:rsidR="00205106">
        <w:rPr>
          <w:rFonts w:ascii="Arial" w:eastAsia="Lucida Sans Unicode" w:hAnsi="Arial" w:cs="Arial"/>
        </w:rPr>
        <w:t>1.</w:t>
      </w:r>
      <w:r w:rsidR="000857FF">
        <w:rPr>
          <w:rFonts w:ascii="Arial" w:eastAsia="Lucida Sans Unicode" w:hAnsi="Arial" w:cs="Arial"/>
        </w:rPr>
        <w:t xml:space="preserve"> Установить на территории </w:t>
      </w:r>
      <w:proofErr w:type="spellStart"/>
      <w:r w:rsidR="000857FF">
        <w:rPr>
          <w:rFonts w:ascii="Arial" w:eastAsia="Lucida Sans Unicode" w:hAnsi="Arial" w:cs="Arial"/>
        </w:rPr>
        <w:t>Родничковского</w:t>
      </w:r>
      <w:proofErr w:type="spellEnd"/>
      <w:r w:rsidR="000857FF">
        <w:rPr>
          <w:rFonts w:ascii="Arial" w:eastAsia="Lucida Sans Unicode" w:hAnsi="Arial" w:cs="Arial"/>
        </w:rPr>
        <w:t xml:space="preserve"> сельского поселения особый противопожарный режим с </w:t>
      </w:r>
      <w:r w:rsidR="00B402BB">
        <w:rPr>
          <w:rFonts w:ascii="Arial" w:eastAsia="Lucida Sans Unicode" w:hAnsi="Arial" w:cs="Arial"/>
        </w:rPr>
        <w:t>08 ч 00 мин. 02</w:t>
      </w:r>
      <w:r w:rsidR="000857FF">
        <w:rPr>
          <w:rFonts w:ascii="Arial" w:eastAsia="Lucida Sans Unicode" w:hAnsi="Arial" w:cs="Arial"/>
        </w:rPr>
        <w:t xml:space="preserve"> июня 2025 года.</w:t>
      </w:r>
    </w:p>
    <w:p w:rsidR="000857FF" w:rsidRDefault="000857FF" w:rsidP="0066362E">
      <w:pPr>
        <w:widowControl w:val="0"/>
        <w:rPr>
          <w:rFonts w:ascii="Arial" w:eastAsia="Lucida Sans Unicode" w:hAnsi="Arial" w:cs="Arial"/>
        </w:rPr>
      </w:pPr>
      <w:r>
        <w:rPr>
          <w:rFonts w:ascii="Arial" w:eastAsia="Lucida Sans Unicode" w:hAnsi="Arial" w:cs="Arial"/>
        </w:rPr>
        <w:t xml:space="preserve">       2. На период действия особого противопожарного режима на территории </w:t>
      </w:r>
      <w:proofErr w:type="spellStart"/>
      <w:r>
        <w:rPr>
          <w:rFonts w:ascii="Arial" w:eastAsia="Lucida Sans Unicode" w:hAnsi="Arial" w:cs="Arial"/>
        </w:rPr>
        <w:t>Родничковского</w:t>
      </w:r>
      <w:proofErr w:type="spellEnd"/>
      <w:r>
        <w:rPr>
          <w:rFonts w:ascii="Arial" w:eastAsia="Lucida Sans Unicode" w:hAnsi="Arial" w:cs="Arial"/>
        </w:rPr>
        <w:t xml:space="preserve"> сельского поселения</w:t>
      </w:r>
      <w:r w:rsidR="00F96345">
        <w:rPr>
          <w:rFonts w:ascii="Arial" w:eastAsia="Lucida Sans Unicode" w:hAnsi="Arial" w:cs="Arial"/>
        </w:rPr>
        <w:t xml:space="preserve"> установить </w:t>
      </w:r>
      <w:r>
        <w:rPr>
          <w:rFonts w:ascii="Arial" w:eastAsia="Lucida Sans Unicode" w:hAnsi="Arial" w:cs="Arial"/>
        </w:rPr>
        <w:t xml:space="preserve"> дополнительные меры пожарной безопасности:</w:t>
      </w:r>
    </w:p>
    <w:p w:rsidR="00F46A87" w:rsidRDefault="00F46A87" w:rsidP="0066362E">
      <w:pPr>
        <w:widowControl w:val="0"/>
        <w:rPr>
          <w:rFonts w:ascii="Arial" w:eastAsia="Lucida Sans Unicode" w:hAnsi="Arial" w:cs="Arial"/>
        </w:rPr>
      </w:pPr>
      <w:r>
        <w:rPr>
          <w:rFonts w:ascii="Arial" w:eastAsia="Lucida Sans Unicode" w:hAnsi="Arial" w:cs="Arial"/>
        </w:rPr>
        <w:t xml:space="preserve">      - запрет</w:t>
      </w:r>
      <w:r w:rsidR="007844A5">
        <w:rPr>
          <w:rFonts w:ascii="Arial" w:eastAsia="Lucida Sans Unicode" w:hAnsi="Arial" w:cs="Arial"/>
        </w:rPr>
        <w:t xml:space="preserve">ить </w:t>
      </w:r>
      <w:r>
        <w:rPr>
          <w:rFonts w:ascii="Arial" w:eastAsia="Lucida Sans Unicode" w:hAnsi="Arial" w:cs="Arial"/>
        </w:rPr>
        <w:t xml:space="preserve"> разведение костров, сжигание мусора, сухой растительности (в том числе стерни, пожнивных и порубочных остатков, сухой травы, листвы и камыша), проведение всех видов пожароопасных работ, кроме мест, специально отведенных для указанных видов работ;</w:t>
      </w:r>
    </w:p>
    <w:p w:rsidR="003F72A7" w:rsidRDefault="003F72A7" w:rsidP="0066362E">
      <w:pPr>
        <w:widowControl w:val="0"/>
        <w:rPr>
          <w:rFonts w:ascii="Arial" w:eastAsia="Lucida Sans Unicode" w:hAnsi="Arial" w:cs="Arial"/>
        </w:rPr>
      </w:pPr>
      <w:r>
        <w:rPr>
          <w:rFonts w:ascii="Arial" w:eastAsia="Lucida Sans Unicode" w:hAnsi="Arial" w:cs="Arial"/>
        </w:rPr>
        <w:t xml:space="preserve">      - запретить хранение на территории домовладений и прилегающих к ним территориях сухих веток, древесного хлама, горючих отходов и мусора;</w:t>
      </w:r>
    </w:p>
    <w:p w:rsidR="006036E8" w:rsidRDefault="006036E8" w:rsidP="0066362E">
      <w:pPr>
        <w:widowControl w:val="0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Pr="006036E8">
        <w:rPr>
          <w:rFonts w:ascii="Arial" w:hAnsi="Arial" w:cs="Arial"/>
        </w:rPr>
        <w:t>- населению принять меры по недопущению пожаров и возгораний, очистить</w:t>
      </w:r>
      <w:r>
        <w:rPr>
          <w:rFonts w:ascii="Arial" w:hAnsi="Arial" w:cs="Arial"/>
        </w:rPr>
        <w:t xml:space="preserve"> </w:t>
      </w:r>
      <w:r w:rsidRPr="006036E8">
        <w:rPr>
          <w:rFonts w:ascii="Arial" w:hAnsi="Arial" w:cs="Arial"/>
        </w:rPr>
        <w:t>территории домовладений и прилегающих к ним территорий от сухой растительности,</w:t>
      </w:r>
      <w:r>
        <w:rPr>
          <w:rFonts w:ascii="Arial" w:hAnsi="Arial" w:cs="Arial"/>
        </w:rPr>
        <w:t xml:space="preserve"> </w:t>
      </w:r>
      <w:r w:rsidRPr="006036E8">
        <w:rPr>
          <w:rFonts w:ascii="Arial" w:hAnsi="Arial" w:cs="Arial"/>
        </w:rPr>
        <w:t>травы, древесного хлама, сгораемых отходов и мусора. Принять меры</w:t>
      </w:r>
      <w:r>
        <w:rPr>
          <w:rFonts w:ascii="Arial" w:hAnsi="Arial" w:cs="Arial"/>
        </w:rPr>
        <w:t xml:space="preserve"> </w:t>
      </w:r>
      <w:r w:rsidRPr="006036E8">
        <w:rPr>
          <w:rFonts w:ascii="Arial" w:hAnsi="Arial" w:cs="Arial"/>
        </w:rPr>
        <w:t>по</w:t>
      </w:r>
      <w:r>
        <w:rPr>
          <w:rFonts w:ascii="Arial" w:hAnsi="Arial" w:cs="Arial"/>
        </w:rPr>
        <w:t xml:space="preserve"> </w:t>
      </w:r>
      <w:r w:rsidRPr="006036E8">
        <w:rPr>
          <w:rFonts w:ascii="Arial" w:hAnsi="Arial" w:cs="Arial"/>
        </w:rPr>
        <w:t>ликвидации</w:t>
      </w:r>
      <w:r>
        <w:rPr>
          <w:rFonts w:ascii="Arial" w:hAnsi="Arial" w:cs="Arial"/>
        </w:rPr>
        <w:t xml:space="preserve"> </w:t>
      </w:r>
      <w:r w:rsidRPr="006036E8">
        <w:rPr>
          <w:rFonts w:ascii="Arial" w:hAnsi="Arial" w:cs="Arial"/>
        </w:rPr>
        <w:t>несанкционированных свалок навоза и мусора в зоне жилой застройки. Привести</w:t>
      </w:r>
      <w:r>
        <w:rPr>
          <w:rFonts w:ascii="Arial" w:hAnsi="Arial" w:cs="Arial"/>
        </w:rPr>
        <w:t xml:space="preserve"> </w:t>
      </w:r>
      <w:r w:rsidRPr="006036E8">
        <w:rPr>
          <w:rFonts w:ascii="Arial" w:hAnsi="Arial" w:cs="Arial"/>
        </w:rPr>
        <w:t>в</w:t>
      </w:r>
      <w:r>
        <w:rPr>
          <w:rFonts w:ascii="Arial" w:hAnsi="Arial" w:cs="Arial"/>
        </w:rPr>
        <w:t xml:space="preserve"> </w:t>
      </w:r>
      <w:r w:rsidRPr="006036E8">
        <w:rPr>
          <w:rFonts w:ascii="Arial" w:hAnsi="Arial" w:cs="Arial"/>
        </w:rPr>
        <w:t>надлежащее состояние пожарные (хозяйственные) проезды;</w:t>
      </w:r>
    </w:p>
    <w:p w:rsidR="007844A5" w:rsidRPr="006036E8" w:rsidRDefault="007844A5" w:rsidP="0066362E">
      <w:pPr>
        <w:widowControl w:val="0"/>
        <w:rPr>
          <w:rFonts w:ascii="Arial" w:eastAsia="Lucida Sans Unicode" w:hAnsi="Arial" w:cs="Arial"/>
        </w:rPr>
      </w:pPr>
      <w:r>
        <w:rPr>
          <w:rFonts w:ascii="Arial" w:hAnsi="Arial" w:cs="Arial"/>
        </w:rPr>
        <w:t xml:space="preserve">      - принять меры по обеспечению пожарной безопасности на подведомственных территориях, в населенных пунктах, жилищном фонде и на объектах, сосредоточив особое внимание на мерах по предотвращению гибели и </w:t>
      </w:r>
      <w:proofErr w:type="spellStart"/>
      <w:r>
        <w:rPr>
          <w:rFonts w:ascii="Arial" w:hAnsi="Arial" w:cs="Arial"/>
        </w:rPr>
        <w:t>травмирования</w:t>
      </w:r>
      <w:proofErr w:type="spellEnd"/>
      <w:r>
        <w:rPr>
          <w:rFonts w:ascii="Arial" w:hAnsi="Arial" w:cs="Arial"/>
        </w:rPr>
        <w:t xml:space="preserve"> людей при пожарах;</w:t>
      </w:r>
    </w:p>
    <w:p w:rsidR="00C21633" w:rsidRDefault="00663CAE" w:rsidP="0066362E">
      <w:pPr>
        <w:widowControl w:val="0"/>
        <w:rPr>
          <w:rFonts w:ascii="Arial" w:eastAsia="Lucida Sans Unicode" w:hAnsi="Arial" w:cs="Arial"/>
        </w:rPr>
      </w:pPr>
      <w:r>
        <w:rPr>
          <w:rFonts w:ascii="Arial" w:eastAsia="Lucida Sans Unicode" w:hAnsi="Arial" w:cs="Arial"/>
        </w:rPr>
        <w:t xml:space="preserve">      - повысить контроль своевременного исполнения организациями решений о выделении пожарных машин, бульдозеров и людских ресурсов для борьбы с </w:t>
      </w:r>
      <w:r>
        <w:rPr>
          <w:rFonts w:ascii="Arial" w:eastAsia="Lucida Sans Unicode" w:hAnsi="Arial" w:cs="Arial"/>
        </w:rPr>
        <w:lastRenderedPageBreak/>
        <w:t>пожарами;</w:t>
      </w:r>
    </w:p>
    <w:p w:rsidR="001452CC" w:rsidRDefault="001452CC" w:rsidP="0066362E">
      <w:pPr>
        <w:widowControl w:val="0"/>
        <w:rPr>
          <w:rFonts w:ascii="Arial" w:eastAsia="Lucida Sans Unicode" w:hAnsi="Arial" w:cs="Arial"/>
        </w:rPr>
      </w:pPr>
      <w:r>
        <w:rPr>
          <w:rFonts w:ascii="Arial" w:eastAsia="Lucida Sans Unicode" w:hAnsi="Arial" w:cs="Arial"/>
        </w:rPr>
        <w:t xml:space="preserve">      - организовать обучение населения мерам пожарной безопасности и его привлечение к предупреждению и тушению пожаров, через имеющиеся средства массовой информации, организовать целенаправленное информирование населения о </w:t>
      </w:r>
      <w:proofErr w:type="spellStart"/>
      <w:r>
        <w:rPr>
          <w:rFonts w:ascii="Arial" w:eastAsia="Lucida Sans Unicode" w:hAnsi="Arial" w:cs="Arial"/>
        </w:rPr>
        <w:t>пожаробезопасном</w:t>
      </w:r>
      <w:proofErr w:type="spellEnd"/>
      <w:r>
        <w:rPr>
          <w:rFonts w:ascii="Arial" w:eastAsia="Lucida Sans Unicode" w:hAnsi="Arial" w:cs="Arial"/>
        </w:rPr>
        <w:t xml:space="preserve"> поведении в быту, в лесных массивах и о действиях в случае возникновения пожаров; </w:t>
      </w:r>
    </w:p>
    <w:p w:rsidR="00C21633" w:rsidRDefault="00C21633" w:rsidP="0066362E">
      <w:pPr>
        <w:widowControl w:val="0"/>
        <w:rPr>
          <w:rFonts w:ascii="Arial" w:eastAsia="Lucida Sans Unicode" w:hAnsi="Arial" w:cs="Arial"/>
        </w:rPr>
      </w:pPr>
      <w:r>
        <w:rPr>
          <w:rFonts w:ascii="Arial" w:eastAsia="Lucida Sans Unicode" w:hAnsi="Arial" w:cs="Arial"/>
        </w:rPr>
        <w:t xml:space="preserve">      - увеличение противопожарных минерализованных полос до ширины не менее 15 метров по границам территорий населенных пунктов, в пределах полос отвода автомобильных дорог, земель </w:t>
      </w:r>
      <w:proofErr w:type="spellStart"/>
      <w:r>
        <w:rPr>
          <w:rFonts w:ascii="Arial" w:eastAsia="Lucida Sans Unicode" w:hAnsi="Arial" w:cs="Arial"/>
        </w:rPr>
        <w:t>сельхозхозяйственного</w:t>
      </w:r>
      <w:proofErr w:type="spellEnd"/>
      <w:r>
        <w:rPr>
          <w:rFonts w:ascii="Arial" w:eastAsia="Lucida Sans Unicode" w:hAnsi="Arial" w:cs="Arial"/>
        </w:rPr>
        <w:t xml:space="preserve"> назначения,</w:t>
      </w:r>
    </w:p>
    <w:p w:rsidR="0066362E" w:rsidRDefault="00C21633" w:rsidP="001452CC">
      <w:pPr>
        <w:widowControl w:val="0"/>
        <w:rPr>
          <w:rFonts w:ascii="Arial" w:eastAsia="Lucida Sans Unicode" w:hAnsi="Arial" w:cs="Arial"/>
        </w:rPr>
      </w:pPr>
      <w:r>
        <w:rPr>
          <w:rFonts w:ascii="Arial" w:eastAsia="Lucida Sans Unicode" w:hAnsi="Arial" w:cs="Arial"/>
        </w:rPr>
        <w:t xml:space="preserve">      - создание запасов горюче-смазочных материалов для ликвидации возникающих пожаров.</w:t>
      </w:r>
    </w:p>
    <w:p w:rsidR="00ED4B02" w:rsidRDefault="0066362E" w:rsidP="0066362E">
      <w:pPr>
        <w:widowControl w:val="0"/>
        <w:spacing w:before="75"/>
        <w:rPr>
          <w:rFonts w:ascii="Arial" w:eastAsia="Lucida Sans Unicode" w:hAnsi="Arial" w:cs="Arial"/>
        </w:rPr>
      </w:pPr>
      <w:r>
        <w:rPr>
          <w:rFonts w:ascii="Arial" w:eastAsia="Lucida Sans Unicode" w:hAnsi="Arial" w:cs="Arial"/>
          <w:bCs/>
        </w:rPr>
        <w:t xml:space="preserve">      </w:t>
      </w:r>
      <w:r w:rsidR="00114C1C">
        <w:rPr>
          <w:rFonts w:ascii="Arial" w:eastAsia="Lucida Sans Unicode" w:hAnsi="Arial" w:cs="Arial"/>
          <w:bCs/>
        </w:rPr>
        <w:t>8. Настоящее постановление вступает в силу со дня его подписания и распространяет свое действие на правоотноше</w:t>
      </w:r>
      <w:r w:rsidR="00B402BB">
        <w:rPr>
          <w:rFonts w:ascii="Arial" w:eastAsia="Lucida Sans Unicode" w:hAnsi="Arial" w:cs="Arial"/>
          <w:bCs/>
        </w:rPr>
        <w:t>ния, возникшие с 08 ч 00 мин. 02</w:t>
      </w:r>
      <w:r w:rsidR="00114C1C">
        <w:rPr>
          <w:rFonts w:ascii="Arial" w:eastAsia="Lucida Sans Unicode" w:hAnsi="Arial" w:cs="Arial"/>
          <w:bCs/>
        </w:rPr>
        <w:t xml:space="preserve"> июня 2025 года.</w:t>
      </w:r>
      <w:r w:rsidR="00205106">
        <w:rPr>
          <w:rFonts w:ascii="Arial" w:eastAsia="Lucida Sans Unicode" w:hAnsi="Arial" w:cs="Arial"/>
          <w:bCs/>
        </w:rPr>
        <w:t xml:space="preserve"> </w:t>
      </w:r>
    </w:p>
    <w:p w:rsidR="00ED4B02" w:rsidRDefault="0066362E" w:rsidP="00214690">
      <w:pPr>
        <w:widowControl w:val="0"/>
        <w:rPr>
          <w:rFonts w:ascii="Arial" w:eastAsia="Lucida Sans Unicode" w:hAnsi="Arial" w:cs="Arial"/>
        </w:rPr>
      </w:pPr>
      <w:r>
        <w:rPr>
          <w:rFonts w:ascii="Arial" w:eastAsia="Lucida Sans Unicode" w:hAnsi="Arial" w:cs="Arial"/>
          <w:lang w:eastAsia="en-US"/>
        </w:rPr>
        <w:t xml:space="preserve">     </w:t>
      </w:r>
      <w:r w:rsidR="00205106">
        <w:rPr>
          <w:rFonts w:ascii="Arial" w:eastAsia="Lucida Sans Unicode" w:hAnsi="Arial" w:cs="Arial"/>
        </w:rPr>
        <w:t xml:space="preserve"> 9. </w:t>
      </w:r>
      <w:proofErr w:type="gramStart"/>
      <w:r w:rsidR="00205106">
        <w:rPr>
          <w:rFonts w:ascii="Arial" w:eastAsia="Lucida Sans Unicode" w:hAnsi="Arial" w:cs="Arial"/>
        </w:rPr>
        <w:t>Контроль за</w:t>
      </w:r>
      <w:proofErr w:type="gramEnd"/>
      <w:r w:rsidR="00205106">
        <w:rPr>
          <w:rFonts w:ascii="Arial" w:eastAsia="Lucida Sans Unicode" w:hAnsi="Arial" w:cs="Arial"/>
        </w:rPr>
        <w:t xml:space="preserve"> исполнением настоящего постановления  оставляю  за собой.</w:t>
      </w:r>
    </w:p>
    <w:p w:rsidR="00ED4B02" w:rsidRDefault="00ED4B02" w:rsidP="00214690">
      <w:pPr>
        <w:widowControl w:val="0"/>
        <w:rPr>
          <w:rFonts w:ascii="Arial" w:eastAsia="Lucida Sans Unicode" w:hAnsi="Arial" w:cs="Arial"/>
        </w:rPr>
      </w:pPr>
    </w:p>
    <w:p w:rsidR="0066362E" w:rsidRDefault="00205106" w:rsidP="00214690">
      <w:pPr>
        <w:widowControl w:val="0"/>
        <w:rPr>
          <w:rFonts w:ascii="Arial" w:eastAsia="Lucida Sans Unicode" w:hAnsi="Arial" w:cs="Arial"/>
        </w:rPr>
      </w:pPr>
      <w:r>
        <w:rPr>
          <w:rFonts w:ascii="Arial" w:eastAsia="Lucida Sans Unicode" w:hAnsi="Arial" w:cs="Arial"/>
        </w:rPr>
        <w:t xml:space="preserve"> </w:t>
      </w:r>
    </w:p>
    <w:p w:rsidR="001A4594" w:rsidRDefault="001A4594" w:rsidP="00214690">
      <w:pPr>
        <w:widowControl w:val="0"/>
        <w:rPr>
          <w:rFonts w:ascii="Arial" w:eastAsia="Lucida Sans Unicode" w:hAnsi="Arial" w:cs="Arial"/>
        </w:rPr>
      </w:pPr>
    </w:p>
    <w:p w:rsidR="001A4594" w:rsidRDefault="001A4594" w:rsidP="00214690">
      <w:pPr>
        <w:widowControl w:val="0"/>
        <w:rPr>
          <w:rFonts w:ascii="Arial" w:eastAsia="Lucida Sans Unicode" w:hAnsi="Arial" w:cs="Arial"/>
        </w:rPr>
      </w:pPr>
    </w:p>
    <w:p w:rsidR="001A4594" w:rsidRDefault="001A4594" w:rsidP="00214690">
      <w:pPr>
        <w:widowControl w:val="0"/>
        <w:rPr>
          <w:rFonts w:ascii="Arial" w:eastAsia="Lucida Sans Unicode" w:hAnsi="Arial" w:cs="Arial"/>
        </w:rPr>
      </w:pPr>
    </w:p>
    <w:p w:rsidR="001A4594" w:rsidRDefault="001A4594" w:rsidP="00214690">
      <w:pPr>
        <w:widowControl w:val="0"/>
        <w:rPr>
          <w:rFonts w:ascii="Arial" w:eastAsia="Lucida Sans Unicode" w:hAnsi="Arial" w:cs="Arial"/>
        </w:rPr>
      </w:pPr>
    </w:p>
    <w:p w:rsidR="001A4594" w:rsidRDefault="001A4594" w:rsidP="00214690">
      <w:pPr>
        <w:widowControl w:val="0"/>
        <w:rPr>
          <w:rFonts w:ascii="Arial" w:eastAsia="Lucida Sans Unicode" w:hAnsi="Arial" w:cs="Arial"/>
        </w:rPr>
      </w:pPr>
    </w:p>
    <w:p w:rsidR="001A4594" w:rsidRDefault="001A4594" w:rsidP="00214690">
      <w:pPr>
        <w:widowControl w:val="0"/>
        <w:rPr>
          <w:rFonts w:ascii="Arial" w:eastAsia="Lucida Sans Unicode" w:hAnsi="Arial" w:cs="Arial"/>
        </w:rPr>
      </w:pPr>
    </w:p>
    <w:p w:rsidR="00ED4B02" w:rsidRDefault="00114C1C" w:rsidP="00214690">
      <w:pPr>
        <w:widowControl w:val="0"/>
        <w:rPr>
          <w:rFonts w:ascii="Arial" w:eastAsia="Lucida Sans Unicode" w:hAnsi="Arial" w:cs="Arial"/>
        </w:rPr>
      </w:pPr>
      <w:r>
        <w:rPr>
          <w:rFonts w:ascii="Arial" w:eastAsia="Lucida Sans Unicode" w:hAnsi="Arial" w:cs="Arial"/>
        </w:rPr>
        <w:t>и</w:t>
      </w:r>
      <w:proofErr w:type="gramStart"/>
      <w:r>
        <w:rPr>
          <w:rFonts w:ascii="Arial" w:eastAsia="Lucida Sans Unicode" w:hAnsi="Arial" w:cs="Arial"/>
        </w:rPr>
        <w:t>.о</w:t>
      </w:r>
      <w:proofErr w:type="gramEnd"/>
      <w:r>
        <w:rPr>
          <w:rFonts w:ascii="Arial" w:eastAsia="Lucida Sans Unicode" w:hAnsi="Arial" w:cs="Arial"/>
        </w:rPr>
        <w:t xml:space="preserve"> главы</w:t>
      </w:r>
      <w:r w:rsidR="00205106">
        <w:rPr>
          <w:rFonts w:ascii="Arial" w:eastAsia="Lucida Sans Unicode" w:hAnsi="Arial" w:cs="Arial"/>
        </w:rPr>
        <w:t xml:space="preserve">  </w:t>
      </w:r>
      <w:proofErr w:type="spellStart"/>
      <w:r w:rsidR="00205106">
        <w:rPr>
          <w:rFonts w:ascii="Arial" w:eastAsia="Lucida Sans Unicode" w:hAnsi="Arial" w:cs="Arial"/>
        </w:rPr>
        <w:t>Родничковского</w:t>
      </w:r>
      <w:proofErr w:type="spellEnd"/>
      <w:r w:rsidR="00205106">
        <w:rPr>
          <w:rFonts w:ascii="Arial" w:eastAsia="Lucida Sans Unicode" w:hAnsi="Arial" w:cs="Arial"/>
        </w:rPr>
        <w:t xml:space="preserve"> </w:t>
      </w:r>
    </w:p>
    <w:p w:rsidR="00ED4B02" w:rsidRDefault="00205106" w:rsidP="00214690">
      <w:pPr>
        <w:widowControl w:val="0"/>
      </w:pPr>
      <w:r>
        <w:rPr>
          <w:rFonts w:ascii="Arial" w:eastAsia="Lucida Sans Unicode" w:hAnsi="Arial" w:cs="Arial"/>
        </w:rPr>
        <w:t xml:space="preserve"> сельского поселения                                                             </w:t>
      </w:r>
      <w:r w:rsidR="00114C1C">
        <w:rPr>
          <w:rFonts w:ascii="Arial" w:eastAsia="Lucida Sans Unicode" w:hAnsi="Arial" w:cs="Arial"/>
        </w:rPr>
        <w:t>С.В. Евдокимова</w:t>
      </w:r>
    </w:p>
    <w:p w:rsidR="00ED4B02" w:rsidRDefault="00ED4B02" w:rsidP="00214690"/>
    <w:p w:rsidR="00ED4B02" w:rsidRDefault="00ED4B02" w:rsidP="00214690"/>
    <w:p w:rsidR="00ED4B02" w:rsidRDefault="00ED4B02" w:rsidP="00214690"/>
    <w:sectPr w:rsidR="00ED4B02" w:rsidSect="00ED4B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140C" w:rsidRDefault="0081140C">
      <w:r>
        <w:separator/>
      </w:r>
    </w:p>
  </w:endnote>
  <w:endnote w:type="continuationSeparator" w:id="0">
    <w:p w:rsidR="0081140C" w:rsidRDefault="008114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140C" w:rsidRDefault="0081140C">
      <w:r>
        <w:separator/>
      </w:r>
    </w:p>
  </w:footnote>
  <w:footnote w:type="continuationSeparator" w:id="0">
    <w:p w:rsidR="0081140C" w:rsidRDefault="0081140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D4B02"/>
    <w:rsid w:val="00070EFC"/>
    <w:rsid w:val="000857FF"/>
    <w:rsid w:val="00114C1C"/>
    <w:rsid w:val="001452CC"/>
    <w:rsid w:val="001A4594"/>
    <w:rsid w:val="001F45FE"/>
    <w:rsid w:val="00205106"/>
    <w:rsid w:val="00214690"/>
    <w:rsid w:val="00224C2F"/>
    <w:rsid w:val="003A28BB"/>
    <w:rsid w:val="003A51A9"/>
    <w:rsid w:val="003F72A7"/>
    <w:rsid w:val="004062A3"/>
    <w:rsid w:val="004C4319"/>
    <w:rsid w:val="004F301E"/>
    <w:rsid w:val="005023A4"/>
    <w:rsid w:val="00515808"/>
    <w:rsid w:val="00570CBD"/>
    <w:rsid w:val="0058581A"/>
    <w:rsid w:val="006036E8"/>
    <w:rsid w:val="0066362E"/>
    <w:rsid w:val="00663CAE"/>
    <w:rsid w:val="007844A5"/>
    <w:rsid w:val="007C53E2"/>
    <w:rsid w:val="007E05DC"/>
    <w:rsid w:val="00805058"/>
    <w:rsid w:val="0081140C"/>
    <w:rsid w:val="00A07E34"/>
    <w:rsid w:val="00A40BA1"/>
    <w:rsid w:val="00B402BB"/>
    <w:rsid w:val="00C21633"/>
    <w:rsid w:val="00CB4BF4"/>
    <w:rsid w:val="00CC4BB6"/>
    <w:rsid w:val="00D94697"/>
    <w:rsid w:val="00DC6A9D"/>
    <w:rsid w:val="00E12DAE"/>
    <w:rsid w:val="00E27982"/>
    <w:rsid w:val="00E81BF2"/>
    <w:rsid w:val="00EC1FDB"/>
    <w:rsid w:val="00ED4B02"/>
    <w:rsid w:val="00F46A87"/>
    <w:rsid w:val="00F877A2"/>
    <w:rsid w:val="00F96345"/>
    <w:rsid w:val="00FA1A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4B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Heading1Char"/>
    <w:uiPriority w:val="9"/>
    <w:qFormat/>
    <w:rsid w:val="00ED4B02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ED4B02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ED4B02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ED4B02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ED4B02"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ED4B02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ED4B02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ED4B02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ED4B02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link w:val="a3"/>
    <w:uiPriority w:val="10"/>
    <w:rsid w:val="00ED4B02"/>
    <w:rPr>
      <w:sz w:val="48"/>
      <w:szCs w:val="48"/>
    </w:rPr>
  </w:style>
  <w:style w:type="character" w:customStyle="1" w:styleId="SubtitleChar">
    <w:name w:val="Subtitle Char"/>
    <w:basedOn w:val="a0"/>
    <w:link w:val="a4"/>
    <w:uiPriority w:val="11"/>
    <w:rsid w:val="00ED4B02"/>
    <w:rPr>
      <w:sz w:val="24"/>
      <w:szCs w:val="24"/>
    </w:rPr>
  </w:style>
  <w:style w:type="character" w:customStyle="1" w:styleId="QuoteChar">
    <w:name w:val="Quote Char"/>
    <w:link w:val="2"/>
    <w:uiPriority w:val="29"/>
    <w:rsid w:val="00ED4B02"/>
    <w:rPr>
      <w:i/>
    </w:rPr>
  </w:style>
  <w:style w:type="character" w:customStyle="1" w:styleId="IntenseQuoteChar">
    <w:name w:val="Intense Quote Char"/>
    <w:link w:val="a5"/>
    <w:uiPriority w:val="30"/>
    <w:rsid w:val="00ED4B02"/>
    <w:rPr>
      <w:i/>
    </w:rPr>
  </w:style>
  <w:style w:type="paragraph" w:customStyle="1" w:styleId="Header">
    <w:name w:val="Header"/>
    <w:basedOn w:val="a"/>
    <w:link w:val="HeaderChar"/>
    <w:uiPriority w:val="99"/>
    <w:unhideWhenUsed/>
    <w:rsid w:val="00ED4B02"/>
    <w:pPr>
      <w:tabs>
        <w:tab w:val="center" w:pos="7143"/>
        <w:tab w:val="right" w:pos="14287"/>
      </w:tabs>
    </w:pPr>
  </w:style>
  <w:style w:type="paragraph" w:customStyle="1" w:styleId="Footer">
    <w:name w:val="Footer"/>
    <w:basedOn w:val="a"/>
    <w:link w:val="CaptionChar"/>
    <w:uiPriority w:val="99"/>
    <w:unhideWhenUsed/>
    <w:rsid w:val="00ED4B02"/>
    <w:pPr>
      <w:tabs>
        <w:tab w:val="center" w:pos="7143"/>
        <w:tab w:val="right" w:pos="14287"/>
      </w:tabs>
    </w:pPr>
  </w:style>
  <w:style w:type="paragraph" w:customStyle="1" w:styleId="Caption">
    <w:name w:val="Caption"/>
    <w:basedOn w:val="a"/>
    <w:next w:val="a"/>
    <w:uiPriority w:val="35"/>
    <w:semiHidden/>
    <w:unhideWhenUsed/>
    <w:qFormat/>
    <w:rsid w:val="00ED4B02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FootnoteTextChar">
    <w:name w:val="Footnote Text Char"/>
    <w:link w:val="a6"/>
    <w:uiPriority w:val="99"/>
    <w:rsid w:val="00ED4B02"/>
    <w:rPr>
      <w:sz w:val="18"/>
    </w:rPr>
  </w:style>
  <w:style w:type="character" w:customStyle="1" w:styleId="EndnoteTextChar">
    <w:name w:val="Endnote Text Char"/>
    <w:link w:val="a7"/>
    <w:uiPriority w:val="99"/>
    <w:rsid w:val="00ED4B02"/>
    <w:rPr>
      <w:sz w:val="20"/>
    </w:rPr>
  </w:style>
  <w:style w:type="paragraph" w:customStyle="1" w:styleId="11">
    <w:name w:val="Заголовок 11"/>
    <w:basedOn w:val="a"/>
    <w:next w:val="a"/>
    <w:link w:val="Heading1Char"/>
    <w:uiPriority w:val="9"/>
    <w:qFormat/>
    <w:rsid w:val="00ED4B02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basedOn w:val="a0"/>
    <w:link w:val="11"/>
    <w:uiPriority w:val="9"/>
    <w:rsid w:val="00ED4B02"/>
    <w:rPr>
      <w:rFonts w:ascii="Arial" w:eastAsia="Arial" w:hAnsi="Arial" w:cs="Arial"/>
      <w:sz w:val="40"/>
      <w:szCs w:val="40"/>
    </w:rPr>
  </w:style>
  <w:style w:type="paragraph" w:customStyle="1" w:styleId="21">
    <w:name w:val="Заголовок 21"/>
    <w:basedOn w:val="a"/>
    <w:next w:val="a"/>
    <w:link w:val="Heading2Char"/>
    <w:uiPriority w:val="9"/>
    <w:unhideWhenUsed/>
    <w:qFormat/>
    <w:rsid w:val="00ED4B02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21"/>
    <w:uiPriority w:val="9"/>
    <w:rsid w:val="00ED4B02"/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link w:val="Heading3Char"/>
    <w:uiPriority w:val="9"/>
    <w:unhideWhenUsed/>
    <w:qFormat/>
    <w:rsid w:val="00ED4B02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31"/>
    <w:uiPriority w:val="9"/>
    <w:rsid w:val="00ED4B02"/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"/>
    <w:next w:val="a"/>
    <w:link w:val="Heading4Char"/>
    <w:uiPriority w:val="9"/>
    <w:unhideWhenUsed/>
    <w:qFormat/>
    <w:rsid w:val="00ED4B02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41"/>
    <w:uiPriority w:val="9"/>
    <w:rsid w:val="00ED4B02"/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Heading5Char"/>
    <w:uiPriority w:val="9"/>
    <w:unhideWhenUsed/>
    <w:qFormat/>
    <w:rsid w:val="00ED4B02"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character" w:customStyle="1" w:styleId="Heading5Char">
    <w:name w:val="Heading 5 Char"/>
    <w:basedOn w:val="a0"/>
    <w:link w:val="51"/>
    <w:uiPriority w:val="9"/>
    <w:rsid w:val="00ED4B02"/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Heading6Char"/>
    <w:uiPriority w:val="9"/>
    <w:unhideWhenUsed/>
    <w:qFormat/>
    <w:rsid w:val="00ED4B02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basedOn w:val="a0"/>
    <w:link w:val="61"/>
    <w:uiPriority w:val="9"/>
    <w:rsid w:val="00ED4B02"/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Heading7Char"/>
    <w:uiPriority w:val="9"/>
    <w:unhideWhenUsed/>
    <w:qFormat/>
    <w:rsid w:val="00ED4B02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basedOn w:val="a0"/>
    <w:link w:val="71"/>
    <w:uiPriority w:val="9"/>
    <w:rsid w:val="00ED4B02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Heading8Char"/>
    <w:uiPriority w:val="9"/>
    <w:unhideWhenUsed/>
    <w:qFormat/>
    <w:rsid w:val="00ED4B02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basedOn w:val="a0"/>
    <w:link w:val="81"/>
    <w:uiPriority w:val="9"/>
    <w:rsid w:val="00ED4B02"/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Heading9Char"/>
    <w:uiPriority w:val="9"/>
    <w:unhideWhenUsed/>
    <w:qFormat/>
    <w:rsid w:val="00ED4B02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91"/>
    <w:uiPriority w:val="9"/>
    <w:rsid w:val="00ED4B02"/>
    <w:rPr>
      <w:rFonts w:ascii="Arial" w:eastAsia="Arial" w:hAnsi="Arial" w:cs="Arial"/>
      <w:i/>
      <w:iCs/>
      <w:sz w:val="21"/>
      <w:szCs w:val="21"/>
    </w:rPr>
  </w:style>
  <w:style w:type="paragraph" w:styleId="a8">
    <w:name w:val="List Paragraph"/>
    <w:basedOn w:val="a"/>
    <w:uiPriority w:val="34"/>
    <w:qFormat/>
    <w:rsid w:val="00ED4B02"/>
    <w:pPr>
      <w:ind w:left="720"/>
      <w:contextualSpacing/>
    </w:pPr>
  </w:style>
  <w:style w:type="paragraph" w:styleId="a9">
    <w:name w:val="No Spacing"/>
    <w:uiPriority w:val="1"/>
    <w:qFormat/>
    <w:rsid w:val="00ED4B02"/>
    <w:pPr>
      <w:spacing w:after="0" w:line="240" w:lineRule="auto"/>
    </w:pPr>
  </w:style>
  <w:style w:type="paragraph" w:styleId="a3">
    <w:name w:val="Title"/>
    <w:basedOn w:val="a"/>
    <w:next w:val="a"/>
    <w:link w:val="aa"/>
    <w:uiPriority w:val="10"/>
    <w:qFormat/>
    <w:rsid w:val="00ED4B02"/>
    <w:pPr>
      <w:spacing w:before="300" w:after="200"/>
      <w:contextualSpacing/>
    </w:pPr>
    <w:rPr>
      <w:sz w:val="48"/>
      <w:szCs w:val="48"/>
    </w:rPr>
  </w:style>
  <w:style w:type="character" w:customStyle="1" w:styleId="aa">
    <w:name w:val="Название Знак"/>
    <w:basedOn w:val="a0"/>
    <w:link w:val="a3"/>
    <w:uiPriority w:val="10"/>
    <w:rsid w:val="00ED4B02"/>
    <w:rPr>
      <w:sz w:val="48"/>
      <w:szCs w:val="48"/>
    </w:rPr>
  </w:style>
  <w:style w:type="paragraph" w:styleId="a4">
    <w:name w:val="Subtitle"/>
    <w:basedOn w:val="a"/>
    <w:next w:val="a"/>
    <w:link w:val="ab"/>
    <w:uiPriority w:val="11"/>
    <w:qFormat/>
    <w:rsid w:val="00ED4B02"/>
    <w:pPr>
      <w:spacing w:before="200" w:after="200"/>
    </w:pPr>
  </w:style>
  <w:style w:type="character" w:customStyle="1" w:styleId="ab">
    <w:name w:val="Подзаголовок Знак"/>
    <w:basedOn w:val="a0"/>
    <w:link w:val="a4"/>
    <w:uiPriority w:val="11"/>
    <w:rsid w:val="00ED4B02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ED4B02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ED4B02"/>
    <w:rPr>
      <w:i/>
    </w:rPr>
  </w:style>
  <w:style w:type="paragraph" w:styleId="a5">
    <w:name w:val="Intense Quote"/>
    <w:basedOn w:val="a"/>
    <w:next w:val="a"/>
    <w:link w:val="ac"/>
    <w:uiPriority w:val="30"/>
    <w:qFormat/>
    <w:rsid w:val="00ED4B02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c">
    <w:name w:val="Выделенная цитата Знак"/>
    <w:link w:val="a5"/>
    <w:uiPriority w:val="30"/>
    <w:rsid w:val="00ED4B02"/>
    <w:rPr>
      <w:i/>
    </w:rPr>
  </w:style>
  <w:style w:type="paragraph" w:customStyle="1" w:styleId="1">
    <w:name w:val="Верхний колонтитул1"/>
    <w:basedOn w:val="a"/>
    <w:link w:val="HeaderChar"/>
    <w:uiPriority w:val="99"/>
    <w:unhideWhenUsed/>
    <w:rsid w:val="00ED4B02"/>
    <w:pPr>
      <w:tabs>
        <w:tab w:val="center" w:pos="7143"/>
        <w:tab w:val="right" w:pos="14287"/>
      </w:tabs>
    </w:pPr>
  </w:style>
  <w:style w:type="character" w:customStyle="1" w:styleId="HeaderChar">
    <w:name w:val="Header Char"/>
    <w:basedOn w:val="a0"/>
    <w:link w:val="1"/>
    <w:uiPriority w:val="99"/>
    <w:rsid w:val="00ED4B02"/>
  </w:style>
  <w:style w:type="paragraph" w:customStyle="1" w:styleId="10">
    <w:name w:val="Нижний колонтитул1"/>
    <w:basedOn w:val="a"/>
    <w:link w:val="CaptionChar"/>
    <w:uiPriority w:val="99"/>
    <w:unhideWhenUsed/>
    <w:rsid w:val="00ED4B02"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  <w:rsid w:val="00ED4B02"/>
  </w:style>
  <w:style w:type="paragraph" w:customStyle="1" w:styleId="12">
    <w:name w:val="Название объекта1"/>
    <w:basedOn w:val="a"/>
    <w:next w:val="a"/>
    <w:uiPriority w:val="35"/>
    <w:semiHidden/>
    <w:unhideWhenUsed/>
    <w:qFormat/>
    <w:rsid w:val="00ED4B02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link w:val="10"/>
    <w:uiPriority w:val="99"/>
    <w:rsid w:val="00ED4B02"/>
  </w:style>
  <w:style w:type="table" w:styleId="ad">
    <w:name w:val="Table Grid"/>
    <w:basedOn w:val="a1"/>
    <w:uiPriority w:val="59"/>
    <w:rsid w:val="00ED4B02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ED4B02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ED4B02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themeColor="text1" w:themeTint="0" w:fill="FFFFFF" w:themeFill="text1" w:themeFillTint="0"/>
      </w:tcPr>
    </w:tblStylePr>
    <w:tblStylePr w:type="band1Horz">
      <w:tblPr/>
      <w:tcPr>
        <w:shd w:val="clear" w:color="FFFFFF" w:themeColor="text1" w:themeTint="0" w:fill="FFFFFF" w:themeFill="text1" w:themeFillTint="0"/>
      </w:tcPr>
    </w:tblStylePr>
  </w:style>
  <w:style w:type="table" w:customStyle="1" w:styleId="PlainTable2">
    <w:name w:val="Plain Table 2"/>
    <w:basedOn w:val="a1"/>
    <w:uiPriority w:val="59"/>
    <w:rsid w:val="00ED4B0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ED4B02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PlainTable4">
    <w:name w:val="Plain Table 4"/>
    <w:basedOn w:val="a1"/>
    <w:uiPriority w:val="99"/>
    <w:rsid w:val="00ED4B02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PlainTable5">
    <w:name w:val="Plain Table 5"/>
    <w:basedOn w:val="a1"/>
    <w:uiPriority w:val="99"/>
    <w:rsid w:val="00ED4B02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GridTable1Light">
    <w:name w:val="Grid Table 1 Light"/>
    <w:basedOn w:val="a1"/>
    <w:uiPriority w:val="99"/>
    <w:rsid w:val="00ED4B0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ED4B0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ED4B0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ED4B0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ED4B0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ED4B0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ED4B0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ED4B0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ED4B0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ED4B0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ED4B0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ED4B0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ED4B0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ED4B0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ED4B0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ED4B0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ED4B0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ED4B0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ED4B0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ED4B0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ED4B0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ED4B0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ED4B0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ED4B0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ED4B0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ED4B0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ED4B0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ED4B0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ED4B0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ED4B0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ED4B0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ED4B0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ED4B0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ED4B0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ED4B0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ED4B0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ED4B0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ED4B0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ED4B0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ED4B0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ED4B0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ED4B0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ED4B0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ED4B0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6BFDD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6BFDD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ED4B0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ED4B0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ABB59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9ABB59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ED4B0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ED4B0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9D0DE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single" w:sz="4" w:space="0" w:color="99D0DE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ED4B0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396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single" w:sz="4" w:space="0" w:color="FAC396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ED4B02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ED4B02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ED4B02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ED4B02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ED4B02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ED4B02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ED4B02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ED4B0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ED4B0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ED4B0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ED4B0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ED4B0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ED4B0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ED4B0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ED4B0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ED4B0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ED4B0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ED4B0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ED4B0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ED4B0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ED4B0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ED4B0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ED4B0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ED4B0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ED4B0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ED4B0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ED4B0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ED4B0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ED4B0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ED4B0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ED4B0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ED4B0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ED4B0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ED4B0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ED4B0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ED4B0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ED4B0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ED4B0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ED4B0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ED4B0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ED4B0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ED4B0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ED4B02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ED4B02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F81BD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single" w:sz="4" w:space="0" w:color="4F81BD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ED4B02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ED4B02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3D69B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3D69B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ED4B02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ED4B02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2CCDC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2CCDC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ED4B02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090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FAC090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ED4B0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Lined-Accent1">
    <w:name w:val="Lined - Accent 1"/>
    <w:basedOn w:val="a1"/>
    <w:uiPriority w:val="99"/>
    <w:rsid w:val="00ED4B0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ED4B0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ED4B0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ED4B0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ED4B0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ED4B0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ED4B0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BorderedLined-Accent1">
    <w:name w:val="Bordered &amp; Lined - Accent 1"/>
    <w:basedOn w:val="a1"/>
    <w:uiPriority w:val="99"/>
    <w:rsid w:val="00ED4B0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ED4B0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ED4B0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ED4B0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ED4B0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ED4B0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ED4B0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ED4B0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ED4B0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ED4B0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ED4B0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ED4B0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ED4B0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e">
    <w:name w:val="Hyperlink"/>
    <w:uiPriority w:val="99"/>
    <w:unhideWhenUsed/>
    <w:rsid w:val="00ED4B02"/>
    <w:rPr>
      <w:color w:val="0000FF" w:themeColor="hyperlink"/>
      <w:u w:val="single"/>
    </w:rPr>
  </w:style>
  <w:style w:type="paragraph" w:styleId="a6">
    <w:name w:val="footnote text"/>
    <w:basedOn w:val="a"/>
    <w:link w:val="af"/>
    <w:uiPriority w:val="99"/>
    <w:semiHidden/>
    <w:unhideWhenUsed/>
    <w:rsid w:val="00ED4B02"/>
    <w:pPr>
      <w:spacing w:after="40"/>
    </w:pPr>
    <w:rPr>
      <w:sz w:val="18"/>
    </w:rPr>
  </w:style>
  <w:style w:type="character" w:customStyle="1" w:styleId="af">
    <w:name w:val="Текст сноски Знак"/>
    <w:link w:val="a6"/>
    <w:uiPriority w:val="99"/>
    <w:rsid w:val="00ED4B02"/>
    <w:rPr>
      <w:sz w:val="18"/>
    </w:rPr>
  </w:style>
  <w:style w:type="character" w:styleId="af0">
    <w:name w:val="footnote reference"/>
    <w:basedOn w:val="a0"/>
    <w:uiPriority w:val="99"/>
    <w:unhideWhenUsed/>
    <w:rsid w:val="00ED4B02"/>
    <w:rPr>
      <w:vertAlign w:val="superscript"/>
    </w:rPr>
  </w:style>
  <w:style w:type="paragraph" w:styleId="a7">
    <w:name w:val="endnote text"/>
    <w:basedOn w:val="a"/>
    <w:link w:val="af1"/>
    <w:uiPriority w:val="99"/>
    <w:semiHidden/>
    <w:unhideWhenUsed/>
    <w:rsid w:val="00ED4B02"/>
    <w:rPr>
      <w:sz w:val="20"/>
    </w:rPr>
  </w:style>
  <w:style w:type="character" w:customStyle="1" w:styleId="af1">
    <w:name w:val="Текст концевой сноски Знак"/>
    <w:link w:val="a7"/>
    <w:uiPriority w:val="99"/>
    <w:rsid w:val="00ED4B02"/>
    <w:rPr>
      <w:sz w:val="20"/>
    </w:rPr>
  </w:style>
  <w:style w:type="character" w:styleId="af2">
    <w:name w:val="endnote reference"/>
    <w:basedOn w:val="a0"/>
    <w:uiPriority w:val="99"/>
    <w:semiHidden/>
    <w:unhideWhenUsed/>
    <w:rsid w:val="00ED4B02"/>
    <w:rPr>
      <w:vertAlign w:val="superscript"/>
    </w:rPr>
  </w:style>
  <w:style w:type="paragraph" w:styleId="13">
    <w:name w:val="toc 1"/>
    <w:basedOn w:val="a"/>
    <w:next w:val="a"/>
    <w:uiPriority w:val="39"/>
    <w:unhideWhenUsed/>
    <w:rsid w:val="00ED4B02"/>
    <w:pPr>
      <w:spacing w:after="57"/>
    </w:pPr>
  </w:style>
  <w:style w:type="paragraph" w:styleId="22">
    <w:name w:val="toc 2"/>
    <w:basedOn w:val="a"/>
    <w:next w:val="a"/>
    <w:uiPriority w:val="39"/>
    <w:unhideWhenUsed/>
    <w:rsid w:val="00ED4B02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ED4B02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ED4B02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ED4B02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ED4B02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ED4B02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ED4B02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ED4B02"/>
    <w:pPr>
      <w:spacing w:after="57"/>
      <w:ind w:left="2268"/>
    </w:pPr>
  </w:style>
  <w:style w:type="paragraph" w:styleId="af3">
    <w:name w:val="TOC Heading"/>
    <w:uiPriority w:val="39"/>
    <w:unhideWhenUsed/>
    <w:rsid w:val="00ED4B02"/>
  </w:style>
  <w:style w:type="paragraph" w:styleId="af4">
    <w:name w:val="table of figures"/>
    <w:basedOn w:val="a"/>
    <w:next w:val="a"/>
    <w:uiPriority w:val="99"/>
    <w:unhideWhenUsed/>
    <w:rsid w:val="00ED4B0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2</Pages>
  <Words>580</Words>
  <Characters>3310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User1</cp:lastModifiedBy>
  <cp:revision>14</cp:revision>
  <cp:lastPrinted>2025-06-05T04:59:00Z</cp:lastPrinted>
  <dcterms:created xsi:type="dcterms:W3CDTF">2025-06-04T08:42:00Z</dcterms:created>
  <dcterms:modified xsi:type="dcterms:W3CDTF">2025-06-17T10:32:00Z</dcterms:modified>
</cp:coreProperties>
</file>