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6008" w14:textId="77777777" w:rsidR="009066EA" w:rsidRPr="009539F2" w:rsidRDefault="009066EA" w:rsidP="000D7A1A">
      <w:pPr>
        <w:jc w:val="center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>СОВЕТ ДЕПУТАТОВ</w:t>
      </w:r>
    </w:p>
    <w:p w14:paraId="770CF655" w14:textId="77777777" w:rsidR="009066EA" w:rsidRPr="009539F2" w:rsidRDefault="009066EA" w:rsidP="000D7A1A">
      <w:pPr>
        <w:jc w:val="center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>РОДНИЧКОВСКОГО  СЕЛЬСКОГО ПОСЕЛЕНИЯ</w:t>
      </w:r>
      <w:r w:rsidRPr="009539F2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14:paraId="47531C94" w14:textId="77777777" w:rsidR="009066EA" w:rsidRPr="009539F2" w:rsidRDefault="009066EA" w:rsidP="000D7A1A">
      <w:pPr>
        <w:jc w:val="center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ВОЛГОГРАДСКОЙ ОБЛАСТИ </w:t>
      </w:r>
      <w:r w:rsidRPr="009539F2">
        <w:rPr>
          <w:rFonts w:ascii="Arial" w:hAnsi="Arial" w:cs="Arial"/>
        </w:rPr>
        <w:t>_____________________________________________</w:t>
      </w:r>
      <w:r w:rsidR="00811229" w:rsidRPr="009539F2">
        <w:rPr>
          <w:rFonts w:ascii="Arial" w:hAnsi="Arial" w:cs="Arial"/>
        </w:rPr>
        <w:t>_______________</w:t>
      </w:r>
    </w:p>
    <w:p w14:paraId="5A7C43CA" w14:textId="35AA2DFC" w:rsidR="009066EA" w:rsidRPr="009539F2" w:rsidRDefault="00AF7B4A" w:rsidP="009066EA">
      <w:pPr>
        <w:tabs>
          <w:tab w:val="left" w:pos="3240"/>
        </w:tabs>
        <w:rPr>
          <w:rFonts w:ascii="Arial" w:hAnsi="Arial" w:cs="Arial"/>
          <w:b/>
        </w:rPr>
      </w:pPr>
      <w:r w:rsidRPr="009539F2">
        <w:rPr>
          <w:rFonts w:ascii="Arial" w:hAnsi="Arial" w:cs="Arial"/>
        </w:rPr>
        <w:t xml:space="preserve">                </w:t>
      </w:r>
      <w:r w:rsidR="000D7A1A" w:rsidRPr="009539F2">
        <w:rPr>
          <w:rFonts w:ascii="Arial" w:hAnsi="Arial" w:cs="Arial"/>
        </w:rPr>
        <w:t xml:space="preserve">                          </w:t>
      </w:r>
      <w:r w:rsidR="009066EA" w:rsidRPr="009539F2">
        <w:rPr>
          <w:rFonts w:ascii="Arial" w:hAnsi="Arial" w:cs="Arial"/>
          <w:b/>
        </w:rPr>
        <w:t xml:space="preserve">  </w:t>
      </w:r>
      <w:r w:rsidR="009066EA" w:rsidRPr="009539F2">
        <w:rPr>
          <w:rFonts w:ascii="Arial" w:hAnsi="Arial" w:cs="Arial"/>
        </w:rPr>
        <w:t xml:space="preserve">  </w:t>
      </w:r>
      <w:r w:rsidR="00504491">
        <w:rPr>
          <w:rFonts w:ascii="Arial" w:hAnsi="Arial" w:cs="Arial"/>
        </w:rPr>
        <w:t xml:space="preserve">       </w:t>
      </w:r>
      <w:r w:rsidR="009066EA" w:rsidRPr="009539F2">
        <w:rPr>
          <w:rFonts w:ascii="Arial" w:hAnsi="Arial" w:cs="Arial"/>
        </w:rPr>
        <w:t xml:space="preserve"> </w:t>
      </w:r>
      <w:r w:rsidR="009066EA" w:rsidRPr="009539F2">
        <w:rPr>
          <w:rFonts w:ascii="Arial" w:hAnsi="Arial" w:cs="Arial"/>
          <w:b/>
        </w:rPr>
        <w:t>Р Е Ш Е Н И Е</w:t>
      </w:r>
      <w:r w:rsidR="002967B1" w:rsidRPr="009539F2">
        <w:rPr>
          <w:rFonts w:ascii="Arial" w:hAnsi="Arial" w:cs="Arial"/>
          <w:b/>
        </w:rPr>
        <w:t xml:space="preserve">     </w:t>
      </w:r>
      <w:r w:rsidR="0039068A" w:rsidRPr="009539F2">
        <w:rPr>
          <w:rFonts w:ascii="Arial" w:hAnsi="Arial" w:cs="Arial"/>
          <w:b/>
        </w:rPr>
        <w:t xml:space="preserve">    </w:t>
      </w:r>
    </w:p>
    <w:p w14:paraId="6C41770B" w14:textId="77777777" w:rsidR="009066EA" w:rsidRPr="009539F2" w:rsidRDefault="009066EA" w:rsidP="009066EA">
      <w:pPr>
        <w:tabs>
          <w:tab w:val="left" w:pos="3240"/>
        </w:tabs>
        <w:rPr>
          <w:rFonts w:ascii="Arial" w:hAnsi="Arial" w:cs="Arial"/>
          <w:b/>
        </w:rPr>
      </w:pPr>
    </w:p>
    <w:p w14:paraId="2680D8F5" w14:textId="77777777" w:rsidR="009066EA" w:rsidRPr="009539F2" w:rsidRDefault="004F6978" w:rsidP="009066EA">
      <w:pPr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 </w:t>
      </w:r>
      <w:r w:rsidR="00946873" w:rsidRPr="009539F2">
        <w:rPr>
          <w:rFonts w:ascii="Arial" w:hAnsi="Arial" w:cs="Arial"/>
          <w:b/>
        </w:rPr>
        <w:t xml:space="preserve"> </w:t>
      </w:r>
      <w:r w:rsidR="009A10C9" w:rsidRPr="009539F2">
        <w:rPr>
          <w:rFonts w:ascii="Arial" w:hAnsi="Arial" w:cs="Arial"/>
          <w:b/>
        </w:rPr>
        <w:t xml:space="preserve"> </w:t>
      </w:r>
      <w:r w:rsidR="0039068A" w:rsidRPr="009539F2">
        <w:rPr>
          <w:rFonts w:ascii="Arial" w:hAnsi="Arial" w:cs="Arial"/>
          <w:b/>
        </w:rPr>
        <w:t>09</w:t>
      </w:r>
      <w:r w:rsidR="00811229" w:rsidRPr="009539F2">
        <w:rPr>
          <w:rFonts w:ascii="Arial" w:hAnsi="Arial" w:cs="Arial"/>
          <w:b/>
        </w:rPr>
        <w:t>.09</w:t>
      </w:r>
      <w:r w:rsidR="002B1E2B" w:rsidRPr="009539F2">
        <w:rPr>
          <w:rFonts w:ascii="Arial" w:hAnsi="Arial" w:cs="Arial"/>
          <w:b/>
        </w:rPr>
        <w:t>.</w:t>
      </w:r>
      <w:r w:rsidR="00E708AA" w:rsidRPr="009539F2">
        <w:rPr>
          <w:rFonts w:ascii="Arial" w:hAnsi="Arial" w:cs="Arial"/>
          <w:b/>
        </w:rPr>
        <w:t>2025</w:t>
      </w:r>
      <w:r w:rsidR="009066EA" w:rsidRPr="009539F2">
        <w:rPr>
          <w:rFonts w:ascii="Arial" w:hAnsi="Arial" w:cs="Arial"/>
          <w:b/>
        </w:rPr>
        <w:t xml:space="preserve">г                                                              </w:t>
      </w:r>
      <w:r w:rsidRPr="009539F2">
        <w:rPr>
          <w:rFonts w:ascii="Arial" w:hAnsi="Arial" w:cs="Arial"/>
          <w:b/>
        </w:rPr>
        <w:t xml:space="preserve">                 </w:t>
      </w:r>
      <w:r w:rsidR="00E708AA" w:rsidRPr="009539F2">
        <w:rPr>
          <w:rFonts w:ascii="Arial" w:hAnsi="Arial" w:cs="Arial"/>
          <w:b/>
        </w:rPr>
        <w:t xml:space="preserve"> № </w:t>
      </w:r>
      <w:r w:rsidR="0039068A" w:rsidRPr="009539F2">
        <w:rPr>
          <w:rFonts w:ascii="Arial" w:hAnsi="Arial" w:cs="Arial"/>
          <w:b/>
        </w:rPr>
        <w:t>19/2</w:t>
      </w:r>
    </w:p>
    <w:p w14:paraId="38100180" w14:textId="77777777" w:rsidR="009066EA" w:rsidRPr="009539F2" w:rsidRDefault="009066EA" w:rsidP="009066EA">
      <w:pPr>
        <w:rPr>
          <w:rFonts w:ascii="Arial" w:hAnsi="Arial" w:cs="Arial"/>
          <w:b/>
        </w:rPr>
      </w:pPr>
    </w:p>
    <w:p w14:paraId="591664D0" w14:textId="77777777" w:rsidR="00946873" w:rsidRPr="009539F2" w:rsidRDefault="00946873" w:rsidP="009066EA">
      <w:pPr>
        <w:rPr>
          <w:rFonts w:ascii="Arial" w:hAnsi="Arial" w:cs="Arial"/>
          <w:b/>
        </w:rPr>
      </w:pPr>
    </w:p>
    <w:p w14:paraId="4B266D2F" w14:textId="77777777" w:rsidR="009066EA" w:rsidRPr="009539F2" w:rsidRDefault="009066EA" w:rsidP="009066EA">
      <w:pPr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О внесении изменений в решение </w:t>
      </w:r>
    </w:p>
    <w:p w14:paraId="1C3773F3" w14:textId="77777777" w:rsidR="009066EA" w:rsidRPr="009539F2" w:rsidRDefault="009066EA" w:rsidP="009066EA">
      <w:pPr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>Совета депутатов Родничковского сельского поселения</w:t>
      </w:r>
    </w:p>
    <w:p w14:paraId="1667FCE2" w14:textId="77777777" w:rsidR="009066EA" w:rsidRPr="009539F2" w:rsidRDefault="001568F4" w:rsidP="009066EA">
      <w:pPr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 от 25.12.2024</w:t>
      </w:r>
      <w:r w:rsidR="00505FA8" w:rsidRPr="009539F2">
        <w:rPr>
          <w:rFonts w:ascii="Arial" w:hAnsi="Arial" w:cs="Arial"/>
          <w:b/>
        </w:rPr>
        <w:t>г  № 7</w:t>
      </w:r>
      <w:r w:rsidR="009066EA" w:rsidRPr="009539F2">
        <w:rPr>
          <w:rFonts w:ascii="Arial" w:hAnsi="Arial" w:cs="Arial"/>
          <w:b/>
        </w:rPr>
        <w:t>/1«Об утверждении бюджета</w:t>
      </w:r>
    </w:p>
    <w:p w14:paraId="2E5D2825" w14:textId="77777777" w:rsidR="009066EA" w:rsidRPr="009539F2" w:rsidRDefault="009066EA" w:rsidP="009066EA">
      <w:pPr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 Родничковс</w:t>
      </w:r>
      <w:r w:rsidR="00946873" w:rsidRPr="009539F2">
        <w:rPr>
          <w:rFonts w:ascii="Arial" w:hAnsi="Arial" w:cs="Arial"/>
          <w:b/>
        </w:rPr>
        <w:t>кого сельского поселения на 2025</w:t>
      </w:r>
      <w:r w:rsidRPr="009539F2">
        <w:rPr>
          <w:rFonts w:ascii="Arial" w:hAnsi="Arial" w:cs="Arial"/>
          <w:b/>
        </w:rPr>
        <w:t>г</w:t>
      </w:r>
    </w:p>
    <w:p w14:paraId="46D9D634" w14:textId="77777777" w:rsidR="009066EA" w:rsidRPr="009539F2" w:rsidRDefault="00946873" w:rsidP="009066EA">
      <w:pPr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>и на  период  2026 и  2027</w:t>
      </w:r>
      <w:r w:rsidR="009066EA" w:rsidRPr="009539F2">
        <w:rPr>
          <w:rFonts w:ascii="Arial" w:hAnsi="Arial" w:cs="Arial"/>
          <w:b/>
        </w:rPr>
        <w:t>года»</w:t>
      </w:r>
    </w:p>
    <w:p w14:paraId="2DFB5CA9" w14:textId="77777777" w:rsidR="009066EA" w:rsidRPr="009539F2" w:rsidRDefault="009066EA" w:rsidP="009066EA">
      <w:pPr>
        <w:rPr>
          <w:rFonts w:ascii="Arial" w:hAnsi="Arial" w:cs="Arial"/>
        </w:rPr>
      </w:pPr>
    </w:p>
    <w:p w14:paraId="1F1E9C15" w14:textId="77777777" w:rsidR="000D7A1A" w:rsidRDefault="00616CB2" w:rsidP="000D7A1A">
      <w:pPr>
        <w:shd w:val="clear" w:color="auto" w:fill="FFFFFF"/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 В связи с уточнением доходной и расходной части бюджета на 2025 год и на плановый период 2026 и 2027гг. на основании Закона Волгоградской области от 19</w:t>
      </w:r>
      <w:r w:rsidR="009A10C9" w:rsidRPr="009539F2">
        <w:rPr>
          <w:rFonts w:ascii="Arial" w:hAnsi="Arial" w:cs="Arial"/>
        </w:rPr>
        <w:t xml:space="preserve"> </w:t>
      </w:r>
      <w:r w:rsidRPr="009539F2">
        <w:rPr>
          <w:rFonts w:ascii="Arial" w:hAnsi="Arial" w:cs="Arial"/>
        </w:rPr>
        <w:t xml:space="preserve">июня 2025г. №56-ОД., Совет депутатов Родничковского сельского поселения </w:t>
      </w:r>
      <w:proofErr w:type="gramStart"/>
      <w:r w:rsidRPr="009539F2">
        <w:rPr>
          <w:rFonts w:ascii="Arial" w:hAnsi="Arial" w:cs="Arial"/>
          <w:b/>
        </w:rPr>
        <w:t>РЕШИЛ :</w:t>
      </w:r>
      <w:proofErr w:type="gramEnd"/>
      <w:r w:rsidRPr="009539F2">
        <w:rPr>
          <w:rFonts w:ascii="Arial" w:hAnsi="Arial" w:cs="Arial"/>
        </w:rPr>
        <w:t xml:space="preserve"> </w:t>
      </w:r>
    </w:p>
    <w:p w14:paraId="74569F8D" w14:textId="77777777" w:rsidR="009B64F0" w:rsidRPr="009539F2" w:rsidRDefault="009B64F0" w:rsidP="000D7A1A">
      <w:pPr>
        <w:shd w:val="clear" w:color="auto" w:fill="FFFFFF"/>
        <w:rPr>
          <w:rFonts w:ascii="Arial" w:hAnsi="Arial" w:cs="Arial"/>
        </w:rPr>
      </w:pPr>
    </w:p>
    <w:p w14:paraId="3A33E0D4" w14:textId="77777777" w:rsidR="00BC6FF3" w:rsidRPr="009539F2" w:rsidRDefault="00BC6FF3" w:rsidP="00BC6FF3">
      <w:pPr>
        <w:shd w:val="clear" w:color="auto" w:fill="FFFFFF"/>
        <w:rPr>
          <w:rFonts w:ascii="Arial" w:hAnsi="Arial" w:cs="Arial"/>
          <w:color w:val="1A1A1A"/>
        </w:rPr>
      </w:pPr>
      <w:r w:rsidRPr="009539F2">
        <w:rPr>
          <w:rFonts w:ascii="Arial" w:hAnsi="Arial" w:cs="Arial"/>
          <w:color w:val="1A1A1A"/>
        </w:rPr>
        <w:t>1.Утвердить основные характеристики бюджета Родничковского сельского поселения на 2025год:</w:t>
      </w:r>
    </w:p>
    <w:p w14:paraId="7345018D" w14:textId="77777777" w:rsidR="00BC6FF3" w:rsidRPr="009539F2" w:rsidRDefault="00BC6FF3" w:rsidP="00BC6FF3">
      <w:pPr>
        <w:shd w:val="clear" w:color="auto" w:fill="FFFFFF"/>
        <w:rPr>
          <w:rFonts w:ascii="Arial" w:hAnsi="Arial" w:cs="Arial"/>
          <w:color w:val="1A1A1A"/>
        </w:rPr>
      </w:pPr>
      <w:r w:rsidRPr="009539F2">
        <w:rPr>
          <w:rFonts w:ascii="Arial" w:hAnsi="Arial" w:cs="Arial"/>
          <w:color w:val="1A1A1A"/>
        </w:rPr>
        <w:t>Прогнозируемый общий об</w:t>
      </w:r>
      <w:r w:rsidR="007B7006" w:rsidRPr="009539F2">
        <w:rPr>
          <w:rFonts w:ascii="Arial" w:hAnsi="Arial" w:cs="Arial"/>
          <w:color w:val="1A1A1A"/>
        </w:rPr>
        <w:t>ъем доходов бюджета Родничковского сел</w:t>
      </w:r>
      <w:r w:rsidR="00BF4525" w:rsidRPr="009539F2">
        <w:rPr>
          <w:rFonts w:ascii="Arial" w:hAnsi="Arial" w:cs="Arial"/>
          <w:color w:val="1A1A1A"/>
        </w:rPr>
        <w:t>ьского поселения в сумме 14174,7</w:t>
      </w:r>
      <w:r w:rsidR="007B7006" w:rsidRPr="009539F2">
        <w:rPr>
          <w:rFonts w:ascii="Arial" w:hAnsi="Arial" w:cs="Arial"/>
          <w:color w:val="1A1A1A"/>
        </w:rPr>
        <w:t xml:space="preserve"> тыс. рублей, в том числе:</w:t>
      </w:r>
    </w:p>
    <w:p w14:paraId="39596493" w14:textId="77777777" w:rsidR="007B7006" w:rsidRPr="009539F2" w:rsidRDefault="007B7006" w:rsidP="00BC6FF3">
      <w:pPr>
        <w:shd w:val="clear" w:color="auto" w:fill="FFFFFF"/>
        <w:rPr>
          <w:rFonts w:ascii="Arial" w:hAnsi="Arial" w:cs="Arial"/>
          <w:color w:val="1A1A1A"/>
        </w:rPr>
      </w:pPr>
      <w:r w:rsidRPr="009539F2">
        <w:rPr>
          <w:rFonts w:ascii="Arial" w:hAnsi="Arial" w:cs="Arial"/>
          <w:color w:val="1A1A1A"/>
        </w:rPr>
        <w:t>- безвозмездные поступления  от  других бюджетов бюджетной системы Российской Федерации в сумме 2283,5 тыс. рублей,</w:t>
      </w:r>
    </w:p>
    <w:p w14:paraId="35743A0A" w14:textId="77777777" w:rsidR="007B7006" w:rsidRPr="009539F2" w:rsidRDefault="007B7006" w:rsidP="00BC6FF3">
      <w:pPr>
        <w:shd w:val="clear" w:color="auto" w:fill="FFFFFF"/>
        <w:rPr>
          <w:rFonts w:ascii="Arial" w:hAnsi="Arial" w:cs="Arial"/>
          <w:color w:val="1A1A1A"/>
        </w:rPr>
      </w:pPr>
      <w:r w:rsidRPr="009539F2">
        <w:rPr>
          <w:rFonts w:ascii="Arial" w:hAnsi="Arial" w:cs="Arial"/>
          <w:color w:val="1A1A1A"/>
        </w:rPr>
        <w:t>из них:</w:t>
      </w:r>
    </w:p>
    <w:p w14:paraId="46E354EB" w14:textId="77777777" w:rsidR="007B7006" w:rsidRPr="009539F2" w:rsidRDefault="007B7006" w:rsidP="00BC6FF3">
      <w:pPr>
        <w:shd w:val="clear" w:color="auto" w:fill="FFFFFF"/>
        <w:rPr>
          <w:rFonts w:ascii="Arial" w:hAnsi="Arial" w:cs="Arial"/>
          <w:color w:val="1A1A1A"/>
        </w:rPr>
      </w:pPr>
      <w:r w:rsidRPr="009539F2">
        <w:rPr>
          <w:rFonts w:ascii="Arial" w:hAnsi="Arial" w:cs="Arial"/>
          <w:color w:val="1A1A1A"/>
        </w:rPr>
        <w:t>- из областного бюджета 1336,2 тыс. рублей.</w:t>
      </w:r>
    </w:p>
    <w:p w14:paraId="1A3D998F" w14:textId="77777777" w:rsidR="007B7006" w:rsidRPr="009539F2" w:rsidRDefault="007B7006" w:rsidP="00BC6FF3">
      <w:pPr>
        <w:shd w:val="clear" w:color="auto" w:fill="FFFFFF"/>
        <w:rPr>
          <w:rFonts w:ascii="Arial" w:hAnsi="Arial" w:cs="Arial"/>
          <w:color w:val="1A1A1A"/>
        </w:rPr>
      </w:pPr>
      <w:r w:rsidRPr="009539F2">
        <w:rPr>
          <w:rFonts w:ascii="Arial" w:hAnsi="Arial" w:cs="Arial"/>
          <w:color w:val="1A1A1A"/>
        </w:rPr>
        <w:t>Общий объем расходов бюджета Родничковского сельского поселения в сум</w:t>
      </w:r>
      <w:r w:rsidR="0039068A" w:rsidRPr="009539F2">
        <w:rPr>
          <w:rFonts w:ascii="Arial" w:hAnsi="Arial" w:cs="Arial"/>
          <w:color w:val="1A1A1A"/>
        </w:rPr>
        <w:t>ме 1851</w:t>
      </w:r>
      <w:r w:rsidR="00BF4525" w:rsidRPr="009539F2">
        <w:rPr>
          <w:rFonts w:ascii="Arial" w:hAnsi="Arial" w:cs="Arial"/>
          <w:color w:val="1A1A1A"/>
        </w:rPr>
        <w:t>6,1</w:t>
      </w:r>
      <w:r w:rsidR="009A10C9" w:rsidRPr="009539F2">
        <w:rPr>
          <w:rFonts w:ascii="Arial" w:hAnsi="Arial" w:cs="Arial"/>
          <w:color w:val="1A1A1A"/>
        </w:rPr>
        <w:t xml:space="preserve"> тыс. рублей</w:t>
      </w:r>
      <w:r w:rsidR="00AD712F" w:rsidRPr="009539F2">
        <w:rPr>
          <w:rFonts w:ascii="Arial" w:hAnsi="Arial" w:cs="Arial"/>
          <w:color w:val="1A1A1A"/>
        </w:rPr>
        <w:t>.</w:t>
      </w:r>
    </w:p>
    <w:p w14:paraId="4838C2CA" w14:textId="77777777" w:rsidR="009A10C9" w:rsidRPr="009539F2" w:rsidRDefault="009A10C9" w:rsidP="00BC6FF3">
      <w:pPr>
        <w:shd w:val="clear" w:color="auto" w:fill="FFFFFF"/>
        <w:rPr>
          <w:rFonts w:ascii="Arial" w:hAnsi="Arial" w:cs="Arial"/>
          <w:color w:val="1A1A1A"/>
        </w:rPr>
      </w:pPr>
      <w:r w:rsidRPr="009539F2">
        <w:rPr>
          <w:rFonts w:ascii="Arial" w:hAnsi="Arial" w:cs="Arial"/>
          <w:color w:val="1A1A1A"/>
        </w:rPr>
        <w:t>Прогнозируемый дефицит бюджета пос</w:t>
      </w:r>
      <w:r w:rsidR="00FE33D0" w:rsidRPr="009539F2">
        <w:rPr>
          <w:rFonts w:ascii="Arial" w:hAnsi="Arial" w:cs="Arial"/>
          <w:color w:val="1A1A1A"/>
        </w:rPr>
        <w:t>еления на 2025</w:t>
      </w:r>
      <w:r w:rsidR="0039068A" w:rsidRPr="009539F2">
        <w:rPr>
          <w:rFonts w:ascii="Arial" w:hAnsi="Arial" w:cs="Arial"/>
          <w:color w:val="1A1A1A"/>
        </w:rPr>
        <w:t xml:space="preserve"> </w:t>
      </w:r>
      <w:r w:rsidR="00FE33D0" w:rsidRPr="009539F2">
        <w:rPr>
          <w:rFonts w:ascii="Arial" w:hAnsi="Arial" w:cs="Arial"/>
          <w:color w:val="1A1A1A"/>
        </w:rPr>
        <w:t>год в сумме 4341,4</w:t>
      </w:r>
      <w:r w:rsidRPr="009539F2">
        <w:rPr>
          <w:rFonts w:ascii="Arial" w:hAnsi="Arial" w:cs="Arial"/>
          <w:color w:val="1A1A1A"/>
        </w:rPr>
        <w:t xml:space="preserve"> тыс. рублей</w:t>
      </w:r>
    </w:p>
    <w:p w14:paraId="44958FEE" w14:textId="77777777" w:rsidR="009066EA" w:rsidRPr="009539F2" w:rsidRDefault="009066EA" w:rsidP="009066EA">
      <w:pPr>
        <w:rPr>
          <w:rFonts w:ascii="Arial" w:hAnsi="Arial" w:cs="Arial"/>
          <w:b/>
        </w:rPr>
      </w:pPr>
    </w:p>
    <w:p w14:paraId="38BF816B" w14:textId="77777777" w:rsidR="000D7A1A" w:rsidRPr="009539F2" w:rsidRDefault="001761E7" w:rsidP="000D7A1A">
      <w:pPr>
        <w:pStyle w:val="a5"/>
        <w:numPr>
          <w:ilvl w:val="1"/>
          <w:numId w:val="1"/>
        </w:numPr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Приложение  </w:t>
      </w:r>
      <w:r w:rsidR="00811229" w:rsidRPr="009539F2">
        <w:rPr>
          <w:rFonts w:ascii="Arial" w:hAnsi="Arial" w:cs="Arial"/>
        </w:rPr>
        <w:t>1</w:t>
      </w:r>
      <w:r w:rsidRPr="009539F2">
        <w:rPr>
          <w:rFonts w:ascii="Arial" w:hAnsi="Arial" w:cs="Arial"/>
        </w:rPr>
        <w:t>,</w:t>
      </w:r>
      <w:r w:rsidR="00811229" w:rsidRPr="009539F2">
        <w:rPr>
          <w:rFonts w:ascii="Arial" w:hAnsi="Arial" w:cs="Arial"/>
        </w:rPr>
        <w:t>5,7,</w:t>
      </w:r>
      <w:r w:rsidRPr="009539F2">
        <w:rPr>
          <w:rFonts w:ascii="Arial" w:hAnsi="Arial" w:cs="Arial"/>
        </w:rPr>
        <w:t>9,</w:t>
      </w:r>
      <w:r w:rsidR="009066EA" w:rsidRPr="009539F2">
        <w:rPr>
          <w:rFonts w:ascii="Arial" w:hAnsi="Arial" w:cs="Arial"/>
        </w:rPr>
        <w:t xml:space="preserve">  изложить в новой редакции</w:t>
      </w:r>
      <w:r w:rsidRPr="009539F2">
        <w:rPr>
          <w:rFonts w:ascii="Arial" w:hAnsi="Arial" w:cs="Arial"/>
        </w:rPr>
        <w:t>.</w:t>
      </w:r>
    </w:p>
    <w:p w14:paraId="25D4A530" w14:textId="77777777" w:rsidR="000D7A1A" w:rsidRPr="009539F2" w:rsidRDefault="000D7A1A" w:rsidP="000D7A1A">
      <w:pPr>
        <w:ind w:left="284"/>
        <w:rPr>
          <w:rFonts w:ascii="Arial" w:hAnsi="Arial" w:cs="Arial"/>
        </w:rPr>
      </w:pPr>
    </w:p>
    <w:p w14:paraId="69D1E891" w14:textId="77777777" w:rsidR="000D7A1A" w:rsidRPr="009539F2" w:rsidRDefault="000D7A1A" w:rsidP="000D7A1A">
      <w:pPr>
        <w:suppressAutoHyphens/>
        <w:rPr>
          <w:rFonts w:ascii="Arial" w:hAnsi="Arial" w:cs="Arial"/>
          <w:bdr w:val="none" w:sz="0" w:space="0" w:color="auto" w:frame="1"/>
          <w:lang w:eastAsia="zh-CN"/>
        </w:rPr>
      </w:pPr>
      <w:r w:rsidRPr="009539F2">
        <w:rPr>
          <w:rFonts w:ascii="Arial" w:hAnsi="Arial" w:cs="Arial"/>
          <w:bdr w:val="none" w:sz="0" w:space="0" w:color="auto" w:frame="1"/>
          <w:lang w:eastAsia="zh-CN"/>
        </w:rPr>
        <w:t xml:space="preserve">2.Настоящее Решение вступает в силу с момента его подписания и подлежит размещению в </w:t>
      </w:r>
      <w:r w:rsidRPr="009539F2">
        <w:rPr>
          <w:rFonts w:ascii="Arial" w:hAnsi="Arial" w:cs="Arial"/>
          <w:lang w:eastAsia="zh-CN"/>
        </w:rPr>
        <w:t>сетевом издании (</w:t>
      </w:r>
      <w:r w:rsidRPr="009539F2">
        <w:rPr>
          <w:rFonts w:ascii="Arial" w:hAnsi="Arial" w:cs="Arial"/>
          <w:lang w:val="en-US" w:eastAsia="zh-CN"/>
        </w:rPr>
        <w:t>https</w:t>
      </w:r>
      <w:r w:rsidRPr="009539F2">
        <w:rPr>
          <w:rFonts w:ascii="Arial" w:hAnsi="Arial" w:cs="Arial"/>
          <w:lang w:eastAsia="zh-CN"/>
        </w:rPr>
        <w:t>:</w:t>
      </w:r>
      <w:r w:rsidR="00FE33D0" w:rsidRPr="009539F2">
        <w:rPr>
          <w:rFonts w:ascii="Arial" w:hAnsi="Arial" w:cs="Arial"/>
          <w:lang w:eastAsia="zh-CN"/>
        </w:rPr>
        <w:t xml:space="preserve"> </w:t>
      </w:r>
      <w:proofErr w:type="spellStart"/>
      <w:r w:rsidRPr="009539F2">
        <w:rPr>
          <w:rFonts w:ascii="Arial" w:hAnsi="Arial" w:cs="Arial"/>
          <w:lang w:val="en-US" w:eastAsia="zh-CN"/>
        </w:rPr>
        <w:t>rodnichki</w:t>
      </w:r>
      <w:proofErr w:type="spellEnd"/>
      <w:r w:rsidR="00FE33D0" w:rsidRPr="009539F2">
        <w:rPr>
          <w:rFonts w:ascii="Arial" w:hAnsi="Arial" w:cs="Arial"/>
          <w:lang w:eastAsia="zh-CN"/>
        </w:rPr>
        <w:t xml:space="preserve"> </w:t>
      </w:r>
      <w:r w:rsidRPr="009539F2">
        <w:rPr>
          <w:rFonts w:ascii="Arial" w:hAnsi="Arial" w:cs="Arial"/>
          <w:lang w:eastAsia="zh-CN"/>
        </w:rPr>
        <w:t>-</w:t>
      </w:r>
      <w:proofErr w:type="spellStart"/>
      <w:r w:rsidRPr="009539F2">
        <w:rPr>
          <w:rFonts w:ascii="Arial" w:hAnsi="Arial" w:cs="Arial"/>
          <w:lang w:val="en-US" w:eastAsia="zh-CN"/>
        </w:rPr>
        <w:t>sp</w:t>
      </w:r>
      <w:proofErr w:type="spellEnd"/>
      <w:r w:rsidRPr="009539F2">
        <w:rPr>
          <w:rFonts w:ascii="Arial" w:hAnsi="Arial" w:cs="Arial"/>
          <w:lang w:eastAsia="zh-CN"/>
        </w:rPr>
        <w:t>.</w:t>
      </w:r>
      <w:r w:rsidR="00FE33D0" w:rsidRPr="009539F2">
        <w:rPr>
          <w:rFonts w:ascii="Arial" w:hAnsi="Arial" w:cs="Arial"/>
          <w:lang w:eastAsia="zh-CN"/>
        </w:rPr>
        <w:t xml:space="preserve"> </w:t>
      </w:r>
      <w:proofErr w:type="spellStart"/>
      <w:r w:rsidRPr="009539F2">
        <w:rPr>
          <w:rFonts w:ascii="Arial" w:hAnsi="Arial" w:cs="Arial"/>
          <w:lang w:val="en-US" w:eastAsia="zh-CN"/>
        </w:rPr>
        <w:t>ru</w:t>
      </w:r>
      <w:proofErr w:type="spellEnd"/>
      <w:r w:rsidRPr="009539F2">
        <w:rPr>
          <w:rFonts w:ascii="Arial" w:hAnsi="Arial" w:cs="Arial"/>
          <w:lang w:eastAsia="zh-CN"/>
        </w:rPr>
        <w:t>/.)</w:t>
      </w:r>
    </w:p>
    <w:p w14:paraId="34D4037B" w14:textId="77777777" w:rsidR="00946873" w:rsidRPr="009539F2" w:rsidRDefault="00946873" w:rsidP="000D7A1A">
      <w:pPr>
        <w:rPr>
          <w:rFonts w:ascii="Arial" w:hAnsi="Arial" w:cs="Arial"/>
        </w:rPr>
      </w:pPr>
    </w:p>
    <w:p w14:paraId="44964260" w14:textId="77777777" w:rsidR="009066EA" w:rsidRPr="009539F2" w:rsidRDefault="009066EA" w:rsidP="009066EA">
      <w:pPr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       </w:t>
      </w:r>
    </w:p>
    <w:p w14:paraId="537D3BA9" w14:textId="77777777" w:rsidR="009066EA" w:rsidRPr="009539F2" w:rsidRDefault="009066EA" w:rsidP="009066EA">
      <w:pPr>
        <w:rPr>
          <w:rFonts w:ascii="Arial" w:hAnsi="Arial" w:cs="Arial"/>
        </w:rPr>
      </w:pPr>
      <w:r w:rsidRPr="009539F2">
        <w:rPr>
          <w:rFonts w:ascii="Arial" w:hAnsi="Arial" w:cs="Arial"/>
        </w:rPr>
        <w:t>Глава администрации</w:t>
      </w:r>
    </w:p>
    <w:p w14:paraId="0666939F" w14:textId="77777777" w:rsidR="009066EA" w:rsidRPr="009539F2" w:rsidRDefault="009066EA" w:rsidP="009066EA">
      <w:pPr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Родничковского сельского поселения    </w:t>
      </w:r>
      <w:r w:rsidR="00811229" w:rsidRPr="009539F2">
        <w:rPr>
          <w:rFonts w:ascii="Arial" w:hAnsi="Arial" w:cs="Arial"/>
        </w:rPr>
        <w:t xml:space="preserve">                             </w:t>
      </w:r>
      <w:r w:rsidRPr="009539F2">
        <w:rPr>
          <w:rFonts w:ascii="Arial" w:hAnsi="Arial" w:cs="Arial"/>
        </w:rPr>
        <w:t xml:space="preserve">   С.Н. Шведов</w:t>
      </w:r>
    </w:p>
    <w:p w14:paraId="2839EA58" w14:textId="77777777" w:rsidR="009066EA" w:rsidRPr="009539F2" w:rsidRDefault="009066EA" w:rsidP="009066EA">
      <w:pPr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                                                                     </w:t>
      </w:r>
    </w:p>
    <w:p w14:paraId="50DFF28E" w14:textId="77777777" w:rsidR="009066EA" w:rsidRPr="009539F2" w:rsidRDefault="009066EA" w:rsidP="009066EA">
      <w:pPr>
        <w:rPr>
          <w:rFonts w:ascii="Arial" w:hAnsi="Arial" w:cs="Arial"/>
        </w:rPr>
      </w:pPr>
    </w:p>
    <w:p w14:paraId="3A692174" w14:textId="77777777" w:rsidR="009066EA" w:rsidRPr="009539F2" w:rsidRDefault="009066EA" w:rsidP="009066EA">
      <w:pPr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                             </w:t>
      </w:r>
      <w:r w:rsidR="00AF7B4A" w:rsidRPr="009539F2">
        <w:rPr>
          <w:rFonts w:ascii="Arial" w:hAnsi="Arial" w:cs="Arial"/>
        </w:rPr>
        <w:t xml:space="preserve">                                                   </w:t>
      </w:r>
    </w:p>
    <w:p w14:paraId="6E35403F" w14:textId="77777777" w:rsidR="009066EA" w:rsidRDefault="009066EA" w:rsidP="009066EA">
      <w:pPr>
        <w:rPr>
          <w:rFonts w:ascii="Arial" w:hAnsi="Arial" w:cs="Arial"/>
        </w:rPr>
      </w:pPr>
    </w:p>
    <w:p w14:paraId="0BEE9A50" w14:textId="77777777" w:rsidR="009539F2" w:rsidRDefault="009539F2" w:rsidP="009066EA">
      <w:pPr>
        <w:rPr>
          <w:rFonts w:ascii="Arial" w:hAnsi="Arial" w:cs="Arial"/>
        </w:rPr>
      </w:pPr>
    </w:p>
    <w:p w14:paraId="5BA2B86A" w14:textId="77777777" w:rsidR="009539F2" w:rsidRDefault="009539F2" w:rsidP="009066EA">
      <w:pPr>
        <w:rPr>
          <w:rFonts w:ascii="Arial" w:hAnsi="Arial" w:cs="Arial"/>
        </w:rPr>
      </w:pPr>
    </w:p>
    <w:p w14:paraId="0C89B40C" w14:textId="77777777" w:rsidR="009539F2" w:rsidRDefault="009539F2" w:rsidP="009066EA">
      <w:pPr>
        <w:rPr>
          <w:rFonts w:ascii="Arial" w:hAnsi="Arial" w:cs="Arial"/>
        </w:rPr>
      </w:pPr>
    </w:p>
    <w:p w14:paraId="19CCD54D" w14:textId="77777777" w:rsidR="009539F2" w:rsidRDefault="009539F2" w:rsidP="009066EA">
      <w:pPr>
        <w:rPr>
          <w:rFonts w:ascii="Arial" w:hAnsi="Arial" w:cs="Arial"/>
        </w:rPr>
      </w:pPr>
    </w:p>
    <w:p w14:paraId="621FB380" w14:textId="77777777" w:rsidR="009539F2" w:rsidRPr="009539F2" w:rsidRDefault="009539F2" w:rsidP="009066EA">
      <w:pPr>
        <w:rPr>
          <w:rFonts w:ascii="Arial" w:hAnsi="Arial" w:cs="Arial"/>
        </w:rPr>
      </w:pPr>
    </w:p>
    <w:p w14:paraId="75362F1B" w14:textId="77777777" w:rsidR="00811229" w:rsidRPr="009539F2" w:rsidRDefault="00811229" w:rsidP="009066EA">
      <w:pPr>
        <w:rPr>
          <w:rFonts w:ascii="Arial" w:hAnsi="Arial" w:cs="Arial"/>
        </w:rPr>
      </w:pPr>
    </w:p>
    <w:p w14:paraId="3ABA1772" w14:textId="77777777" w:rsidR="00811229" w:rsidRPr="009539F2" w:rsidRDefault="00811229" w:rsidP="00811229">
      <w:pPr>
        <w:jc w:val="right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lastRenderedPageBreak/>
        <w:t>Приложение № 1 к решению                                                                                                                                                 Совета  депутатов  «О рассмотрении</w:t>
      </w:r>
    </w:p>
    <w:p w14:paraId="102234FA" w14:textId="77777777" w:rsidR="00811229" w:rsidRPr="009539F2" w:rsidRDefault="00811229" w:rsidP="00811229">
      <w:pPr>
        <w:jc w:val="center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                                                                      проекта бюджета Родничковского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571604" w14:textId="77777777" w:rsidR="00811229" w:rsidRPr="009539F2" w:rsidRDefault="00811229" w:rsidP="00811229">
      <w:pPr>
        <w:jc w:val="center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                                                                     сельского  поселения на 2025 год </w:t>
      </w:r>
    </w:p>
    <w:p w14:paraId="26F45DF6" w14:textId="77777777" w:rsidR="00811229" w:rsidRPr="009539F2" w:rsidRDefault="00811229" w:rsidP="00811229">
      <w:pPr>
        <w:jc w:val="right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                                                                          плановый период 2026 - 2027 годов»                                                                                                                                      </w:t>
      </w:r>
    </w:p>
    <w:p w14:paraId="07C57D4A" w14:textId="77777777" w:rsidR="00811229" w:rsidRPr="009539F2" w:rsidRDefault="00811229" w:rsidP="00811229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6427F8" w14:textId="77777777" w:rsidR="00811229" w:rsidRPr="009539F2" w:rsidRDefault="00811229" w:rsidP="00811229">
      <w:pPr>
        <w:tabs>
          <w:tab w:val="left" w:pos="5130"/>
        </w:tabs>
        <w:rPr>
          <w:rFonts w:ascii="Arial" w:hAnsi="Arial" w:cs="Arial"/>
        </w:rPr>
      </w:pPr>
    </w:p>
    <w:p w14:paraId="235E35C1" w14:textId="77777777" w:rsidR="00811229" w:rsidRPr="009539F2" w:rsidRDefault="00811229" w:rsidP="00811229">
      <w:pPr>
        <w:jc w:val="right"/>
        <w:rPr>
          <w:rFonts w:ascii="Arial" w:hAnsi="Arial" w:cs="Arial"/>
        </w:rPr>
      </w:pPr>
    </w:p>
    <w:p w14:paraId="7040ECBA" w14:textId="77777777" w:rsidR="00811229" w:rsidRPr="009539F2" w:rsidRDefault="00811229" w:rsidP="00811229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Поступления   доходов в бюджет Родничковского сельского поселения в 2025 году </w:t>
      </w:r>
    </w:p>
    <w:tbl>
      <w:tblPr>
        <w:tblStyle w:val="a8"/>
        <w:tblW w:w="99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555"/>
        <w:gridCol w:w="5103"/>
        <w:gridCol w:w="1242"/>
      </w:tblGrid>
      <w:tr w:rsidR="00811229" w:rsidRPr="009539F2" w14:paraId="3CB31BB7" w14:textId="77777777" w:rsidTr="00811229">
        <w:trPr>
          <w:trHeight w:val="6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7D95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Коды  бюджетной 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60B9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 xml:space="preserve">                   Наименование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765" w14:textId="77777777" w:rsidR="00811229" w:rsidRPr="009539F2" w:rsidRDefault="00811229" w:rsidP="0081122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Бюджет</w:t>
            </w:r>
          </w:p>
          <w:p w14:paraId="17D0B4C1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на 2025 год (</w:t>
            </w:r>
            <w:proofErr w:type="spellStart"/>
            <w:proofErr w:type="gramStart"/>
            <w:r w:rsidRPr="009539F2">
              <w:rPr>
                <w:rFonts w:ascii="Arial" w:eastAsia="Calibri" w:hAnsi="Arial" w:cs="Arial"/>
              </w:rPr>
              <w:t>тыс.руб</w:t>
            </w:r>
            <w:proofErr w:type="spellEnd"/>
            <w:proofErr w:type="gramEnd"/>
            <w:r w:rsidRPr="009539F2">
              <w:rPr>
                <w:rFonts w:ascii="Arial" w:eastAsia="Calibri" w:hAnsi="Arial" w:cs="Arial"/>
              </w:rPr>
              <w:t>)</w:t>
            </w:r>
          </w:p>
        </w:tc>
      </w:tr>
      <w:tr w:rsidR="00811229" w:rsidRPr="009539F2" w14:paraId="719AE2F0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FE3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0A39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 xml:space="preserve">              Собственные  доходы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26D8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11 891,3</w:t>
            </w:r>
          </w:p>
        </w:tc>
      </w:tr>
      <w:tr w:rsidR="00811229" w:rsidRPr="009539F2" w14:paraId="3CCDFBCF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369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97A8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 xml:space="preserve">               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F32D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10 461,8</w:t>
            </w:r>
          </w:p>
        </w:tc>
      </w:tr>
      <w:tr w:rsidR="00811229" w:rsidRPr="009539F2" w14:paraId="62123F9A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4C8" w14:textId="77777777" w:rsidR="00811229" w:rsidRPr="009539F2" w:rsidRDefault="00811229" w:rsidP="0081122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 xml:space="preserve">   </w:t>
            </w:r>
          </w:p>
          <w:p w14:paraId="13241BAB" w14:textId="77777777" w:rsidR="00811229" w:rsidRPr="009539F2" w:rsidRDefault="00811229" w:rsidP="00811229">
            <w:pPr>
              <w:rPr>
                <w:rFonts w:ascii="Arial" w:eastAsia="Calibri" w:hAnsi="Arial" w:cs="Arial"/>
                <w:b/>
              </w:rPr>
            </w:pPr>
            <w:r w:rsidRPr="009539F2">
              <w:rPr>
                <w:rFonts w:ascii="Arial" w:eastAsia="Calibri" w:hAnsi="Arial" w:cs="Arial"/>
                <w:b/>
                <w:bCs/>
              </w:rPr>
              <w:t>182.1.01.02010. 01. 0000. 110</w:t>
            </w:r>
          </w:p>
          <w:p w14:paraId="6B462EE2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40A" w14:textId="77777777" w:rsidR="00811229" w:rsidRPr="009539F2" w:rsidRDefault="00811229" w:rsidP="00811229">
            <w:pPr>
              <w:rPr>
                <w:rFonts w:ascii="Arial" w:eastAsia="Calibri" w:hAnsi="Arial" w:cs="Arial"/>
                <w:lang w:eastAsia="en-US"/>
              </w:rPr>
            </w:pPr>
          </w:p>
          <w:p w14:paraId="49B38239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 xml:space="preserve">Налог на доходы физических лиц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91AA" w14:textId="77777777" w:rsidR="00811229" w:rsidRPr="009539F2" w:rsidRDefault="00811229" w:rsidP="0081122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FBBC8C6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5 526,8</w:t>
            </w:r>
          </w:p>
        </w:tc>
      </w:tr>
      <w:tr w:rsidR="00811229" w:rsidRPr="009539F2" w14:paraId="418A798E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188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3F66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Доходы от уплаты акцизов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0298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1 113,7</w:t>
            </w:r>
          </w:p>
        </w:tc>
      </w:tr>
      <w:tr w:rsidR="00811229" w:rsidRPr="009539F2" w14:paraId="28021634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B7B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182.1.03. 02231. 01. 0000. 110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7826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3D6C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582,5</w:t>
            </w:r>
          </w:p>
        </w:tc>
      </w:tr>
      <w:tr w:rsidR="00811229" w:rsidRPr="009539F2" w14:paraId="1E6EBFD1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84AE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182.1.03. 02241. 01. 0000. 110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0577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Доходы от уплаты акцизов на моторные масла для дизельных и (или) карбюраторных (</w:t>
            </w:r>
            <w:proofErr w:type="gramStart"/>
            <w:r w:rsidRPr="009539F2">
              <w:rPr>
                <w:rFonts w:ascii="Arial" w:eastAsia="Calibri" w:hAnsi="Arial" w:cs="Arial"/>
              </w:rPr>
              <w:t>инжекторных )и</w:t>
            </w:r>
            <w:proofErr w:type="gramEnd"/>
            <w:r w:rsidRPr="009539F2">
              <w:rPr>
                <w:rFonts w:ascii="Arial" w:eastAsia="Calibri" w:hAnsi="Arial" w:cs="Arial"/>
              </w:rPr>
              <w:t xml:space="preserve"> двигателей,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829E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2,6</w:t>
            </w:r>
          </w:p>
        </w:tc>
      </w:tr>
      <w:tr w:rsidR="00811229" w:rsidRPr="009539F2" w14:paraId="08AFA07E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754B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182.1.03. 02251. 01.0000 .110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72D9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B5F0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588,3</w:t>
            </w:r>
          </w:p>
        </w:tc>
      </w:tr>
      <w:tr w:rsidR="00811229" w:rsidRPr="009539F2" w14:paraId="470DB5B4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AF41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182.1.03. 02261. 01. 0000.110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3444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04DF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- 59,7</w:t>
            </w:r>
          </w:p>
        </w:tc>
      </w:tr>
      <w:tr w:rsidR="00811229" w:rsidRPr="009539F2" w14:paraId="09C7790D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9A4C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 xml:space="preserve">182.1.05. 03 010. 01.0000 .110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42A1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Единый сельскохозяйственный налог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FF6A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612,3</w:t>
            </w:r>
          </w:p>
        </w:tc>
      </w:tr>
      <w:tr w:rsidR="00811229" w:rsidRPr="009539F2" w14:paraId="2B2F2555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9ECC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182.1.06. 01030. 10. 0000. 110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BEFE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 xml:space="preserve">Налог на имущество физических  лиц, </w:t>
            </w:r>
            <w:r w:rsidRPr="009539F2">
              <w:rPr>
                <w:rFonts w:ascii="Arial" w:eastAsia="Calibri" w:hAnsi="Arial" w:cs="Arial"/>
              </w:rPr>
              <w:lastRenderedPageBreak/>
              <w:t>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E9AB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lastRenderedPageBreak/>
              <w:t>38,0</w:t>
            </w:r>
          </w:p>
        </w:tc>
      </w:tr>
      <w:tr w:rsidR="00811229" w:rsidRPr="009539F2" w14:paraId="746911E5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EA0C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182. 1.06. 06033.10.0000 .110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A2BB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A7A4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1 874,0</w:t>
            </w:r>
          </w:p>
        </w:tc>
      </w:tr>
      <w:tr w:rsidR="00811229" w:rsidRPr="009539F2" w14:paraId="6B7463B6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7DCA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182. 1.06. 06043.10.0000.110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BB79" w14:textId="77777777" w:rsidR="00811229" w:rsidRPr="009539F2" w:rsidRDefault="00811229" w:rsidP="0081122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 xml:space="preserve">Земельный налог с физических лиц, обладающих земельным </w:t>
            </w:r>
            <w:proofErr w:type="gramStart"/>
            <w:r w:rsidRPr="009539F2">
              <w:rPr>
                <w:rFonts w:ascii="Arial" w:eastAsia="Calibri" w:hAnsi="Arial" w:cs="Arial"/>
              </w:rPr>
              <w:t>участком  расположенным</w:t>
            </w:r>
            <w:proofErr w:type="gramEnd"/>
            <w:r w:rsidRPr="009539F2">
              <w:rPr>
                <w:rFonts w:ascii="Arial" w:eastAsia="Calibri" w:hAnsi="Arial" w:cs="Arial"/>
              </w:rPr>
              <w:t xml:space="preserve">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EBFF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1 297,0</w:t>
            </w:r>
          </w:p>
        </w:tc>
      </w:tr>
      <w:tr w:rsidR="00811229" w:rsidRPr="009539F2" w14:paraId="2D229C21" w14:textId="77777777" w:rsidTr="00811229">
        <w:trPr>
          <w:trHeight w:val="41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14B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34E8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Неналоговые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6917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1 429,5</w:t>
            </w:r>
          </w:p>
        </w:tc>
      </w:tr>
      <w:tr w:rsidR="00811229" w:rsidRPr="009539F2" w14:paraId="1A3FE508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72BC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949.</w:t>
            </w:r>
            <w:r w:rsidRPr="009539F2">
              <w:rPr>
                <w:rFonts w:ascii="Arial" w:eastAsia="Calibri" w:hAnsi="Arial" w:cs="Arial"/>
                <w:b/>
                <w:lang w:val="en-US"/>
              </w:rPr>
              <w:t> </w:t>
            </w:r>
            <w:r w:rsidRPr="009539F2">
              <w:rPr>
                <w:rFonts w:ascii="Arial" w:eastAsia="Calibri" w:hAnsi="Arial" w:cs="Arial"/>
                <w:b/>
              </w:rPr>
              <w:t>1.11. 05025.10. 0000 .120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A7B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05C4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910,2</w:t>
            </w:r>
          </w:p>
        </w:tc>
      </w:tr>
      <w:tr w:rsidR="00811229" w:rsidRPr="009539F2" w14:paraId="57275665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198F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949 .1.13. 01995.10.0000.130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3886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Прочие доходы от оказания платных услуг (работ)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41A6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445,2</w:t>
            </w:r>
          </w:p>
        </w:tc>
      </w:tr>
      <w:tr w:rsidR="00811229" w:rsidRPr="009539F2" w14:paraId="18E21951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969" w14:textId="77777777" w:rsidR="00811229" w:rsidRPr="009539F2" w:rsidRDefault="00811229" w:rsidP="0081122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 xml:space="preserve">182.1.16. 18000. 02.0000.140 </w:t>
            </w:r>
          </w:p>
          <w:p w14:paraId="3DE92705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54C" w14:textId="77777777" w:rsidR="00811229" w:rsidRPr="009539F2" w:rsidRDefault="00811229" w:rsidP="00811229">
            <w:pPr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 xml:space="preserve"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</w:t>
            </w:r>
            <w:proofErr w:type="gramStart"/>
            <w:r w:rsidRPr="009539F2">
              <w:rPr>
                <w:rFonts w:ascii="Arial" w:eastAsia="Calibri" w:hAnsi="Arial" w:cs="Arial"/>
              </w:rPr>
              <w:t>по нормативу</w:t>
            </w:r>
            <w:proofErr w:type="gramEnd"/>
            <w:r w:rsidRPr="009539F2">
              <w:rPr>
                <w:rFonts w:ascii="Arial" w:eastAsia="Calibri" w:hAnsi="Arial" w:cs="Arial"/>
              </w:rPr>
              <w:t xml:space="preserve">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  <w:p w14:paraId="4859ED37" w14:textId="77777777" w:rsidR="00811229" w:rsidRPr="009539F2" w:rsidRDefault="00811229" w:rsidP="0081122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3132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74,1</w:t>
            </w:r>
          </w:p>
        </w:tc>
      </w:tr>
      <w:tr w:rsidR="00811229" w:rsidRPr="009539F2" w14:paraId="1C74ADF4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D36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D0B7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Безвозмездные поступления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DCFE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2 283,5</w:t>
            </w:r>
          </w:p>
        </w:tc>
      </w:tr>
      <w:tr w:rsidR="00811229" w:rsidRPr="009539F2" w14:paraId="0739D999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2D87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949. 2.02.15001.10.0000.150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5D3F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257D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1 228,0</w:t>
            </w:r>
          </w:p>
        </w:tc>
      </w:tr>
      <w:tr w:rsidR="00811229" w:rsidRPr="009539F2" w14:paraId="58C1C106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400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949. 2.02.35118.10.0000.150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2E4B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A200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105,4</w:t>
            </w:r>
          </w:p>
        </w:tc>
      </w:tr>
      <w:tr w:rsidR="00811229" w:rsidRPr="009539F2" w14:paraId="22C7B32C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FA05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lastRenderedPageBreak/>
              <w:t>949 .2.02.30024.10.0000.150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4871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DA7C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2,8</w:t>
            </w:r>
          </w:p>
        </w:tc>
      </w:tr>
      <w:tr w:rsidR="00811229" w:rsidRPr="009539F2" w14:paraId="01839344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56A8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434D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Иные межбюджетные     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9366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11,05</w:t>
            </w:r>
          </w:p>
        </w:tc>
      </w:tr>
      <w:tr w:rsidR="00811229" w:rsidRPr="009539F2" w14:paraId="2E956AF7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37B3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949 .2.02.40014.10.0000.150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702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Иные межбюджетные трансферты, передаваемые сельским  поселениям  на решение вопросов ЖКХ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09EC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538,65</w:t>
            </w:r>
          </w:p>
        </w:tc>
      </w:tr>
      <w:tr w:rsidR="00811229" w:rsidRPr="009539F2" w14:paraId="5BB873FF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6377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AEFC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Иные межбюджетные трансферты по программе занятости подростков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E2D3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8,4</w:t>
            </w:r>
          </w:p>
        </w:tc>
      </w:tr>
      <w:tr w:rsidR="00811229" w:rsidRPr="009539F2" w14:paraId="19FE3263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D215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E4F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Иные  межбюджетные трансферты, на решение вопросов местного 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0589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171,0</w:t>
            </w:r>
          </w:p>
        </w:tc>
      </w:tr>
      <w:tr w:rsidR="00811229" w:rsidRPr="009539F2" w14:paraId="4CD5DE06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BCBB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37AF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Субсидия на содержание объектов благоустройства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2809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218,2</w:t>
            </w:r>
          </w:p>
        </w:tc>
      </w:tr>
      <w:tr w:rsidR="00811229" w:rsidRPr="009539F2" w14:paraId="7EAEAEB5" w14:textId="77777777" w:rsidTr="0081122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6A7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C2C7" w14:textId="77777777" w:rsidR="00811229" w:rsidRPr="009539F2" w:rsidRDefault="00811229" w:rsidP="0081122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539F2">
              <w:rPr>
                <w:rFonts w:ascii="Arial" w:eastAsia="Calibri" w:hAnsi="Arial" w:cs="Arial"/>
              </w:rPr>
              <w:t>ДОХОДЫ  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2B87" w14:textId="77777777" w:rsidR="00811229" w:rsidRPr="009539F2" w:rsidRDefault="00811229" w:rsidP="0081122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539F2">
              <w:rPr>
                <w:rFonts w:ascii="Arial" w:eastAsia="Calibri" w:hAnsi="Arial" w:cs="Arial"/>
                <w:b/>
              </w:rPr>
              <w:t>14 174,8</w:t>
            </w:r>
          </w:p>
        </w:tc>
      </w:tr>
    </w:tbl>
    <w:p w14:paraId="0E715FB3" w14:textId="77777777" w:rsidR="00811229" w:rsidRPr="009539F2" w:rsidRDefault="00811229" w:rsidP="00811229">
      <w:pPr>
        <w:tabs>
          <w:tab w:val="left" w:pos="5130"/>
        </w:tabs>
        <w:jc w:val="center"/>
        <w:rPr>
          <w:rFonts w:ascii="Arial" w:hAnsi="Arial" w:cs="Arial"/>
        </w:rPr>
      </w:pPr>
    </w:p>
    <w:p w14:paraId="2E7118F1" w14:textId="77777777" w:rsidR="00811229" w:rsidRPr="009539F2" w:rsidRDefault="00811229" w:rsidP="00811229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3D690E5" w14:textId="77777777" w:rsidR="00811229" w:rsidRPr="009539F2" w:rsidRDefault="00811229" w:rsidP="009066EA">
      <w:pPr>
        <w:rPr>
          <w:rFonts w:ascii="Arial" w:hAnsi="Arial" w:cs="Arial"/>
        </w:rPr>
      </w:pPr>
    </w:p>
    <w:p w14:paraId="198175A3" w14:textId="77777777" w:rsidR="00811229" w:rsidRPr="009539F2" w:rsidRDefault="00811229" w:rsidP="009066EA">
      <w:pPr>
        <w:rPr>
          <w:rFonts w:ascii="Arial" w:hAnsi="Arial" w:cs="Arial"/>
        </w:rPr>
      </w:pPr>
    </w:p>
    <w:p w14:paraId="168ABCE4" w14:textId="77777777" w:rsidR="00811229" w:rsidRPr="009539F2" w:rsidRDefault="00811229" w:rsidP="009066EA">
      <w:pPr>
        <w:rPr>
          <w:rFonts w:ascii="Arial" w:hAnsi="Arial" w:cs="Arial"/>
        </w:rPr>
      </w:pPr>
    </w:p>
    <w:p w14:paraId="637D4607" w14:textId="77777777" w:rsidR="00811229" w:rsidRPr="009539F2" w:rsidRDefault="00811229" w:rsidP="009066EA">
      <w:pPr>
        <w:rPr>
          <w:rFonts w:ascii="Arial" w:hAnsi="Arial" w:cs="Arial"/>
        </w:rPr>
      </w:pPr>
    </w:p>
    <w:p w14:paraId="57F45428" w14:textId="77777777" w:rsidR="00811229" w:rsidRPr="009539F2" w:rsidRDefault="00811229" w:rsidP="009066EA">
      <w:pPr>
        <w:rPr>
          <w:rFonts w:ascii="Arial" w:hAnsi="Arial" w:cs="Arial"/>
        </w:rPr>
      </w:pPr>
    </w:p>
    <w:p w14:paraId="534D65A9" w14:textId="77777777" w:rsidR="00811229" w:rsidRPr="009539F2" w:rsidRDefault="00811229" w:rsidP="009066EA">
      <w:pPr>
        <w:rPr>
          <w:rFonts w:ascii="Arial" w:hAnsi="Arial" w:cs="Arial"/>
        </w:rPr>
      </w:pPr>
    </w:p>
    <w:p w14:paraId="5B41EA25" w14:textId="77777777" w:rsidR="00811229" w:rsidRPr="009539F2" w:rsidRDefault="00811229" w:rsidP="009066EA">
      <w:pPr>
        <w:rPr>
          <w:rFonts w:ascii="Arial" w:hAnsi="Arial" w:cs="Arial"/>
        </w:rPr>
      </w:pPr>
    </w:p>
    <w:p w14:paraId="0AC080E9" w14:textId="77777777" w:rsidR="00811229" w:rsidRPr="009539F2" w:rsidRDefault="00811229" w:rsidP="009066EA">
      <w:pPr>
        <w:rPr>
          <w:rFonts w:ascii="Arial" w:hAnsi="Arial" w:cs="Arial"/>
        </w:rPr>
      </w:pPr>
    </w:p>
    <w:p w14:paraId="161E1A9A" w14:textId="77777777" w:rsidR="00811229" w:rsidRPr="009539F2" w:rsidRDefault="00811229" w:rsidP="009066EA">
      <w:pPr>
        <w:rPr>
          <w:rFonts w:ascii="Arial" w:hAnsi="Arial" w:cs="Arial"/>
        </w:rPr>
      </w:pPr>
    </w:p>
    <w:p w14:paraId="1BEF4304" w14:textId="77777777" w:rsidR="00811229" w:rsidRPr="009539F2" w:rsidRDefault="00811229" w:rsidP="009066EA">
      <w:pPr>
        <w:rPr>
          <w:rFonts w:ascii="Arial" w:hAnsi="Arial" w:cs="Arial"/>
        </w:rPr>
      </w:pPr>
    </w:p>
    <w:p w14:paraId="44EAA55A" w14:textId="77777777" w:rsidR="00105AB7" w:rsidRPr="009539F2" w:rsidRDefault="00105AB7" w:rsidP="009066EA">
      <w:pPr>
        <w:rPr>
          <w:rFonts w:ascii="Arial" w:hAnsi="Arial" w:cs="Arial"/>
        </w:rPr>
      </w:pPr>
    </w:p>
    <w:p w14:paraId="78D650AC" w14:textId="77777777" w:rsidR="00105AB7" w:rsidRPr="009539F2" w:rsidRDefault="00105AB7" w:rsidP="009066EA">
      <w:pPr>
        <w:rPr>
          <w:rFonts w:ascii="Arial" w:hAnsi="Arial" w:cs="Arial"/>
        </w:rPr>
      </w:pPr>
    </w:p>
    <w:p w14:paraId="50E1D4AA" w14:textId="77777777" w:rsidR="00105AB7" w:rsidRPr="009539F2" w:rsidRDefault="00105AB7" w:rsidP="009066EA">
      <w:pPr>
        <w:rPr>
          <w:rFonts w:ascii="Arial" w:hAnsi="Arial" w:cs="Arial"/>
        </w:rPr>
      </w:pPr>
    </w:p>
    <w:p w14:paraId="02A8531B" w14:textId="77777777" w:rsidR="00105AB7" w:rsidRPr="009539F2" w:rsidRDefault="00105AB7" w:rsidP="009066EA">
      <w:pPr>
        <w:rPr>
          <w:rFonts w:ascii="Arial" w:hAnsi="Arial" w:cs="Arial"/>
        </w:rPr>
      </w:pPr>
    </w:p>
    <w:p w14:paraId="0E88E204" w14:textId="77777777" w:rsidR="009066EA" w:rsidRPr="009539F2" w:rsidRDefault="009066EA" w:rsidP="009066EA">
      <w:pPr>
        <w:rPr>
          <w:rFonts w:ascii="Arial" w:hAnsi="Arial" w:cs="Arial"/>
        </w:rPr>
      </w:pPr>
    </w:p>
    <w:p w14:paraId="34537791" w14:textId="77777777" w:rsidR="009066EA" w:rsidRPr="009539F2" w:rsidRDefault="009066EA" w:rsidP="009066EA">
      <w:pPr>
        <w:rPr>
          <w:rFonts w:ascii="Arial" w:hAnsi="Arial" w:cs="Arial"/>
        </w:rPr>
      </w:pPr>
    </w:p>
    <w:p w14:paraId="011EC46E" w14:textId="77777777" w:rsidR="00811229" w:rsidRPr="009539F2" w:rsidRDefault="00811229" w:rsidP="009066EA">
      <w:pPr>
        <w:rPr>
          <w:rFonts w:ascii="Arial" w:hAnsi="Arial" w:cs="Arial"/>
        </w:rPr>
      </w:pPr>
    </w:p>
    <w:p w14:paraId="14625FC5" w14:textId="77777777" w:rsidR="00811229" w:rsidRPr="009539F2" w:rsidRDefault="00811229" w:rsidP="009066EA">
      <w:pPr>
        <w:rPr>
          <w:rFonts w:ascii="Arial" w:hAnsi="Arial" w:cs="Arial"/>
        </w:rPr>
      </w:pPr>
    </w:p>
    <w:p w14:paraId="1D00B7B3" w14:textId="77777777" w:rsidR="009066EA" w:rsidRPr="009539F2" w:rsidRDefault="009066EA" w:rsidP="00946873">
      <w:pPr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                                                                             </w:t>
      </w:r>
      <w:r w:rsidR="00AF7B4A" w:rsidRPr="009539F2">
        <w:rPr>
          <w:rFonts w:ascii="Arial" w:hAnsi="Arial" w:cs="Arial"/>
        </w:rPr>
        <w:t xml:space="preserve">                  </w:t>
      </w:r>
    </w:p>
    <w:p w14:paraId="3F9416AC" w14:textId="77777777" w:rsidR="00105AB7" w:rsidRPr="009539F2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9539F2">
        <w:rPr>
          <w:rFonts w:ascii="Arial" w:hAnsi="Arial" w:cs="Arial"/>
          <w:b/>
          <w:lang w:eastAsia="ar-SA"/>
        </w:rPr>
        <w:t>Приложение №5</w:t>
      </w:r>
    </w:p>
    <w:p w14:paraId="2F368F00" w14:textId="77777777" w:rsidR="00105AB7" w:rsidRPr="009539F2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9539F2">
        <w:rPr>
          <w:rFonts w:ascii="Arial" w:hAnsi="Arial" w:cs="Arial"/>
          <w:b/>
          <w:lang w:eastAsia="ar-SA"/>
        </w:rPr>
        <w:t xml:space="preserve">                                                                 к решению Совета депутатов</w:t>
      </w:r>
    </w:p>
    <w:p w14:paraId="5B18D24F" w14:textId="77777777" w:rsidR="00105AB7" w:rsidRPr="009539F2" w:rsidRDefault="00105AB7" w:rsidP="00105AB7">
      <w:pPr>
        <w:jc w:val="right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«О рассмотрении проекта бюджета </w:t>
      </w:r>
    </w:p>
    <w:p w14:paraId="6248FC56" w14:textId="77777777" w:rsidR="00105AB7" w:rsidRPr="009539F2" w:rsidRDefault="00105AB7" w:rsidP="00105AB7">
      <w:pPr>
        <w:jc w:val="right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 xml:space="preserve"> Родничковского</w:t>
      </w:r>
    </w:p>
    <w:p w14:paraId="25054EB4" w14:textId="77777777" w:rsidR="00105AB7" w:rsidRPr="009539F2" w:rsidRDefault="00105AB7" w:rsidP="00105AB7">
      <w:pPr>
        <w:jc w:val="right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>сельского поселения на 2025г</w:t>
      </w:r>
    </w:p>
    <w:p w14:paraId="57A9129A" w14:textId="77777777" w:rsidR="00105AB7" w:rsidRPr="009539F2" w:rsidRDefault="00105AB7" w:rsidP="00105AB7">
      <w:pPr>
        <w:jc w:val="right"/>
        <w:rPr>
          <w:rFonts w:ascii="Arial" w:hAnsi="Arial" w:cs="Arial"/>
          <w:b/>
        </w:rPr>
      </w:pPr>
      <w:r w:rsidRPr="009539F2">
        <w:rPr>
          <w:rFonts w:ascii="Arial" w:hAnsi="Arial" w:cs="Arial"/>
          <w:b/>
        </w:rPr>
        <w:t>и на период до 2026-2027 года»</w:t>
      </w:r>
    </w:p>
    <w:p w14:paraId="0C3B752A" w14:textId="77777777" w:rsidR="00105AB7" w:rsidRPr="009539F2" w:rsidRDefault="00105AB7" w:rsidP="00105AB7">
      <w:pPr>
        <w:suppressAutoHyphens/>
        <w:jc w:val="right"/>
        <w:rPr>
          <w:rFonts w:ascii="Arial" w:hAnsi="Arial" w:cs="Arial"/>
          <w:lang w:eastAsia="ar-SA"/>
        </w:rPr>
      </w:pPr>
    </w:p>
    <w:p w14:paraId="600A9037" w14:textId="77777777" w:rsidR="00105AB7" w:rsidRPr="009539F2" w:rsidRDefault="00105AB7" w:rsidP="00105AB7">
      <w:pPr>
        <w:suppressAutoHyphens/>
        <w:rPr>
          <w:rFonts w:ascii="Arial" w:hAnsi="Arial" w:cs="Arial"/>
          <w:lang w:eastAsia="ar-SA"/>
        </w:rPr>
      </w:pPr>
    </w:p>
    <w:p w14:paraId="104B8485" w14:textId="77777777" w:rsidR="00105AB7" w:rsidRPr="009539F2" w:rsidRDefault="00105AB7" w:rsidP="00105AB7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9539F2">
        <w:rPr>
          <w:rFonts w:ascii="Arial" w:hAnsi="Arial" w:cs="Arial"/>
          <w:b/>
          <w:bCs/>
          <w:lang w:eastAsia="ar-SA"/>
        </w:rPr>
        <w:t>Распределение бюджетных ассигнований  на 2025 год по разделам и подразделам классификации расходов бюджета</w:t>
      </w:r>
    </w:p>
    <w:p w14:paraId="3C27A36E" w14:textId="77777777" w:rsidR="00105AB7" w:rsidRPr="009539F2" w:rsidRDefault="00105AB7" w:rsidP="00105AB7">
      <w:pPr>
        <w:suppressAutoHyphens/>
        <w:rPr>
          <w:rFonts w:ascii="Arial" w:hAnsi="Arial" w:cs="Arial"/>
          <w:lang w:eastAsia="ar-SA"/>
        </w:rPr>
      </w:pPr>
      <w:r w:rsidRPr="009539F2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9539F2">
        <w:rPr>
          <w:rFonts w:ascii="Arial" w:hAnsi="Arial" w:cs="Arial"/>
          <w:lang w:eastAsia="ar-SA"/>
        </w:rPr>
        <w:t>тыс.руб</w:t>
      </w:r>
      <w:proofErr w:type="spellEnd"/>
      <w:proofErr w:type="gramEnd"/>
    </w:p>
    <w:tbl>
      <w:tblPr>
        <w:tblW w:w="9540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897"/>
        <w:gridCol w:w="7513"/>
        <w:gridCol w:w="1130"/>
      </w:tblGrid>
      <w:tr w:rsidR="00105AB7" w:rsidRPr="009539F2" w14:paraId="07236397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586E1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4505C" w14:textId="77777777" w:rsidR="00105AB7" w:rsidRPr="009539F2" w:rsidRDefault="00105AB7" w:rsidP="00105AB7">
            <w:pPr>
              <w:suppressAutoHyphens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Наименование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C578" w14:textId="77777777" w:rsidR="00105AB7" w:rsidRPr="009539F2" w:rsidRDefault="00105AB7" w:rsidP="00105AB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2025г</w:t>
            </w:r>
          </w:p>
        </w:tc>
      </w:tr>
      <w:tr w:rsidR="00105AB7" w:rsidRPr="009539F2" w14:paraId="23F4802B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B046E8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0100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D352E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E0C23" w14:textId="77777777" w:rsidR="00105AB7" w:rsidRPr="009539F2" w:rsidRDefault="00F16542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8201,5</w:t>
            </w:r>
          </w:p>
        </w:tc>
      </w:tr>
      <w:tr w:rsidR="00105AB7" w:rsidRPr="009539F2" w14:paraId="01EEFED3" w14:textId="77777777" w:rsidTr="007708B1">
        <w:trPr>
          <w:trHeight w:val="50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5E5C936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5036C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101CE" w14:textId="77777777" w:rsidR="00105AB7" w:rsidRPr="009539F2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1157,5</w:t>
            </w:r>
          </w:p>
        </w:tc>
      </w:tr>
      <w:tr w:rsidR="00105AB7" w:rsidRPr="009539F2" w14:paraId="482F7CB0" w14:textId="77777777" w:rsidTr="007708B1">
        <w:trPr>
          <w:trHeight w:val="50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B2A6F7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0104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C220F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35924" w14:textId="77777777" w:rsidR="00105AB7" w:rsidRPr="009539F2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1879,1</w:t>
            </w:r>
          </w:p>
        </w:tc>
      </w:tr>
      <w:tr w:rsidR="00105AB7" w:rsidRPr="009539F2" w14:paraId="2AED7491" w14:textId="77777777" w:rsidTr="007708B1">
        <w:trPr>
          <w:trHeight w:val="395"/>
        </w:trPr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CF5822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0106</w:t>
            </w: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4F549" w14:textId="77777777" w:rsidR="00105AB7" w:rsidRPr="009539F2" w:rsidRDefault="00105AB7" w:rsidP="00105AB7">
            <w:pPr>
              <w:suppressAutoHyphens/>
              <w:snapToGrid w:val="0"/>
              <w:ind w:right="-521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Обеспечение деятельности финансовых, налоговых, таможенных</w:t>
            </w:r>
          </w:p>
          <w:p w14:paraId="5AF29855" w14:textId="77777777" w:rsidR="00105AB7" w:rsidRPr="009539F2" w:rsidRDefault="00105AB7" w:rsidP="00105AB7">
            <w:pPr>
              <w:suppressAutoHyphens/>
              <w:autoSpaceDE w:val="0"/>
              <w:snapToGrid w:val="0"/>
              <w:ind w:right="-521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органов и органов надзора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AD22B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77,3</w:t>
            </w:r>
          </w:p>
        </w:tc>
      </w:tr>
      <w:tr w:rsidR="00105AB7" w:rsidRPr="009539F2" w14:paraId="5F623AC9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9DBA4F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0111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16E86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Резервный фонд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9CE0A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50,0</w:t>
            </w:r>
          </w:p>
        </w:tc>
      </w:tr>
      <w:tr w:rsidR="00105AB7" w:rsidRPr="009539F2" w14:paraId="6D15C833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676131A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0113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79D5F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Другие 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CFF95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5037,9</w:t>
            </w:r>
          </w:p>
        </w:tc>
      </w:tr>
      <w:tr w:rsidR="00105AB7" w:rsidRPr="009539F2" w14:paraId="37FE8CD5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7AE3AE5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0200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65275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НАЦИОНАЛЬНАЯ ОБОРОНА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648AA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105,4</w:t>
            </w:r>
          </w:p>
        </w:tc>
      </w:tr>
      <w:tr w:rsidR="00105AB7" w:rsidRPr="009539F2" w14:paraId="46F344A0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6D9082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0203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DAFDA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03C3A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105,4</w:t>
            </w:r>
          </w:p>
        </w:tc>
      </w:tr>
      <w:tr w:rsidR="00105AB7" w:rsidRPr="009539F2" w14:paraId="4D4B9BD5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D9C99DE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0300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7E17D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284C0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167,3</w:t>
            </w:r>
          </w:p>
        </w:tc>
      </w:tr>
      <w:tr w:rsidR="00105AB7" w:rsidRPr="009539F2" w14:paraId="62E61890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A60B4D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0310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0C6968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Обеспечение пожарной безопасности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48BDB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166,4</w:t>
            </w:r>
          </w:p>
        </w:tc>
      </w:tr>
      <w:tr w:rsidR="00105AB7" w:rsidRPr="009539F2" w14:paraId="5F83BC26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0493B82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0314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7CB2FC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B2F56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0,9</w:t>
            </w:r>
          </w:p>
        </w:tc>
      </w:tr>
      <w:tr w:rsidR="00105AB7" w:rsidRPr="009539F2" w14:paraId="45A9DAB1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D5E9B3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0400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8736772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 xml:space="preserve">НАЦИОНАЛЬНАЯ ЭКОНОМИКА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45E13" w14:textId="77777777" w:rsidR="00105AB7" w:rsidRPr="009539F2" w:rsidRDefault="00EC614B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3253,3</w:t>
            </w:r>
          </w:p>
        </w:tc>
      </w:tr>
      <w:tr w:rsidR="00105AB7" w:rsidRPr="009539F2" w14:paraId="49489369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377F56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0409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C1CC137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Дорожное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D0C95" w14:textId="77777777" w:rsidR="00105AB7" w:rsidRPr="009539F2" w:rsidRDefault="00EC614B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3253,3</w:t>
            </w:r>
          </w:p>
        </w:tc>
      </w:tr>
      <w:tr w:rsidR="00105AB7" w:rsidRPr="009539F2" w14:paraId="6239C90B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4BF07A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0500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516D0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ЖИЛИЩНО-КОММУНАЛЬНОЕ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926FE" w14:textId="77777777" w:rsidR="00105AB7" w:rsidRPr="009539F2" w:rsidRDefault="00EC614B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6626,2</w:t>
            </w:r>
          </w:p>
        </w:tc>
      </w:tr>
      <w:tr w:rsidR="00105AB7" w:rsidRPr="009539F2" w14:paraId="2EA56AC5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DE2A4FA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0502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FFFEF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A49FD" w14:textId="77777777" w:rsidR="00105AB7" w:rsidRPr="009539F2" w:rsidRDefault="00EC614B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3779,1</w:t>
            </w:r>
          </w:p>
        </w:tc>
      </w:tr>
      <w:tr w:rsidR="00105AB7" w:rsidRPr="009539F2" w14:paraId="6EC7E4F8" w14:textId="77777777" w:rsidTr="007708B1">
        <w:trPr>
          <w:trHeight w:val="14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AFDC4B6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0503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035FD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Благоустройство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3E368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2847,1</w:t>
            </w:r>
          </w:p>
        </w:tc>
      </w:tr>
      <w:tr w:rsidR="00105AB7" w:rsidRPr="009539F2" w14:paraId="78DF0D63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A7F648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0700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FE91F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ОБРАЗОВАНИЕ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F103E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16,8</w:t>
            </w:r>
          </w:p>
        </w:tc>
      </w:tr>
      <w:tr w:rsidR="00105AB7" w:rsidRPr="009539F2" w14:paraId="0C36F0F7" w14:textId="77777777" w:rsidTr="007708B1">
        <w:trPr>
          <w:trHeight w:val="30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117A57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0707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F1A52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196E6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16,8</w:t>
            </w:r>
          </w:p>
        </w:tc>
      </w:tr>
      <w:tr w:rsidR="00105AB7" w:rsidRPr="009539F2" w14:paraId="571E2877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C6ED6D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1000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F4332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СОЦИАЛЬНАЯ ПОЛИТИКА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18B69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115,4</w:t>
            </w:r>
          </w:p>
        </w:tc>
      </w:tr>
      <w:tr w:rsidR="00105AB7" w:rsidRPr="009539F2" w14:paraId="532F905F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033798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1001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89E4F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Пенсионное обеспечение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DF93D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115,4</w:t>
            </w:r>
          </w:p>
        </w:tc>
      </w:tr>
      <w:tr w:rsidR="00105AB7" w:rsidRPr="009539F2" w14:paraId="2AEC4A8C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C2660D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1100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1DCE2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color w:val="000000"/>
                <w:lang w:eastAsia="ar-SA"/>
              </w:rPr>
              <w:t>ФИЗИЧЕСКАЯ КУЛЬТУРА И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3B3FA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30,0</w:t>
            </w:r>
          </w:p>
        </w:tc>
      </w:tr>
      <w:tr w:rsidR="00105AB7" w:rsidRPr="009539F2" w14:paraId="5C39A518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F4B6B3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1102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1C2B3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color w:val="000000"/>
                <w:lang w:eastAsia="ar-SA"/>
              </w:rPr>
              <w:t>Массовый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7266B" w14:textId="77777777" w:rsidR="00105AB7" w:rsidRPr="009539F2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Cs/>
                <w:color w:val="000000"/>
                <w:lang w:eastAsia="ar-SA"/>
              </w:rPr>
              <w:t>30,0</w:t>
            </w:r>
          </w:p>
        </w:tc>
      </w:tr>
      <w:tr w:rsidR="00105AB7" w:rsidRPr="009539F2" w14:paraId="185692DF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A7F7BD6" w14:textId="77777777" w:rsidR="00105AB7" w:rsidRPr="009539F2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BE8CB7" w14:textId="77777777" w:rsidR="00105AB7" w:rsidRPr="009539F2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</w:p>
          <w:p w14:paraId="64294FB9" w14:textId="77777777" w:rsidR="00105AB7" w:rsidRPr="009539F2" w:rsidRDefault="00105AB7" w:rsidP="00105AB7">
            <w:pPr>
              <w:suppressAutoHyphens/>
              <w:autoSpaceDE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ИТОГО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4672B" w14:textId="77777777" w:rsidR="00105AB7" w:rsidRPr="009539F2" w:rsidRDefault="00EC614B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  <w:color w:val="000000"/>
                <w:lang w:eastAsia="ar-SA"/>
              </w:rPr>
              <w:t>18516,2</w:t>
            </w:r>
          </w:p>
        </w:tc>
      </w:tr>
    </w:tbl>
    <w:p w14:paraId="4C4D3BF8" w14:textId="77777777" w:rsidR="00105AB7" w:rsidRPr="009539F2" w:rsidRDefault="00105AB7" w:rsidP="00105AB7">
      <w:pPr>
        <w:suppressAutoHyphens/>
        <w:rPr>
          <w:rFonts w:ascii="Arial" w:hAnsi="Arial" w:cs="Arial"/>
          <w:lang w:eastAsia="ar-SA"/>
        </w:rPr>
      </w:pPr>
    </w:p>
    <w:p w14:paraId="4A027375" w14:textId="77777777" w:rsidR="00105AB7" w:rsidRPr="009539F2" w:rsidRDefault="00105AB7" w:rsidP="00105AB7">
      <w:pPr>
        <w:suppressAutoHyphens/>
        <w:rPr>
          <w:rFonts w:ascii="Arial" w:hAnsi="Arial" w:cs="Arial"/>
          <w:lang w:eastAsia="ar-SA"/>
        </w:rPr>
      </w:pPr>
      <w:r w:rsidRPr="009539F2">
        <w:rPr>
          <w:rFonts w:ascii="Arial" w:hAnsi="Arial" w:cs="Arial"/>
          <w:lang w:eastAsia="ar-SA"/>
        </w:rPr>
        <w:t xml:space="preserve"> </w:t>
      </w:r>
    </w:p>
    <w:p w14:paraId="5B142B97" w14:textId="77777777" w:rsidR="00C663EE" w:rsidRPr="009539F2" w:rsidRDefault="00C663EE" w:rsidP="00105AB7">
      <w:pPr>
        <w:suppressAutoHyphens/>
        <w:rPr>
          <w:rFonts w:ascii="Arial" w:hAnsi="Arial" w:cs="Arial"/>
          <w:lang w:eastAsia="ar-SA"/>
        </w:rPr>
      </w:pPr>
    </w:p>
    <w:p w14:paraId="2FD922C3" w14:textId="77777777" w:rsidR="00165855" w:rsidRPr="009539F2" w:rsidRDefault="00165855" w:rsidP="0016585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  <w:bCs/>
        </w:rPr>
        <w:t xml:space="preserve">                                                                                   </w:t>
      </w:r>
      <w:r w:rsidRPr="009539F2">
        <w:rPr>
          <w:rFonts w:ascii="Arial" w:hAnsi="Arial" w:cs="Arial"/>
        </w:rPr>
        <w:t>Приложение №7</w:t>
      </w:r>
    </w:p>
    <w:p w14:paraId="381763B0" w14:textId="77777777" w:rsidR="00165855" w:rsidRPr="009539F2" w:rsidRDefault="00165855" w:rsidP="0016585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                                                                 к решению Совета депутатов </w:t>
      </w:r>
    </w:p>
    <w:p w14:paraId="74583066" w14:textId="77777777" w:rsidR="00165855" w:rsidRPr="009539F2" w:rsidRDefault="00165855" w:rsidP="0016585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«О рассмотрении </w:t>
      </w:r>
    </w:p>
    <w:p w14:paraId="7645B49C" w14:textId="77777777" w:rsidR="00165855" w:rsidRPr="009539F2" w:rsidRDefault="00165855" w:rsidP="0016585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>проекта бюджета Родничковского</w:t>
      </w:r>
    </w:p>
    <w:p w14:paraId="6B2EB2BD" w14:textId="77777777" w:rsidR="00165855" w:rsidRPr="009539F2" w:rsidRDefault="00165855" w:rsidP="0016585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>сельского поселения на 2025</w:t>
      </w:r>
    </w:p>
    <w:p w14:paraId="798BF66A" w14:textId="77777777" w:rsidR="00165855" w:rsidRPr="009539F2" w:rsidRDefault="00165855" w:rsidP="00165855">
      <w:pPr>
        <w:jc w:val="right"/>
        <w:rPr>
          <w:rFonts w:ascii="Arial" w:hAnsi="Arial" w:cs="Arial"/>
          <w:bCs/>
        </w:rPr>
      </w:pPr>
      <w:r w:rsidRPr="009539F2">
        <w:rPr>
          <w:rFonts w:ascii="Arial" w:hAnsi="Arial" w:cs="Arial"/>
        </w:rPr>
        <w:t>и на период до 2027 года»</w:t>
      </w:r>
    </w:p>
    <w:p w14:paraId="09794728" w14:textId="77777777" w:rsidR="00165855" w:rsidRPr="009539F2" w:rsidRDefault="00165855" w:rsidP="00165855">
      <w:pPr>
        <w:jc w:val="center"/>
        <w:rPr>
          <w:rFonts w:ascii="Arial" w:hAnsi="Arial" w:cs="Arial"/>
          <w:bCs/>
        </w:rPr>
      </w:pPr>
    </w:p>
    <w:p w14:paraId="0CAB8CBF" w14:textId="77777777" w:rsidR="00165855" w:rsidRPr="009539F2" w:rsidRDefault="00165855" w:rsidP="00165855">
      <w:pPr>
        <w:jc w:val="center"/>
        <w:rPr>
          <w:rFonts w:ascii="Arial" w:hAnsi="Arial" w:cs="Arial"/>
          <w:bCs/>
        </w:rPr>
      </w:pPr>
    </w:p>
    <w:p w14:paraId="2C432C3E" w14:textId="77777777" w:rsidR="00165855" w:rsidRPr="009539F2" w:rsidRDefault="00165855" w:rsidP="00165855">
      <w:pPr>
        <w:jc w:val="center"/>
        <w:rPr>
          <w:rFonts w:ascii="Arial" w:hAnsi="Arial" w:cs="Arial"/>
          <w:b/>
          <w:bCs/>
        </w:rPr>
      </w:pPr>
      <w:r w:rsidRPr="009539F2">
        <w:rPr>
          <w:rFonts w:ascii="Arial" w:hAnsi="Arial" w:cs="Arial"/>
          <w:b/>
          <w:bCs/>
        </w:rPr>
        <w:t>Распределение бюджетных ассигнований на 2025 год по разделам и подразделам, целевым статьям и видам расходов классификации расходов бюджета Родничковского сельского поселения</w:t>
      </w:r>
    </w:p>
    <w:p w14:paraId="28050A7C" w14:textId="77777777" w:rsidR="00165855" w:rsidRPr="009539F2" w:rsidRDefault="00165855" w:rsidP="00165855">
      <w:pPr>
        <w:jc w:val="center"/>
        <w:rPr>
          <w:rFonts w:ascii="Arial" w:hAnsi="Arial" w:cs="Arial"/>
          <w:b/>
          <w:bCs/>
        </w:rPr>
      </w:pPr>
    </w:p>
    <w:tbl>
      <w:tblPr>
        <w:tblW w:w="89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1"/>
        <w:gridCol w:w="567"/>
        <w:gridCol w:w="709"/>
        <w:gridCol w:w="1161"/>
        <w:gridCol w:w="1107"/>
        <w:gridCol w:w="1125"/>
      </w:tblGrid>
      <w:tr w:rsidR="00165855" w:rsidRPr="009539F2" w14:paraId="3BE01F44" w14:textId="77777777" w:rsidTr="00BC6FF3">
        <w:trPr>
          <w:cantSplit/>
          <w:trHeight w:val="845"/>
        </w:trPr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00738" w14:textId="77777777" w:rsidR="00165855" w:rsidRPr="009539F2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lastRenderedPageBreak/>
              <w:t>Наименование главного распорядителя кредита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1D6D2" w14:textId="77777777" w:rsidR="00165855" w:rsidRPr="009539F2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0A35" w14:textId="77777777" w:rsidR="00165855" w:rsidRPr="009539F2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9F2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9539F2">
              <w:rPr>
                <w:rFonts w:ascii="Arial" w:hAnsi="Arial" w:cs="Arial"/>
                <w:b/>
                <w:bCs/>
              </w:rPr>
              <w:t xml:space="preserve"> дел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37DE1" w14:textId="77777777" w:rsidR="00165855" w:rsidRPr="009539F2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0E66C" w14:textId="77777777" w:rsidR="00165855" w:rsidRPr="009539F2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вид </w:t>
            </w:r>
          </w:p>
          <w:p w14:paraId="4744943A" w14:textId="77777777" w:rsidR="00165855" w:rsidRPr="009539F2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74A7D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    2025</w:t>
            </w:r>
          </w:p>
          <w:p w14:paraId="25F179F3" w14:textId="77777777" w:rsidR="00165855" w:rsidRPr="009539F2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539F2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proofErr w:type="gramEnd"/>
          </w:p>
        </w:tc>
      </w:tr>
      <w:tr w:rsidR="00165855" w:rsidRPr="009539F2" w14:paraId="2D21649A" w14:textId="77777777" w:rsidTr="00BC6FF3">
        <w:trPr>
          <w:trHeight w:val="2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C523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9D72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FB33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BC3F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992E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670C7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8201,5</w:t>
            </w:r>
          </w:p>
        </w:tc>
      </w:tr>
      <w:tr w:rsidR="00165855" w:rsidRPr="009539F2" w14:paraId="0E948D73" w14:textId="77777777" w:rsidTr="00BC6FF3">
        <w:trPr>
          <w:trHeight w:val="55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276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DBB3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3FF5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704F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6749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28350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9539F2" w14:paraId="27203D60" w14:textId="77777777" w:rsidTr="00BC6FF3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3322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7863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4BEA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1E75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6336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ED50D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71FFDD80" w14:textId="77777777" w:rsidTr="00BC6FF3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F43B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lang w:eastAsia="ar-SA"/>
              </w:rPr>
              <w:t>Расходы  на выплаты  персоналу 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4E9D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CBA3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F41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51F9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95433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9539F2" w14:paraId="46F86822" w14:textId="77777777" w:rsidTr="00BC6FF3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1617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44CA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C537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BD98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5A25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2565F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909,4</w:t>
            </w:r>
          </w:p>
        </w:tc>
      </w:tr>
      <w:tr w:rsidR="00165855" w:rsidRPr="009539F2" w14:paraId="4898D283" w14:textId="77777777" w:rsidTr="00BC6FF3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FB04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оплаты труда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B4C8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450C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BCBC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5FAF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AD0CC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43E04ADD" w14:textId="77777777" w:rsidTr="00BC6FF3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0D27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7082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FBF3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78A0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721B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4FD90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248,1</w:t>
            </w:r>
          </w:p>
        </w:tc>
      </w:tr>
      <w:tr w:rsidR="00165855" w:rsidRPr="009539F2" w14:paraId="50F7FF1B" w14:textId="77777777" w:rsidTr="00BC6FF3">
        <w:trPr>
          <w:trHeight w:val="8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4DA0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DEF6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7061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22E0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C6B8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60199" w14:textId="77777777" w:rsidR="00165855" w:rsidRPr="009539F2" w:rsidRDefault="00C5175A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1879,1</w:t>
            </w:r>
          </w:p>
        </w:tc>
      </w:tr>
      <w:tr w:rsidR="00165855" w:rsidRPr="009539F2" w14:paraId="7D508472" w14:textId="77777777" w:rsidTr="00BC6FF3">
        <w:trPr>
          <w:trHeight w:val="26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2954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6E41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A4CB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E891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ED5A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69BE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0B63A053" w14:textId="77777777" w:rsidTr="00BC6FF3">
        <w:trPr>
          <w:trHeight w:val="39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6153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9502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59CB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A3EE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BC15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5F562" w14:textId="77777777" w:rsidR="00165855" w:rsidRPr="009539F2" w:rsidRDefault="00C5175A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1356,6</w:t>
            </w:r>
          </w:p>
        </w:tc>
      </w:tr>
      <w:tr w:rsidR="00165855" w:rsidRPr="009539F2" w14:paraId="6B496560" w14:textId="77777777" w:rsidTr="00BC6FF3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A3D0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Иные выплаты персоналу государственных(муниципальных)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4548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C1CE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DC3E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143A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CD4A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51299A69" w14:textId="77777777" w:rsidTr="00BC6FF3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2F76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9267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5A88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F223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F29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A728E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321,3</w:t>
            </w:r>
          </w:p>
        </w:tc>
      </w:tr>
      <w:tr w:rsidR="00165855" w:rsidRPr="009539F2" w14:paraId="1264C2DD" w14:textId="77777777" w:rsidTr="00BC6FF3">
        <w:trPr>
          <w:trHeight w:val="41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58C6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8389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FC54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03F7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05A4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434A7" w14:textId="77777777" w:rsidR="00165855" w:rsidRPr="009539F2" w:rsidRDefault="002967B1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90,5</w:t>
            </w:r>
          </w:p>
        </w:tc>
      </w:tr>
      <w:tr w:rsidR="00165855" w:rsidRPr="009539F2" w14:paraId="147F8DC4" w14:textId="77777777" w:rsidTr="00BC6FF3">
        <w:trPr>
          <w:trHeight w:val="4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43B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Прочая закупка товаров, работ и услуг для обеспечения </w:t>
            </w:r>
            <w:r w:rsidRPr="009539F2">
              <w:rPr>
                <w:rFonts w:ascii="Arial" w:hAnsi="Arial" w:cs="Arial"/>
                <w:bCs/>
                <w:iCs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7B75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1BDA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688B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996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5558A" w14:textId="77777777" w:rsidR="00165855" w:rsidRPr="009539F2" w:rsidRDefault="002967B1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40,3</w:t>
            </w:r>
          </w:p>
        </w:tc>
      </w:tr>
      <w:tr w:rsidR="00165855" w:rsidRPr="009539F2" w14:paraId="31C47920" w14:textId="77777777" w:rsidTr="00BC6FF3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E4AC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7A57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77F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0A34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5D51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D4A9E" w14:textId="77777777" w:rsidR="00165855" w:rsidRPr="009539F2" w:rsidRDefault="002967B1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63,2</w:t>
            </w:r>
          </w:p>
        </w:tc>
      </w:tr>
      <w:tr w:rsidR="00165855" w:rsidRPr="009539F2" w14:paraId="1801D61C" w14:textId="77777777" w:rsidTr="00BC6FF3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77F6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FE79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45CC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81EB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F96A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2FFF2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1,5</w:t>
            </w:r>
          </w:p>
        </w:tc>
      </w:tr>
      <w:tr w:rsidR="00165855" w:rsidRPr="009539F2" w14:paraId="36840F79" w14:textId="77777777" w:rsidTr="00BC6FF3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B8E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6443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5112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0176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FA00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A971D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1,6</w:t>
            </w:r>
          </w:p>
        </w:tc>
      </w:tr>
      <w:tr w:rsidR="00165855" w:rsidRPr="009539F2" w14:paraId="2FE9E06D" w14:textId="77777777" w:rsidTr="00BC6FF3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269E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6823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D442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C7F6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99.0.00.10040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044B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835EE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1,3</w:t>
            </w:r>
          </w:p>
        </w:tc>
      </w:tr>
      <w:tr w:rsidR="00165855" w:rsidRPr="009539F2" w14:paraId="0BAAA5F7" w14:textId="77777777" w:rsidTr="00BC6FF3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37DD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Организация обеспечения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F0BC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2A78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E92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CC56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E94AE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2,8</w:t>
            </w:r>
          </w:p>
        </w:tc>
      </w:tr>
      <w:tr w:rsidR="00165855" w:rsidRPr="009539F2" w14:paraId="54973B85" w14:textId="77777777" w:rsidTr="00BC6FF3">
        <w:trPr>
          <w:trHeight w:val="7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A489" w14:textId="77777777" w:rsidR="00165855" w:rsidRPr="009539F2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9539F2">
              <w:rPr>
                <w:rFonts w:ascii="Arial" w:hAnsi="Arial" w:cs="Arial"/>
                <w:b/>
                <w:color w:val="000000"/>
                <w:spacing w:val="-3"/>
              </w:rPr>
              <w:t xml:space="preserve">Обеспечение деятельности финансовых, налоговых и таможенных органов и органов </w:t>
            </w:r>
            <w:proofErr w:type="gramStart"/>
            <w:r w:rsidRPr="009539F2">
              <w:rPr>
                <w:rFonts w:ascii="Arial" w:hAnsi="Arial" w:cs="Arial"/>
                <w:b/>
                <w:color w:val="000000"/>
                <w:spacing w:val="-3"/>
              </w:rPr>
              <w:t>финансового(</w:t>
            </w:r>
            <w:proofErr w:type="gramEnd"/>
            <w:r w:rsidRPr="009539F2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14:paraId="1C8DF144" w14:textId="77777777" w:rsidR="00165855" w:rsidRPr="009539F2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D7AD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E92B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EBBE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ACBA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3BDDB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9539F2" w14:paraId="2E11514E" w14:textId="77777777" w:rsidTr="00BC6FF3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349AA" w14:textId="77777777" w:rsidR="00165855" w:rsidRPr="009539F2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9539F2">
              <w:rPr>
                <w:rFonts w:ascii="Arial" w:hAnsi="Arial" w:cs="Arial"/>
                <w:bCs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DCB4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B8E4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DF17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53A7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1F2ED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9539F2" w14:paraId="0881E3B0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8E3B1" w14:textId="77777777" w:rsidR="00165855" w:rsidRPr="009539F2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3ECA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A4CA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AC2D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1595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E4BE1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9539F2" w14:paraId="5E9134F0" w14:textId="77777777" w:rsidTr="00BC6FF3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8E7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E0F3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9D23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1AA9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B632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80E15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50,0</w:t>
            </w:r>
          </w:p>
        </w:tc>
      </w:tr>
      <w:tr w:rsidR="00165855" w:rsidRPr="009539F2" w14:paraId="7B2EABF3" w14:textId="77777777" w:rsidTr="00BC6FF3">
        <w:trPr>
          <w:trHeight w:val="32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7F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5BA2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FC1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B74A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6B9C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2E1D5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50,0</w:t>
            </w:r>
          </w:p>
        </w:tc>
      </w:tr>
      <w:tr w:rsidR="00165855" w:rsidRPr="009539F2" w14:paraId="7C71A512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787F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8880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6E78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C28D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785F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A2D1E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50,0</w:t>
            </w:r>
          </w:p>
        </w:tc>
      </w:tr>
      <w:tr w:rsidR="00165855" w:rsidRPr="009539F2" w14:paraId="03AA2FD1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6A73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8BBD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49E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1B18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471F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5F0F7" w14:textId="77777777" w:rsidR="00165855" w:rsidRPr="009539F2" w:rsidRDefault="000D711B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5039,9</w:t>
            </w:r>
          </w:p>
        </w:tc>
      </w:tr>
      <w:tr w:rsidR="00165855" w:rsidRPr="009539F2" w14:paraId="4B0F0A3E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9109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Расходы на проведение праздников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F068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ABC1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F988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B2D6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A0217" w14:textId="77777777" w:rsidR="00165855" w:rsidRPr="009539F2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124,7</w:t>
            </w:r>
          </w:p>
        </w:tc>
      </w:tr>
      <w:tr w:rsidR="00165855" w:rsidRPr="009539F2" w14:paraId="1563975C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8B6D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AA3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E558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3E97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F863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DCB78" w14:textId="77777777" w:rsidR="00165855" w:rsidRPr="009539F2" w:rsidRDefault="00EE24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124,7</w:t>
            </w:r>
          </w:p>
        </w:tc>
      </w:tr>
      <w:tr w:rsidR="00165855" w:rsidRPr="009539F2" w14:paraId="43CCF383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252F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52CC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311A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9F5B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4151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AFD1B" w14:textId="77777777" w:rsidR="00165855" w:rsidRPr="009539F2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600,9</w:t>
            </w:r>
          </w:p>
        </w:tc>
      </w:tr>
      <w:tr w:rsidR="00165855" w:rsidRPr="009539F2" w14:paraId="43B77158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6C86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3BD4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1827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807F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69A0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FA55C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200,9</w:t>
            </w:r>
          </w:p>
        </w:tc>
      </w:tr>
      <w:tr w:rsidR="00165855" w:rsidRPr="009539F2" w14:paraId="2BE4E8E3" w14:textId="77777777" w:rsidTr="00BC6FF3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41C4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DAB6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67A7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6245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C0AA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23AC1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400,1</w:t>
            </w:r>
          </w:p>
        </w:tc>
      </w:tr>
      <w:tr w:rsidR="00165855" w:rsidRPr="009539F2" w14:paraId="6AC97972" w14:textId="77777777" w:rsidTr="00BC6FF3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7201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6BAB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6E13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EA7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3E27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4D5C4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60,0</w:t>
            </w:r>
          </w:p>
        </w:tc>
      </w:tr>
      <w:tr w:rsidR="00165855" w:rsidRPr="009539F2" w14:paraId="28DB3371" w14:textId="77777777" w:rsidTr="00BC6FF3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501E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Расходы на обеспечение деятельности (оказание услуг) казенных учреждений</w:t>
            </w:r>
          </w:p>
          <w:p w14:paraId="4867B02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D6D7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DF30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51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1578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6A2AA" w14:textId="77777777" w:rsidR="00165855" w:rsidRPr="009539F2" w:rsidRDefault="00890ECC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4014,3</w:t>
            </w:r>
          </w:p>
        </w:tc>
      </w:tr>
      <w:tr w:rsidR="00165855" w:rsidRPr="009539F2" w14:paraId="09E4A955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14E2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0927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0177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964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543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2A870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9539F2" w14:paraId="6BD704B5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0D0C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Фонд оплаты казенных учрежд</w:t>
            </w:r>
            <w:r w:rsidR="00CD5E95" w:rsidRPr="009539F2">
              <w:rPr>
                <w:rFonts w:ascii="Arial" w:hAnsi="Arial" w:cs="Arial"/>
                <w:bCs/>
              </w:rPr>
              <w:t>е</w:t>
            </w:r>
            <w:r w:rsidRPr="009539F2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67D9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E04F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2620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6C97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C5CF5" w14:textId="77777777" w:rsidR="00165855" w:rsidRPr="009539F2" w:rsidRDefault="00EE24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1265,,6</w:t>
            </w:r>
          </w:p>
        </w:tc>
      </w:tr>
      <w:tr w:rsidR="00165855" w:rsidRPr="009539F2" w14:paraId="206DC309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C8E9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5F91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0B0F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262A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06A5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CE0ED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4,0</w:t>
            </w:r>
          </w:p>
        </w:tc>
      </w:tr>
      <w:tr w:rsidR="00165855" w:rsidRPr="009539F2" w14:paraId="7728BD4B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FE91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CFEE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ABF1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124B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AE8D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3177C" w14:textId="77777777" w:rsidR="00165855" w:rsidRPr="009539F2" w:rsidRDefault="00EE24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382,2</w:t>
            </w:r>
          </w:p>
        </w:tc>
      </w:tr>
      <w:tr w:rsidR="00165855" w:rsidRPr="009539F2" w14:paraId="5839AC20" w14:textId="77777777" w:rsidTr="00BC6FF3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2F0D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F29A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CA2C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DD3A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EB22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61469" w14:textId="77777777" w:rsidR="00165855" w:rsidRPr="009539F2" w:rsidRDefault="00EE24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299,9</w:t>
            </w:r>
          </w:p>
        </w:tc>
      </w:tr>
      <w:tr w:rsidR="00165855" w:rsidRPr="009539F2" w14:paraId="59802DE1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D395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E9AA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FA16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0CB9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FE09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6B37B" w14:textId="77777777" w:rsidR="00165855" w:rsidRPr="009539F2" w:rsidRDefault="00142AB3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391,0</w:t>
            </w:r>
          </w:p>
        </w:tc>
      </w:tr>
      <w:tr w:rsidR="00165855" w:rsidRPr="009539F2" w14:paraId="5C85A2CB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CF36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Уплата налога на имущество организаций 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3322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8CE2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686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4A31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A70E" w14:textId="77777777" w:rsidR="00165855" w:rsidRPr="009539F2" w:rsidRDefault="00142AB3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2,0</w:t>
            </w:r>
          </w:p>
        </w:tc>
      </w:tr>
      <w:tr w:rsidR="00165855" w:rsidRPr="009539F2" w14:paraId="271D2CDA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3365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967D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1D66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B472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6325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5CE6D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3,5</w:t>
            </w:r>
          </w:p>
        </w:tc>
      </w:tr>
      <w:tr w:rsidR="00165855" w:rsidRPr="009539F2" w14:paraId="61493D4C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E676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1F42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0B5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CA36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68DD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CA455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9539F2" w14:paraId="62956551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1867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</w:rPr>
              <w:t>Фонд оплаты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F843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0837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0DA6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8723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2BA64" w14:textId="77777777" w:rsidR="00165855" w:rsidRPr="009539F2" w:rsidRDefault="00142AB3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807,4</w:t>
            </w:r>
          </w:p>
        </w:tc>
      </w:tr>
      <w:tr w:rsidR="00165855" w:rsidRPr="009539F2" w14:paraId="5F8352DB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CD03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C5DC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6F4B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7AEC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90A5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9E93" w14:textId="77777777" w:rsidR="00165855" w:rsidRPr="009539F2" w:rsidRDefault="00142AB3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243,8</w:t>
            </w:r>
          </w:p>
        </w:tc>
      </w:tr>
      <w:tr w:rsidR="00165855" w:rsidRPr="009539F2" w14:paraId="322EDA93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E732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45F9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49F3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DD08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4F3E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DB53E" w14:textId="77777777" w:rsidR="00165855" w:rsidRPr="009539F2" w:rsidRDefault="00142AB3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297,5</w:t>
            </w:r>
          </w:p>
        </w:tc>
      </w:tr>
      <w:tr w:rsidR="00165855" w:rsidRPr="009539F2" w14:paraId="4CF73852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4051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3BBA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413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CD57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6F59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7F38D" w14:textId="77777777" w:rsidR="00165855" w:rsidRPr="009539F2" w:rsidRDefault="00142AB3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735,4</w:t>
            </w:r>
          </w:p>
        </w:tc>
      </w:tr>
      <w:tr w:rsidR="00165855" w:rsidRPr="009539F2" w14:paraId="71A5B8B6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8824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B75A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D4B8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84FC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9E3F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BE7BB" w14:textId="77777777" w:rsidR="00165855" w:rsidRPr="009539F2" w:rsidRDefault="000D711B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105,4</w:t>
            </w:r>
          </w:p>
        </w:tc>
      </w:tr>
      <w:tr w:rsidR="00165855" w:rsidRPr="009539F2" w14:paraId="14623975" w14:textId="77777777" w:rsidTr="00BC6FF3">
        <w:trPr>
          <w:trHeight w:val="25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C1EC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540C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2408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0E2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3D3F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6F7EE" w14:textId="77777777" w:rsidR="00165855" w:rsidRPr="009539F2" w:rsidRDefault="000D711B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105,4</w:t>
            </w:r>
          </w:p>
        </w:tc>
      </w:tr>
      <w:tr w:rsidR="00165855" w:rsidRPr="009539F2" w14:paraId="32B26E28" w14:textId="77777777" w:rsidTr="00BC6FF3">
        <w:trPr>
          <w:trHeight w:val="4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308B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Осуществление первичного воинского учета на территориях, где </w:t>
            </w:r>
            <w:r w:rsidRPr="009539F2">
              <w:rPr>
                <w:rFonts w:ascii="Arial" w:hAnsi="Arial" w:cs="Arial"/>
                <w:bCs/>
              </w:rPr>
              <w:lastRenderedPageBreak/>
              <w:t>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2D5D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3304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058C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ACF9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AB304" w14:textId="77777777" w:rsidR="00165855" w:rsidRPr="009539F2" w:rsidRDefault="000D711B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105,4</w:t>
            </w:r>
          </w:p>
        </w:tc>
      </w:tr>
      <w:tr w:rsidR="00165855" w:rsidRPr="009539F2" w14:paraId="336A1B44" w14:textId="77777777" w:rsidTr="00BC6FF3">
        <w:trPr>
          <w:trHeight w:val="2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8B5D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5EE7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763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6202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C61E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44CFB" w14:textId="77777777" w:rsidR="00165855" w:rsidRPr="009539F2" w:rsidRDefault="000D711B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105,4</w:t>
            </w:r>
          </w:p>
        </w:tc>
      </w:tr>
      <w:tr w:rsidR="00165855" w:rsidRPr="009539F2" w14:paraId="073EE485" w14:textId="77777777" w:rsidTr="00BC6FF3">
        <w:trPr>
          <w:trHeight w:val="47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4D0A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46A8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8C10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CB3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CB94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C54D2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9539F2" w14:paraId="79F4D6DF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168E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254A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6C31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63DB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72F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3909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9539F2" w14:paraId="08927F78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4299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540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F958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792A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34A7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BCF74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76CC2F72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0C86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4FEE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36B2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3DBA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EF0A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440F0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02CBBD91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516C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E5E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C84D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0505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01.1.01.00000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6201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93B11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166,4</w:t>
            </w:r>
          </w:p>
        </w:tc>
      </w:tr>
      <w:tr w:rsidR="00165855" w:rsidRPr="009539F2" w14:paraId="48182584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4149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 Закупка товаров, работ и услуг для  государственных  нужд в рамках пожарной безопасности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7603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3BF8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68C5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1815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D0F12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166,4</w:t>
            </w:r>
          </w:p>
        </w:tc>
      </w:tr>
      <w:tr w:rsidR="00165855" w:rsidRPr="009539F2" w14:paraId="2361E139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41C1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376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777B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0AB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FA52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0D756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0,9</w:t>
            </w:r>
          </w:p>
        </w:tc>
      </w:tr>
      <w:tr w:rsidR="00165855" w:rsidRPr="009539F2" w14:paraId="263EA21E" w14:textId="77777777" w:rsidTr="00BC6FF3">
        <w:trPr>
          <w:trHeight w:val="6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A1F8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82D0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414D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FADB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8B8E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B1558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0,9</w:t>
            </w:r>
          </w:p>
        </w:tc>
      </w:tr>
      <w:tr w:rsidR="00165855" w:rsidRPr="009539F2" w14:paraId="5F2FB64E" w14:textId="77777777" w:rsidTr="00BC6FF3">
        <w:trPr>
          <w:trHeight w:val="22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E27D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C811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0F22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573E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BC97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DD48B" w14:textId="77777777" w:rsidR="00165855" w:rsidRPr="009539F2" w:rsidRDefault="000E1242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3253,3</w:t>
            </w:r>
          </w:p>
        </w:tc>
      </w:tr>
      <w:tr w:rsidR="00165855" w:rsidRPr="009539F2" w14:paraId="5C240541" w14:textId="77777777" w:rsidTr="00BC6FF3">
        <w:trPr>
          <w:trHeight w:val="32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1B80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Дорожное </w:t>
            </w:r>
            <w:proofErr w:type="gramStart"/>
            <w:r w:rsidRPr="009539F2">
              <w:rPr>
                <w:rFonts w:ascii="Arial" w:hAnsi="Arial" w:cs="Arial"/>
                <w:b/>
                <w:bCs/>
              </w:rPr>
              <w:t>хозяйство(</w:t>
            </w:r>
            <w:proofErr w:type="gramEnd"/>
            <w:r w:rsidRPr="009539F2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EFC9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D820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2177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B10A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B1AE7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9539F2" w14:paraId="0FCA6F61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A79A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B1E1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D56C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7F49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EA02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25EC4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9539F2" w14:paraId="4CB79F8B" w14:textId="77777777" w:rsidTr="00BC6FF3">
        <w:trPr>
          <w:trHeight w:val="20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F9E7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Подпрограмма «Развитие внутри поселковых дорог» Основное мероприятие «Строительство, модернизация, ремонт и </w:t>
            </w:r>
            <w:proofErr w:type="gramStart"/>
            <w:r w:rsidRPr="009539F2">
              <w:rPr>
                <w:rFonts w:ascii="Arial" w:hAnsi="Arial" w:cs="Arial"/>
                <w:b/>
                <w:bCs/>
              </w:rPr>
              <w:t>содержание  автомобильных</w:t>
            </w:r>
            <w:proofErr w:type="gramEnd"/>
            <w:r w:rsidRPr="009539F2">
              <w:rPr>
                <w:rFonts w:ascii="Arial" w:hAnsi="Arial" w:cs="Arial"/>
                <w:b/>
                <w:bCs/>
              </w:rPr>
              <w:t xml:space="preserve"> дорог общего пользования, в том числе дорог в поселениях(за исключением дорог федерального значения)»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F77A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EFB0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0BA2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01.2.00.00000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0FFC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1E1FF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9539F2" w14:paraId="67E39C8D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0824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264A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82B1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B701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01.2.01.20020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8914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B1A7A" w14:textId="77777777" w:rsidR="00165855" w:rsidRPr="009539F2" w:rsidRDefault="00505B56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3253,3</w:t>
            </w:r>
          </w:p>
        </w:tc>
      </w:tr>
      <w:tr w:rsidR="00165855" w:rsidRPr="009539F2" w14:paraId="5F9741D0" w14:textId="77777777" w:rsidTr="00BC6FF3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9AC16" w14:textId="77777777" w:rsidR="00165855" w:rsidRPr="009539F2" w:rsidRDefault="00165855" w:rsidP="0016585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lastRenderedPageBreak/>
              <w:t>Субсидии бюджетам муниципальных образований Волгоградской области на реализацию мероприятий, связанных с организацией освещения улично-дорожной сети населенных пунктов</w:t>
            </w:r>
          </w:p>
          <w:p w14:paraId="024B79D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D3F1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AFC8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5977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</w:rPr>
              <w:t>01.2.01.</w:t>
            </w:r>
            <w:r w:rsidRPr="009539F2">
              <w:rPr>
                <w:rFonts w:ascii="Arial" w:hAnsi="Arial" w:cs="Arial"/>
                <w:bCs/>
                <w:lang w:val="en-US"/>
              </w:rPr>
              <w:t>S1930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159D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09F97" w14:textId="77777777" w:rsidR="00165855" w:rsidRPr="009539F2" w:rsidRDefault="000E1242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0</w:t>
            </w:r>
          </w:p>
        </w:tc>
      </w:tr>
      <w:tr w:rsidR="00165855" w:rsidRPr="009539F2" w14:paraId="58C051C7" w14:textId="77777777" w:rsidTr="00BC6FF3">
        <w:trPr>
          <w:trHeight w:val="35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4C039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F279E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BB3B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E9050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01.3.00.0000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32AA7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7F720" w14:textId="77777777" w:rsidR="00165855" w:rsidRPr="009539F2" w:rsidRDefault="000E1242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6626,2</w:t>
            </w:r>
          </w:p>
        </w:tc>
      </w:tr>
      <w:tr w:rsidR="00165855" w:rsidRPr="009539F2" w14:paraId="4042D521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E2040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812BC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3AE2E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E0C87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36D96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FE576" w14:textId="77777777" w:rsidR="00165855" w:rsidRPr="009539F2" w:rsidRDefault="00CD166E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3818,5</w:t>
            </w:r>
          </w:p>
        </w:tc>
      </w:tr>
      <w:tr w:rsidR="00165855" w:rsidRPr="009539F2" w14:paraId="4CEAC7DF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73717" w14:textId="77777777" w:rsidR="00165855" w:rsidRPr="009539F2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9539F2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9539F2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960F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9EE5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9A78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C756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0D366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225.0</w:t>
            </w:r>
          </w:p>
        </w:tc>
      </w:tr>
      <w:tr w:rsidR="00165855" w:rsidRPr="009539F2" w14:paraId="52592B44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28B5A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8F7A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09F9A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78EB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9FB89" w14:textId="77777777" w:rsidR="00165855" w:rsidRPr="009539F2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38B70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560.0</w:t>
            </w:r>
          </w:p>
        </w:tc>
      </w:tr>
      <w:tr w:rsidR="00165855" w:rsidRPr="009539F2" w14:paraId="23A706E4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DB8E7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9539F2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9539F2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B50A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2159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35D0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4DC90" w14:textId="77777777" w:rsidR="00165855" w:rsidRPr="009539F2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6649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215.0</w:t>
            </w:r>
          </w:p>
        </w:tc>
      </w:tr>
      <w:tr w:rsidR="00165855" w:rsidRPr="009539F2" w14:paraId="426ACA5A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022C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3373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9E352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265F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E1F1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B0927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338.7</w:t>
            </w:r>
          </w:p>
        </w:tc>
      </w:tr>
      <w:tr w:rsidR="00165855" w:rsidRPr="009539F2" w14:paraId="5A25095F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1A67B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C7E4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40E4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3A582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15A8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A888B" w14:textId="77777777" w:rsidR="00165855" w:rsidRPr="009539F2" w:rsidRDefault="00164BAF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1027,4</w:t>
            </w:r>
          </w:p>
        </w:tc>
      </w:tr>
      <w:tr w:rsidR="00165855" w:rsidRPr="009539F2" w14:paraId="6847B0C3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5694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5055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9A83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69A1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193C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03BED" w14:textId="77777777" w:rsidR="00165855" w:rsidRPr="009539F2" w:rsidRDefault="00164BAF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310,3</w:t>
            </w:r>
          </w:p>
        </w:tc>
      </w:tr>
      <w:tr w:rsidR="00165855" w:rsidRPr="009539F2" w14:paraId="390C2062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5157D" w14:textId="77777777" w:rsidR="00165855" w:rsidRPr="009539F2" w:rsidRDefault="00165855" w:rsidP="00165855">
            <w:pPr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9539F2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9539F2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61E6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F00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DBE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AA6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D19C" w14:textId="77777777" w:rsidR="00165855" w:rsidRPr="009539F2" w:rsidRDefault="00AD4FDD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438,4</w:t>
            </w:r>
          </w:p>
        </w:tc>
      </w:tr>
      <w:tr w:rsidR="00165855" w:rsidRPr="009539F2" w14:paraId="5B9D2D68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32E9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E8CD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D692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893C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01.3.0310040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913A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2CA07" w14:textId="77777777" w:rsidR="00165855" w:rsidRPr="009539F2" w:rsidRDefault="00AD4FDD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113,4</w:t>
            </w:r>
          </w:p>
        </w:tc>
      </w:tr>
      <w:tr w:rsidR="00165855" w:rsidRPr="009539F2" w14:paraId="3C222F34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3D7D5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9539F2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9539F2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BD32E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16C85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CF7DE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DD96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A8237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215,0</w:t>
            </w:r>
          </w:p>
        </w:tc>
      </w:tr>
      <w:tr w:rsidR="00165855" w:rsidRPr="009539F2" w14:paraId="74B69F28" w14:textId="77777777" w:rsidTr="00BC6FF3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9B2B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9BB4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2270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FECAA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72DA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EDE65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6BBE17AB" w14:textId="77777777" w:rsidTr="00BC6FF3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4B2E6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«Благоустройство территории сельского 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FF4A6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96F02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44603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01.400.00000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DA5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7819" w14:textId="77777777" w:rsidR="00165855" w:rsidRPr="009539F2" w:rsidRDefault="000E1242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2807,7</w:t>
            </w:r>
          </w:p>
        </w:tc>
      </w:tr>
      <w:tr w:rsidR="00165855" w:rsidRPr="009539F2" w14:paraId="23077BF5" w14:textId="77777777" w:rsidTr="00BC6FF3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EEAFC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Основное мероприятие «Содержание территории сельского поселения, а также проектирование, создание, </w:t>
            </w:r>
            <w:proofErr w:type="gramStart"/>
            <w:r w:rsidRPr="009539F2">
              <w:rPr>
                <w:rFonts w:ascii="Arial" w:hAnsi="Arial" w:cs="Arial"/>
                <w:b/>
                <w:bCs/>
              </w:rPr>
              <w:t>реконструкция ,капитальный</w:t>
            </w:r>
            <w:proofErr w:type="gramEnd"/>
            <w:r w:rsidRPr="009539F2">
              <w:rPr>
                <w:rFonts w:ascii="Arial" w:hAnsi="Arial" w:cs="Arial"/>
                <w:b/>
                <w:bCs/>
              </w:rPr>
              <w:t xml:space="preserve"> ремонт, ремонт и содержание объектов благоустройства»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CD18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DDBD3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6F9C9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01.401.00000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9361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DC2D0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462E2EC3" w14:textId="77777777" w:rsidTr="00BC6FF3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2A0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lastRenderedPageBreak/>
              <w:t>Уличное освещение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898C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9C75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1EFA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4EF8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6F267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165855" w:rsidRPr="009539F2" w14:paraId="7F800FCD" w14:textId="77777777" w:rsidTr="00BC6FF3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4C468" w14:textId="77777777" w:rsidR="00165855" w:rsidRPr="009539F2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FB44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2FFC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C1B5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09C9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4F0A0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165855" w:rsidRPr="009539F2" w14:paraId="78F24E18" w14:textId="77777777" w:rsidTr="00BC6FF3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B180B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63F7A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E114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A729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BE15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1E40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165855" w:rsidRPr="009539F2" w14:paraId="227560DD" w14:textId="77777777" w:rsidTr="00BC6FF3">
        <w:trPr>
          <w:trHeight w:val="26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AEE8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E463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80E7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FA00E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C1518" w14:textId="77777777" w:rsidR="00165855" w:rsidRPr="009539F2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23C04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9539F2" w14:paraId="5B19E143" w14:textId="77777777" w:rsidTr="00BC6FF3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1B80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ECCA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DD4CB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95D7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28EE5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0AEAD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9539F2" w14:paraId="0FA2FDFE" w14:textId="77777777" w:rsidTr="00BC6FF3">
        <w:trPr>
          <w:trHeight w:val="17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ACF2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E7F1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E00D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28155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87C3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0FCE7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11,05</w:t>
            </w:r>
          </w:p>
        </w:tc>
      </w:tr>
      <w:tr w:rsidR="00165855" w:rsidRPr="009539F2" w14:paraId="4FC1573E" w14:textId="77777777" w:rsidTr="00BC6FF3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6A51A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8E09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DBEC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CA6A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2C7D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83A4D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11,05</w:t>
            </w:r>
          </w:p>
        </w:tc>
      </w:tr>
      <w:tr w:rsidR="00165855" w:rsidRPr="009539F2" w14:paraId="2F2E6ED8" w14:textId="77777777" w:rsidTr="00BC6FF3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CB30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BD9CB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F35F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4EEF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024B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E4A89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9539F2" w14:paraId="77ED9DD5" w14:textId="77777777" w:rsidTr="00BC6FF3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F1EBA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A794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B32A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2B0F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BE97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77B9A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9539F2">
              <w:rPr>
                <w:rFonts w:ascii="Arial" w:hAnsi="Arial" w:cs="Arial"/>
                <w:b/>
                <w:lang w:val="en-US"/>
              </w:rPr>
              <w:t>5.0</w:t>
            </w:r>
          </w:p>
        </w:tc>
      </w:tr>
      <w:tr w:rsidR="00165855" w:rsidRPr="009539F2" w14:paraId="3ACC5D30" w14:textId="77777777" w:rsidTr="00BC6FF3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CDAE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Иные МБТ муниципального района на содержание объектов благоустройства)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5D62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5B67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D4D5" w14:textId="77777777" w:rsidR="00165855" w:rsidRPr="009539F2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</w:rPr>
              <w:t>01.4.01.</w:t>
            </w:r>
            <w:r w:rsidRPr="009539F2">
              <w:rPr>
                <w:rFonts w:ascii="Arial" w:hAnsi="Arial" w:cs="Arial"/>
                <w:bCs/>
                <w:lang w:val="en-US"/>
              </w:rPr>
              <w:t>S2270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5C9AA" w14:textId="77777777" w:rsidR="00165855" w:rsidRPr="009539F2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67A3D" w14:textId="77777777" w:rsidR="00165855" w:rsidRPr="009539F2" w:rsidRDefault="000E1242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218,2</w:t>
            </w:r>
          </w:p>
        </w:tc>
      </w:tr>
      <w:tr w:rsidR="00165855" w:rsidRPr="009539F2" w14:paraId="54299FF2" w14:textId="77777777" w:rsidTr="00BC6FF3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FCAE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829A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1EF4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5AFA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0048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AF36F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165855" w:rsidRPr="009539F2" w14:paraId="24CFABFF" w14:textId="77777777" w:rsidTr="00BC6FF3">
        <w:trPr>
          <w:trHeight w:val="37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9F0B6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4623D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99C1E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7228F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5A4DC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26EC1" w14:textId="77777777" w:rsidR="00165855" w:rsidRPr="009539F2" w:rsidRDefault="00AD4FDD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818,3</w:t>
            </w:r>
          </w:p>
        </w:tc>
      </w:tr>
      <w:tr w:rsidR="00165855" w:rsidRPr="009539F2" w14:paraId="707CD7BB" w14:textId="77777777" w:rsidTr="00BC6FF3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60CD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Фонд оплаты казенных </w:t>
            </w:r>
            <w:proofErr w:type="spellStart"/>
            <w:r w:rsidRPr="009539F2">
              <w:rPr>
                <w:rFonts w:ascii="Arial" w:hAnsi="Arial" w:cs="Arial"/>
                <w:bCs/>
              </w:rPr>
              <w:t>учреждний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828B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FCC2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8BB4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67AF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81EB" w14:textId="77777777" w:rsidR="00165855" w:rsidRPr="009539F2" w:rsidRDefault="00AD4FDD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403,9</w:t>
            </w:r>
          </w:p>
        </w:tc>
      </w:tr>
      <w:tr w:rsidR="00165855" w:rsidRPr="009539F2" w14:paraId="790881F1" w14:textId="77777777" w:rsidTr="00BC6FF3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061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F5C3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1D592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FF6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098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C5F16" w14:textId="77777777" w:rsidR="00165855" w:rsidRPr="009539F2" w:rsidRDefault="00AD4FDD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121,4</w:t>
            </w:r>
          </w:p>
        </w:tc>
      </w:tr>
      <w:tr w:rsidR="00165855" w:rsidRPr="009539F2" w14:paraId="0524DB97" w14:textId="77777777" w:rsidTr="00BC6FF3">
        <w:trPr>
          <w:trHeight w:val="40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DE82B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0AFE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A3665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5A0F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D5A0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3BC1F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165855" w:rsidRPr="009539F2" w14:paraId="6170E683" w14:textId="77777777" w:rsidTr="00BC6FF3">
        <w:trPr>
          <w:trHeight w:val="38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8D9BD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161A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AD9C3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0BA0C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E3EA4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60313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16,8</w:t>
            </w:r>
          </w:p>
        </w:tc>
      </w:tr>
      <w:tr w:rsidR="00165855" w:rsidRPr="009539F2" w14:paraId="793C285A" w14:textId="77777777" w:rsidTr="00BC6FF3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81E09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50F12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FEA2C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8282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69E0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36FC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7527070F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4F77D" w14:textId="77777777" w:rsidR="00165855" w:rsidRPr="009539F2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</w:t>
            </w:r>
            <w:r w:rsidRPr="009539F2">
              <w:rPr>
                <w:rFonts w:ascii="Arial" w:hAnsi="Arial" w:cs="Arial"/>
                <w:b/>
                <w:bCs/>
              </w:rPr>
              <w:lastRenderedPageBreak/>
              <w:t>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73460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1290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FEFC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F416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D9DAF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66A22874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B089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Подпрограмма « Реализация молодежной политики на территории 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F778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91DF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FF8E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CA42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1B3FA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38A43C0F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6D18A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Основное мероприятие «Организация оздоровительной </w:t>
            </w:r>
          </w:p>
          <w:p w14:paraId="18D18E7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Кампании детей и расходы по молодежной политике»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29A3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3BC1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FB4B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F56A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BCF16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0</w:t>
            </w:r>
          </w:p>
        </w:tc>
      </w:tr>
      <w:tr w:rsidR="00165855" w:rsidRPr="009539F2" w14:paraId="4CD066D7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0E6B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2ABFB71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17E011E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14:paraId="0A1B79E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0421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589BB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1CF6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EA804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0761E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165855" w:rsidRPr="009539F2" w14:paraId="4719B6E6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62F6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47DF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0815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F752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EEF2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980A9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165855" w:rsidRPr="009539F2" w14:paraId="4E306F82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A77C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1B2238E2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0AECE7E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14:paraId="3D8A674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91C7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6870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70A6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72E8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16083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165855" w:rsidRPr="009539F2" w14:paraId="149C66FA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2BA0D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846CF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154FC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FC9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8442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AC249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165855" w:rsidRPr="009539F2" w14:paraId="20EE6916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7535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Муниципальная программа «Противодействие экстремизму и профилактике терроризма на территории Родничковского сельского поселения Нехаевского</w:t>
            </w:r>
          </w:p>
          <w:p w14:paraId="32B53E9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Муниципального района Волгоградской  области на 2015-2018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F2F13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DCE49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F8D07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1C76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AA952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5263B0FC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2309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Основное мероприятие «Воспитание </w:t>
            </w:r>
            <w:r w:rsidRPr="009539F2">
              <w:rPr>
                <w:rFonts w:ascii="Arial" w:hAnsi="Arial" w:cs="Arial"/>
                <w:bCs/>
              </w:rPr>
              <w:lastRenderedPageBreak/>
              <w:t>культуры толерантности и межнационального согласия у населения»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F8C5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6C96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872C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21.0.00.0</w:t>
            </w:r>
            <w:r w:rsidRPr="009539F2">
              <w:rPr>
                <w:rFonts w:ascii="Arial" w:hAnsi="Arial" w:cs="Arial"/>
                <w:bCs/>
              </w:rPr>
              <w:lastRenderedPageBreak/>
              <w:t>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8A672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62EF2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27956EA9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9A0C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Мероприятие по проведению учений и тренировок на объектах культуры, спорта и образования при угрозе совершения террористического акта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A5F2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0C84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07B0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21.0.01.00000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D7618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83E94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482086C0" w14:textId="77777777" w:rsidTr="00BC6FF3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31A6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855B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DB3E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AD3D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21.0.01.20160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DF125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8CCAB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2E754532" w14:textId="77777777" w:rsidTr="00BC6FF3">
        <w:trPr>
          <w:trHeight w:val="44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E4A4B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4F13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6C03E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9EEA1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463BE" w14:textId="77777777" w:rsidR="00165855" w:rsidRPr="009539F2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2DEB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115,4</w:t>
            </w:r>
          </w:p>
        </w:tc>
      </w:tr>
      <w:tr w:rsidR="00165855" w:rsidRPr="009539F2" w14:paraId="54B73DF8" w14:textId="77777777" w:rsidTr="00BC6FF3">
        <w:trPr>
          <w:trHeight w:val="32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C6B2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794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1BA7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C26A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394F5" w14:textId="77777777" w:rsidR="00165855" w:rsidRPr="009539F2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64F26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115,4</w:t>
            </w:r>
          </w:p>
        </w:tc>
      </w:tr>
      <w:tr w:rsidR="00165855" w:rsidRPr="009539F2" w14:paraId="393D4E04" w14:textId="77777777" w:rsidTr="00BC6FF3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132C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Доплата к пенсиям государственных</w:t>
            </w:r>
          </w:p>
          <w:p w14:paraId="3895D46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28AFF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B441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FC59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C74F9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027A1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9539F2" w14:paraId="42242197" w14:textId="77777777" w:rsidTr="00BC6FF3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6B31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23A3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F8846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BC5C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FA07C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CA789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115,4</w:t>
            </w:r>
          </w:p>
        </w:tc>
      </w:tr>
      <w:tr w:rsidR="00165855" w:rsidRPr="009539F2" w14:paraId="55913BC4" w14:textId="77777777" w:rsidTr="00BC6FF3">
        <w:trPr>
          <w:trHeight w:val="26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96A3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C509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D7D7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2FD6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FEA40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A7BEF" w14:textId="77777777" w:rsidR="00165855" w:rsidRPr="009539F2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30,0</w:t>
            </w:r>
          </w:p>
        </w:tc>
      </w:tr>
      <w:tr w:rsidR="00165855" w:rsidRPr="009539F2" w14:paraId="4B197A08" w14:textId="77777777" w:rsidTr="00BC6FF3">
        <w:trPr>
          <w:trHeight w:val="17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EB40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 «Развитие массового спорта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D6AF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DCB0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23C4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01.7.00.00000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E87B8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6C38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30,0</w:t>
            </w:r>
          </w:p>
        </w:tc>
      </w:tr>
      <w:tr w:rsidR="00165855" w:rsidRPr="009539F2" w14:paraId="681C5A6A" w14:textId="77777777" w:rsidTr="00BC6FF3">
        <w:trPr>
          <w:trHeight w:val="53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B6F02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Основное мероприятие «Проведение массовых   спортивных мероприятий и развитие массового спорта в сельских поселениях»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5AF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5B61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8495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01.7.01.00000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210B5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7A687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30,0</w:t>
            </w:r>
          </w:p>
        </w:tc>
      </w:tr>
      <w:tr w:rsidR="00165855" w:rsidRPr="009539F2" w14:paraId="27DCB3A3" w14:textId="77777777" w:rsidTr="00BC6FF3">
        <w:trPr>
          <w:trHeight w:val="52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57864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Мероприятие в области массового спорта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84CAD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2531A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AE683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01.7.01.20150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9EFC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17EDE" w14:textId="77777777" w:rsidR="00165855" w:rsidRPr="009539F2" w:rsidRDefault="00165855" w:rsidP="0016585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30,0</w:t>
            </w:r>
          </w:p>
        </w:tc>
      </w:tr>
      <w:tr w:rsidR="00165855" w:rsidRPr="009539F2" w14:paraId="4F6B7EB0" w14:textId="77777777" w:rsidTr="00BC6FF3">
        <w:trPr>
          <w:trHeight w:val="25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43567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8B4E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A15D6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49F2A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AE1CE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5639E" w14:textId="77777777" w:rsidR="00165855" w:rsidRPr="009539F2" w:rsidRDefault="000E1242" w:rsidP="0016585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18516,1</w:t>
            </w:r>
          </w:p>
        </w:tc>
      </w:tr>
      <w:tr w:rsidR="00165855" w:rsidRPr="009539F2" w14:paraId="2F9468F3" w14:textId="77777777" w:rsidTr="00BC6FF3">
        <w:trPr>
          <w:trHeight w:val="9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FB0E" w14:textId="77777777" w:rsidR="00165855" w:rsidRPr="009539F2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Профицит бюджета (со знаком «плюс»), Дефицит бюджета (со знаком «минус»)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72F1E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73C02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5F5B6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030EA" w14:textId="77777777" w:rsidR="00165855" w:rsidRPr="009539F2" w:rsidRDefault="00165855" w:rsidP="0016585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16D21" w14:textId="77777777" w:rsidR="00165855" w:rsidRPr="009539F2" w:rsidRDefault="00655935" w:rsidP="00165855">
            <w:pPr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-4341,4</w:t>
            </w:r>
          </w:p>
        </w:tc>
      </w:tr>
    </w:tbl>
    <w:p w14:paraId="6B8B0392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4F14FB50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72FA0EE4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7E1A3111" w14:textId="77777777" w:rsidR="00165855" w:rsidRPr="009539F2" w:rsidRDefault="00165855" w:rsidP="00165855">
      <w:pPr>
        <w:rPr>
          <w:rFonts w:ascii="Arial" w:hAnsi="Arial" w:cs="Arial"/>
          <w:b/>
          <w:bCs/>
        </w:rPr>
      </w:pPr>
      <w:r w:rsidRPr="009539F2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14:paraId="4DD95D46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26DC2943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6727B938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79F976ED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72545D47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298B5E50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62ADDDBB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43203164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451396BB" w14:textId="77777777" w:rsidR="00C663EE" w:rsidRPr="009539F2" w:rsidRDefault="00C663EE" w:rsidP="00165855">
      <w:pPr>
        <w:rPr>
          <w:rFonts w:ascii="Arial" w:hAnsi="Arial" w:cs="Arial"/>
          <w:b/>
          <w:bCs/>
        </w:rPr>
      </w:pPr>
    </w:p>
    <w:p w14:paraId="1B8A4FC3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2422BECA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63FE01C7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22972A8D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1C483559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19334DCF" w14:textId="77777777" w:rsidR="00852B65" w:rsidRPr="009539F2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</w:p>
    <w:p w14:paraId="603CB3B2" w14:textId="77777777" w:rsidR="00852B65" w:rsidRPr="009539F2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9539F2">
        <w:rPr>
          <w:rFonts w:ascii="Arial" w:hAnsi="Arial" w:cs="Arial"/>
          <w:lang w:eastAsia="ar-SA"/>
        </w:rPr>
        <w:lastRenderedPageBreak/>
        <w:t>Приложение №9</w:t>
      </w:r>
    </w:p>
    <w:p w14:paraId="13C6A808" w14:textId="77777777" w:rsidR="00852B65" w:rsidRPr="009539F2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9539F2">
        <w:rPr>
          <w:rFonts w:ascii="Arial" w:hAnsi="Arial" w:cs="Arial"/>
          <w:lang w:eastAsia="ar-SA"/>
        </w:rPr>
        <w:t xml:space="preserve">                                                                 к решению Совета депутатов </w:t>
      </w:r>
    </w:p>
    <w:p w14:paraId="4728F1C1" w14:textId="77777777" w:rsidR="00852B65" w:rsidRPr="009539F2" w:rsidRDefault="00852B65" w:rsidP="00852B6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 xml:space="preserve">«О рассмотрении </w:t>
      </w:r>
    </w:p>
    <w:p w14:paraId="08CF5175" w14:textId="77777777" w:rsidR="00852B65" w:rsidRPr="009539F2" w:rsidRDefault="00852B65" w:rsidP="00852B6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>проекта бюджета Родничковского</w:t>
      </w:r>
    </w:p>
    <w:p w14:paraId="1474AEE7" w14:textId="77777777" w:rsidR="00852B65" w:rsidRPr="009539F2" w:rsidRDefault="00852B65" w:rsidP="00852B65">
      <w:pPr>
        <w:jc w:val="right"/>
        <w:rPr>
          <w:rFonts w:ascii="Arial" w:hAnsi="Arial" w:cs="Arial"/>
        </w:rPr>
      </w:pPr>
      <w:r w:rsidRPr="009539F2">
        <w:rPr>
          <w:rFonts w:ascii="Arial" w:hAnsi="Arial" w:cs="Arial"/>
        </w:rPr>
        <w:t>сельского поселения на 2025</w:t>
      </w:r>
    </w:p>
    <w:p w14:paraId="5B668CA3" w14:textId="77777777" w:rsidR="00852B65" w:rsidRPr="009539F2" w:rsidRDefault="00852B65" w:rsidP="00852B65">
      <w:pPr>
        <w:jc w:val="right"/>
        <w:rPr>
          <w:rFonts w:ascii="Arial" w:hAnsi="Arial" w:cs="Arial"/>
          <w:bCs/>
        </w:rPr>
      </w:pPr>
      <w:r w:rsidRPr="009539F2">
        <w:rPr>
          <w:rFonts w:ascii="Arial" w:hAnsi="Arial" w:cs="Arial"/>
        </w:rPr>
        <w:t>и на период до 2027 года»</w:t>
      </w:r>
    </w:p>
    <w:p w14:paraId="082E3650" w14:textId="77777777" w:rsidR="00852B65" w:rsidRPr="009539F2" w:rsidRDefault="00852B65" w:rsidP="00852B65">
      <w:pPr>
        <w:jc w:val="center"/>
        <w:rPr>
          <w:rFonts w:ascii="Arial" w:hAnsi="Arial" w:cs="Arial"/>
          <w:bCs/>
        </w:rPr>
      </w:pPr>
    </w:p>
    <w:p w14:paraId="6FE66085" w14:textId="77777777" w:rsidR="00852B65" w:rsidRPr="009539F2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p w14:paraId="7411B6C3" w14:textId="77777777" w:rsidR="00852B65" w:rsidRPr="009539F2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9539F2">
        <w:rPr>
          <w:rFonts w:ascii="Arial" w:hAnsi="Arial" w:cs="Arial"/>
          <w:b/>
          <w:bCs/>
          <w:lang w:eastAsia="ar-SA"/>
        </w:rPr>
        <w:t>Распределение расходов местного бюджета по ведомственной классификации расходов бюджетов Российской Федерации на 2025 год</w:t>
      </w:r>
    </w:p>
    <w:p w14:paraId="669D5F22" w14:textId="77777777" w:rsidR="00852B65" w:rsidRPr="009539F2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tbl>
      <w:tblPr>
        <w:tblW w:w="10003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992"/>
        <w:gridCol w:w="709"/>
        <w:gridCol w:w="1134"/>
        <w:gridCol w:w="850"/>
        <w:gridCol w:w="1072"/>
      </w:tblGrid>
      <w:tr w:rsidR="00852B65" w:rsidRPr="009539F2" w14:paraId="0FC5F010" w14:textId="77777777" w:rsidTr="00852B65">
        <w:trPr>
          <w:cantSplit/>
          <w:trHeight w:val="8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784C7" w14:textId="77777777" w:rsidR="00852B65" w:rsidRPr="009539F2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Наименование главного распорядителя кредита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D8F93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  <w:lang w:eastAsia="ar-SA"/>
              </w:rPr>
              <w:t>Ведомства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C9C69A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F7BB" w14:textId="77777777" w:rsidR="00852B65" w:rsidRPr="009539F2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9F2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9539F2">
              <w:rPr>
                <w:rFonts w:ascii="Arial" w:hAnsi="Arial" w:cs="Arial"/>
                <w:b/>
                <w:bCs/>
              </w:rPr>
              <w:t xml:space="preserve"> дел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0AF73" w14:textId="77777777" w:rsidR="00852B65" w:rsidRPr="009539F2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CBFC" w14:textId="77777777" w:rsidR="00852B65" w:rsidRPr="009539F2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вид </w:t>
            </w:r>
          </w:p>
          <w:p w14:paraId="40E94A1B" w14:textId="77777777" w:rsidR="00852B65" w:rsidRPr="009539F2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CB331" w14:textId="77777777" w:rsidR="00852B65" w:rsidRPr="009539F2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2025г</w:t>
            </w:r>
          </w:p>
          <w:p w14:paraId="58034048" w14:textId="77777777" w:rsidR="00852B65" w:rsidRPr="009539F2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9F2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</w:p>
        </w:tc>
      </w:tr>
      <w:tr w:rsidR="00852B65" w:rsidRPr="009539F2" w14:paraId="48F1D53F" w14:textId="77777777" w:rsidTr="00852B65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74A7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16B7C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5583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67D4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1600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D550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52F2" w14:textId="77777777" w:rsidR="00852B65" w:rsidRPr="009539F2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8201,5</w:t>
            </w:r>
          </w:p>
        </w:tc>
      </w:tr>
      <w:tr w:rsidR="00852B65" w:rsidRPr="009539F2" w14:paraId="5C920AEF" w14:textId="77777777" w:rsidTr="00852B65">
        <w:trPr>
          <w:trHeight w:val="5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EA8B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BD569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7284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69B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23CB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1310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176A9" w14:textId="77777777" w:rsidR="00852B65" w:rsidRPr="009539F2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1157,5</w:t>
            </w:r>
          </w:p>
        </w:tc>
      </w:tr>
      <w:tr w:rsidR="00852B65" w:rsidRPr="009539F2" w14:paraId="2B801A1E" w14:textId="77777777" w:rsidTr="00852B65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A4EF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5036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12F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1413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F5FE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E07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F524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16DAC693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6BD4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88D8C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050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BECB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47A1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009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BEC07" w14:textId="77777777" w:rsidR="00852B65" w:rsidRPr="009539F2" w:rsidRDefault="00CF78D3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909,4</w:t>
            </w:r>
          </w:p>
        </w:tc>
      </w:tr>
      <w:tr w:rsidR="00852B65" w:rsidRPr="009539F2" w14:paraId="144DC805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0BCF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оплаты труда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DEEC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D1D3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7465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22C4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9944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B5F8F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46DE86F2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F1DD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8998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66A0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F02F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15E7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2304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227D2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248,1</w:t>
            </w:r>
          </w:p>
        </w:tc>
      </w:tr>
      <w:tr w:rsidR="00852B65" w:rsidRPr="009539F2" w14:paraId="46AD3F8A" w14:textId="77777777" w:rsidTr="00852B65">
        <w:trPr>
          <w:trHeight w:val="8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BBD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3183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539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7936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DF40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7EA8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C9D5A" w14:textId="77777777" w:rsidR="00852B65" w:rsidRPr="009539F2" w:rsidRDefault="005C0DB7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1879,1</w:t>
            </w:r>
          </w:p>
        </w:tc>
      </w:tr>
      <w:tr w:rsidR="00852B65" w:rsidRPr="009539F2" w14:paraId="6529ABCC" w14:textId="77777777" w:rsidTr="00852B65">
        <w:trPr>
          <w:trHeight w:val="2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B73A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11520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45AD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DF1B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F3D9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9CB1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08B38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271125E3" w14:textId="77777777" w:rsidTr="00852B65">
        <w:trPr>
          <w:trHeight w:val="3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0A3C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6D32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EF67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27D7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3FB3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98E0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97D1B" w14:textId="77777777" w:rsidR="00852B65" w:rsidRPr="009539F2" w:rsidRDefault="005C0DB7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1356,6</w:t>
            </w:r>
          </w:p>
        </w:tc>
      </w:tr>
      <w:tr w:rsidR="00852B65" w:rsidRPr="009539F2" w14:paraId="4699D8AD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74E5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Иные выплаты персоналу государственных(муниципальных)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4D6B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D068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0A57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97F9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0426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164EE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22E241D7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A330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выплаты  по оплате труда работников </w:t>
            </w:r>
            <w:r w:rsidRPr="009539F2">
              <w:rPr>
                <w:rFonts w:ascii="Arial" w:hAnsi="Arial" w:cs="Arial"/>
                <w:lang w:eastAsia="ar-SA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34BC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F2E1E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9156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70ED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0788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D0F57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321,3</w:t>
            </w:r>
          </w:p>
        </w:tc>
      </w:tr>
      <w:tr w:rsidR="00852B65" w:rsidRPr="009539F2" w14:paraId="072A77B8" w14:textId="77777777" w:rsidTr="00852B65">
        <w:trPr>
          <w:trHeight w:val="4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4A8A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6D674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DD41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D654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3D54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9AEE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7B0E7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90,5</w:t>
            </w:r>
          </w:p>
        </w:tc>
      </w:tr>
      <w:tr w:rsidR="00852B65" w:rsidRPr="009539F2" w14:paraId="032D7EEF" w14:textId="77777777" w:rsidTr="00852B65">
        <w:trPr>
          <w:trHeight w:val="4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F939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E58E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58D9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55AA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49F0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6876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50715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40,3</w:t>
            </w:r>
          </w:p>
        </w:tc>
      </w:tr>
      <w:tr w:rsidR="00852B65" w:rsidRPr="009539F2" w14:paraId="6578BFFE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B433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D29EF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E87B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302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821C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3B2B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B1887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63,2</w:t>
            </w:r>
          </w:p>
        </w:tc>
      </w:tr>
      <w:tr w:rsidR="00852B65" w:rsidRPr="009539F2" w14:paraId="69563988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620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F1F2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9E92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1CDB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EA66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26F9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0F511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1,5</w:t>
            </w:r>
          </w:p>
        </w:tc>
      </w:tr>
      <w:tr w:rsidR="00852B65" w:rsidRPr="009539F2" w14:paraId="0AB2788D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A04A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04F62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2339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25BF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F9F8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6B9F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8B848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1,6</w:t>
            </w:r>
          </w:p>
        </w:tc>
      </w:tr>
      <w:tr w:rsidR="00852B65" w:rsidRPr="009539F2" w14:paraId="2545E001" w14:textId="77777777" w:rsidTr="00852B65">
        <w:trPr>
          <w:trHeight w:val="2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77D4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D241F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765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B4FC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0684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D1D3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7CF3B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1,3</w:t>
            </w:r>
          </w:p>
        </w:tc>
      </w:tr>
      <w:tr w:rsidR="00852B65" w:rsidRPr="009539F2" w14:paraId="2F87AF5D" w14:textId="77777777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F4A7A" w14:textId="77777777" w:rsidR="00852B65" w:rsidRPr="009539F2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8E21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856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BE1D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2CC2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E6A5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2E068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2,8</w:t>
            </w:r>
          </w:p>
        </w:tc>
      </w:tr>
      <w:tr w:rsidR="00852B65" w:rsidRPr="009539F2" w14:paraId="27E3A3D8" w14:textId="77777777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F601D" w14:textId="77777777" w:rsidR="00852B65" w:rsidRPr="009539F2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9539F2">
              <w:rPr>
                <w:rFonts w:ascii="Arial" w:hAnsi="Arial" w:cs="Arial"/>
                <w:b/>
                <w:color w:val="000000"/>
                <w:spacing w:val="-3"/>
              </w:rPr>
              <w:t xml:space="preserve">Обеспечение деятельности финансовых, налоговых и таможенных органов и органов </w:t>
            </w:r>
            <w:proofErr w:type="gramStart"/>
            <w:r w:rsidRPr="009539F2">
              <w:rPr>
                <w:rFonts w:ascii="Arial" w:hAnsi="Arial" w:cs="Arial"/>
                <w:b/>
                <w:color w:val="000000"/>
                <w:spacing w:val="-3"/>
              </w:rPr>
              <w:t>финансового(</w:t>
            </w:r>
            <w:proofErr w:type="gramEnd"/>
            <w:r w:rsidRPr="009539F2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14:paraId="7CF6E1C8" w14:textId="77777777" w:rsidR="00852B65" w:rsidRPr="009539F2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0A26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39C3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BDBE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0913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0232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17B4A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77,3</w:t>
            </w:r>
          </w:p>
        </w:tc>
      </w:tr>
      <w:tr w:rsidR="00852B65" w:rsidRPr="009539F2" w14:paraId="43D54F0F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166C4" w14:textId="77777777" w:rsidR="00852B65" w:rsidRPr="009539F2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9539F2">
              <w:rPr>
                <w:rFonts w:ascii="Arial" w:hAnsi="Arial" w:cs="Arial"/>
                <w:bCs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A04A1E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1D5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B690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90F4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BF98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15922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9539F2" w14:paraId="38612303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C6E4" w14:textId="77777777" w:rsidR="00852B65" w:rsidRPr="009539F2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90DD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5CCD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07A7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64A8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69C4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51059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77,3</w:t>
            </w:r>
          </w:p>
        </w:tc>
      </w:tr>
      <w:tr w:rsidR="00852B65" w:rsidRPr="009539F2" w14:paraId="25CD8515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90D8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</w:rPr>
              <w:t>Обеспечение и проведение  выборов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8829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64AB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E64B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A1A6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4A3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02DE6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9539F2" w14:paraId="1B40C9CD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736C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CE99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B729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8188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278D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2D9F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107B0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1A4D921C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A6F4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CAEC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891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963E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9C7F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93A0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3FC93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50,0</w:t>
            </w:r>
          </w:p>
        </w:tc>
      </w:tr>
      <w:tr w:rsidR="00852B65" w:rsidRPr="009539F2" w14:paraId="671019DF" w14:textId="77777777" w:rsidTr="00852B65">
        <w:trPr>
          <w:trHeight w:val="3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AF5A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E7AA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5B7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8AA1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10CBE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2A23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55BD0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50,0</w:t>
            </w:r>
          </w:p>
        </w:tc>
      </w:tr>
      <w:tr w:rsidR="00852B65" w:rsidRPr="009539F2" w14:paraId="6B102EA9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D5BA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1CEC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5F88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917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2647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4E1B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474C3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50,0</w:t>
            </w:r>
          </w:p>
        </w:tc>
      </w:tr>
      <w:tr w:rsidR="00852B65" w:rsidRPr="009539F2" w14:paraId="62B26A52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AF0B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1AF4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972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D5A5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E751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F9B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6243" w14:textId="77777777" w:rsidR="00852B65" w:rsidRPr="009539F2" w:rsidRDefault="008146DB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5039</w:t>
            </w:r>
            <w:r w:rsidR="002967B1" w:rsidRPr="009539F2">
              <w:rPr>
                <w:rFonts w:ascii="Arial" w:hAnsi="Arial" w:cs="Arial"/>
                <w:b/>
              </w:rPr>
              <w:t>,9</w:t>
            </w:r>
          </w:p>
        </w:tc>
      </w:tr>
      <w:tr w:rsidR="00852B65" w:rsidRPr="009539F2" w14:paraId="5C843680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5BEA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FF7F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89CC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2E38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02B5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B1B9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D72A7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9539F2" w14:paraId="7869A429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BB16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lastRenderedPageBreak/>
              <w:t>Расходы на проведение праздников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2962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9A0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D14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09F5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D85B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F0D9B" w14:textId="77777777" w:rsidR="00852B65" w:rsidRPr="009539F2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9539F2">
              <w:rPr>
                <w:rFonts w:ascii="Arial" w:hAnsi="Arial" w:cs="Arial"/>
                <w:b/>
                <w:lang w:eastAsia="ar-SA"/>
              </w:rPr>
              <w:t>124,7</w:t>
            </w:r>
          </w:p>
        </w:tc>
      </w:tr>
      <w:tr w:rsidR="00852B65" w:rsidRPr="009539F2" w14:paraId="467B75EF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BA33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416B9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96E4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94FC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6239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F33D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48190" w14:textId="77777777" w:rsidR="00852B65" w:rsidRPr="009539F2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124,7</w:t>
            </w:r>
          </w:p>
        </w:tc>
      </w:tr>
      <w:tr w:rsidR="00852B65" w:rsidRPr="009539F2" w14:paraId="1681AFBB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83F2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B48C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E2E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25AB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EF64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B96F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AE435" w14:textId="77777777" w:rsidR="00852B65" w:rsidRPr="009539F2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9539F2">
              <w:rPr>
                <w:rFonts w:ascii="Arial" w:hAnsi="Arial" w:cs="Arial"/>
                <w:b/>
                <w:lang w:eastAsia="ar-SA"/>
              </w:rPr>
              <w:t>600,9</w:t>
            </w:r>
          </w:p>
        </w:tc>
      </w:tr>
      <w:tr w:rsidR="00852B65" w:rsidRPr="009539F2" w14:paraId="23F45E8B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F50A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7027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A41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49D3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FF11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0DC5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1DF68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200.9</w:t>
            </w:r>
          </w:p>
        </w:tc>
      </w:tr>
      <w:tr w:rsidR="00852B65" w:rsidRPr="009539F2" w14:paraId="1B301D67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B21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C140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8BA7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5447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1352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190A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17554B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400,0</w:t>
            </w:r>
          </w:p>
        </w:tc>
      </w:tr>
      <w:tr w:rsidR="00852B65" w:rsidRPr="009539F2" w14:paraId="19F50E94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4B55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D719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B2E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DF8A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7C82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6323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17511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60,0</w:t>
            </w:r>
          </w:p>
        </w:tc>
      </w:tr>
      <w:tr w:rsidR="00852B65" w:rsidRPr="009539F2" w14:paraId="5EF84960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D11E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Расходы  на обеспечение деятельности (оказание услуг)</w:t>
            </w:r>
          </w:p>
          <w:p w14:paraId="66E5292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8B3A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007F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F99A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77A7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2AB7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87B1F" w14:textId="77777777" w:rsidR="00852B65" w:rsidRPr="009539F2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9539F2">
              <w:rPr>
                <w:rFonts w:ascii="Arial" w:hAnsi="Arial" w:cs="Arial"/>
                <w:b/>
                <w:lang w:eastAsia="ar-SA"/>
              </w:rPr>
              <w:t>4014,3</w:t>
            </w:r>
          </w:p>
        </w:tc>
      </w:tr>
      <w:tr w:rsidR="00852B65" w:rsidRPr="009539F2" w14:paraId="63F2D094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3D50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0F9C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B785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4D07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F234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A1D4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24AF7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9539F2" w14:paraId="7D7A3359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8985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9539F2">
              <w:rPr>
                <w:rFonts w:ascii="Arial" w:hAnsi="Arial" w:cs="Arial"/>
                <w:bCs/>
              </w:rPr>
              <w:t>е</w:t>
            </w:r>
            <w:r w:rsidRPr="009539F2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9A5B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277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56BA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FDAE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EC09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E47EE" w14:textId="77777777" w:rsidR="00852B65" w:rsidRPr="009539F2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1265,6</w:t>
            </w:r>
          </w:p>
        </w:tc>
      </w:tr>
      <w:tr w:rsidR="00852B65" w:rsidRPr="009539F2" w14:paraId="29CF85DA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0DEE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9539F2">
              <w:rPr>
                <w:rFonts w:ascii="Arial" w:hAnsi="Arial" w:cs="Arial"/>
                <w:bCs/>
              </w:rPr>
              <w:t>е</w:t>
            </w:r>
            <w:r w:rsidRPr="009539F2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3603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DF45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3A4D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6BF6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94B8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3389C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4,0</w:t>
            </w:r>
          </w:p>
        </w:tc>
      </w:tr>
      <w:tr w:rsidR="00852B65" w:rsidRPr="009539F2" w14:paraId="1B0C9459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EB31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A653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7DE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F735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980F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556D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0C75B" w14:textId="77777777" w:rsidR="00852B65" w:rsidRPr="009539F2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382,2</w:t>
            </w:r>
          </w:p>
        </w:tc>
      </w:tr>
      <w:tr w:rsidR="00852B65" w:rsidRPr="009539F2" w14:paraId="190DD70A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3ED3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FB9A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3479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E3D9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E1D4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7037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BD242" w14:textId="77777777" w:rsidR="00852B65" w:rsidRPr="009539F2" w:rsidRDefault="00852B65" w:rsidP="008146DB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 xml:space="preserve">                          </w:t>
            </w:r>
            <w:r w:rsidR="008146DB" w:rsidRPr="009539F2">
              <w:rPr>
                <w:rFonts w:ascii="Arial" w:hAnsi="Arial" w:cs="Arial"/>
                <w:lang w:eastAsia="ar-SA"/>
              </w:rPr>
              <w:t>299,9</w:t>
            </w:r>
          </w:p>
        </w:tc>
      </w:tr>
      <w:tr w:rsidR="00852B65" w:rsidRPr="009539F2" w14:paraId="18E2A87B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F62C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7DB62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B6A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A1A1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8896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BF71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3939C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391,0</w:t>
            </w:r>
          </w:p>
        </w:tc>
      </w:tr>
      <w:tr w:rsidR="00852B65" w:rsidRPr="009539F2" w14:paraId="2A235B03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443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 xml:space="preserve">Уплата прочих </w:t>
            </w:r>
            <w:proofErr w:type="gramStart"/>
            <w:r w:rsidRPr="009539F2">
              <w:rPr>
                <w:rFonts w:ascii="Arial" w:hAnsi="Arial" w:cs="Arial"/>
                <w:bCs/>
                <w:iCs/>
              </w:rPr>
              <w:t>налогов ,сборов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48B8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DE0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41CF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7FD9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80C6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0AC00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2,0</w:t>
            </w:r>
          </w:p>
        </w:tc>
      </w:tr>
      <w:tr w:rsidR="00852B65" w:rsidRPr="009539F2" w14:paraId="3A674043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741D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6382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47EC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0F0C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1398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92EA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FE6D5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3,5</w:t>
            </w:r>
          </w:p>
        </w:tc>
      </w:tr>
      <w:tr w:rsidR="00852B65" w:rsidRPr="009539F2" w14:paraId="79E63FCA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91DB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Фонд оплаты казенных </w:t>
            </w:r>
            <w:proofErr w:type="spellStart"/>
            <w:r w:rsidRPr="009539F2">
              <w:rPr>
                <w:rFonts w:ascii="Arial" w:hAnsi="Arial" w:cs="Arial"/>
                <w:bCs/>
              </w:rPr>
              <w:t>учреждний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6958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2586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EF1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1008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DC1A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A6374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807,4</w:t>
            </w:r>
          </w:p>
        </w:tc>
      </w:tr>
      <w:tr w:rsidR="00852B65" w:rsidRPr="009539F2" w14:paraId="485935DC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A22E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895E1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A98D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5D10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02B5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AAA5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6160F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243,8</w:t>
            </w:r>
          </w:p>
        </w:tc>
      </w:tr>
      <w:tr w:rsidR="00852B65" w:rsidRPr="009539F2" w14:paraId="4E319BC5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40ED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6B1B3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0BCA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2A6F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B359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35A4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B9575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735,4</w:t>
            </w:r>
          </w:p>
        </w:tc>
      </w:tr>
      <w:tr w:rsidR="00852B65" w:rsidRPr="009539F2" w14:paraId="4729CF8B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1AE7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F7D5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7AE6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B33F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20B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1E1F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6F109" w14:textId="77777777" w:rsidR="00852B65" w:rsidRPr="009539F2" w:rsidRDefault="008146DB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297,5</w:t>
            </w:r>
          </w:p>
        </w:tc>
      </w:tr>
      <w:tr w:rsidR="00852B65" w:rsidRPr="009539F2" w14:paraId="7CF0CD62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BE94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1243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6CFC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F07C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A0D0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26DB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77A03" w14:textId="77777777" w:rsidR="00852B65" w:rsidRPr="009539F2" w:rsidRDefault="00537EDE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115,4</w:t>
            </w:r>
          </w:p>
        </w:tc>
      </w:tr>
      <w:tr w:rsidR="00852B65" w:rsidRPr="009539F2" w14:paraId="61567FFC" w14:textId="77777777" w:rsidTr="00852B65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4120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45FE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FCDB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423E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110E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678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7850" w14:textId="77777777" w:rsidR="00852B65" w:rsidRPr="009539F2" w:rsidRDefault="00537EDE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115,4</w:t>
            </w:r>
          </w:p>
        </w:tc>
      </w:tr>
      <w:tr w:rsidR="00852B65" w:rsidRPr="009539F2" w14:paraId="181A8246" w14:textId="77777777" w:rsidTr="00852B65">
        <w:trPr>
          <w:trHeight w:val="4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8C82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45A3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B63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FEA9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8B2E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3F2E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B5220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3CED46C1" w14:textId="77777777" w:rsidTr="00852B6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487D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BA60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D6ED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1806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7AA8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62FA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FB486" w14:textId="77777777" w:rsidR="00852B65" w:rsidRPr="009539F2" w:rsidRDefault="00537EDE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115,4</w:t>
            </w:r>
          </w:p>
        </w:tc>
      </w:tr>
      <w:tr w:rsidR="00852B65" w:rsidRPr="009539F2" w14:paraId="5DD0E22E" w14:textId="77777777" w:rsidTr="00852B65">
        <w:trPr>
          <w:trHeight w:val="4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3E4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2977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9905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41B6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CDDB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1B8E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E4099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167,3</w:t>
            </w:r>
          </w:p>
        </w:tc>
      </w:tr>
      <w:tr w:rsidR="00852B65" w:rsidRPr="009539F2" w14:paraId="28F56DD4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1EC2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4E890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0BE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5B37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33F7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7750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1667B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070ED3B8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31C2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B0E1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80B4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57FD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6BEF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8CB7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1935A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789293F1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CDC2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6F21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B34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82FC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D653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0E83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95BC5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166,4</w:t>
            </w:r>
          </w:p>
        </w:tc>
      </w:tr>
      <w:tr w:rsidR="00852B65" w:rsidRPr="009539F2" w14:paraId="75A0BCE6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27CA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53FD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791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2F5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DCBB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C150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F6B35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9539F2" w14:paraId="601EECCC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BABE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A45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D0D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867C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2F6F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862B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60580E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52B65" w:rsidRPr="009539F2" w14:paraId="3831AC2A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F348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  Закупка товаров, работ и услуг для  государственных  нужд в рамках пожарной безопасности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F513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CF4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C7D6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4071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04D4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7914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166,4</w:t>
            </w:r>
          </w:p>
        </w:tc>
      </w:tr>
      <w:tr w:rsidR="00852B65" w:rsidRPr="009539F2" w14:paraId="1B448911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68E1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4EE9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26E4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D559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9336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512E9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36C74" w14:textId="77777777" w:rsidR="00852B65" w:rsidRPr="009539F2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9539F2" w14:paraId="2338C5DF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B0C5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65F0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19B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00FB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8F31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3B2D7" w14:textId="77777777" w:rsidR="00852B65" w:rsidRPr="009539F2" w:rsidRDefault="00852B65" w:rsidP="00852B65">
            <w:pPr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0E65B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0,9</w:t>
            </w:r>
          </w:p>
          <w:p w14:paraId="2AA1FB77" w14:textId="77777777" w:rsidR="00852B65" w:rsidRPr="009539F2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9539F2" w14:paraId="3539AD0C" w14:textId="77777777" w:rsidTr="00852B65">
        <w:trPr>
          <w:trHeight w:val="2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BB3F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4985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4707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B1D35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C58E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AE61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AC4B9" w14:textId="77777777" w:rsidR="00852B65" w:rsidRPr="009539F2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5273,5</w:t>
            </w:r>
          </w:p>
        </w:tc>
      </w:tr>
      <w:tr w:rsidR="00852B65" w:rsidRPr="009539F2" w14:paraId="119367FD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75E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(дорожное хозяйство)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837A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AAFA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12CF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6BDA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6C7E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F1632" w14:textId="77777777" w:rsidR="00852B65" w:rsidRPr="009539F2" w:rsidRDefault="00F26BCC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5273,5</w:t>
            </w:r>
          </w:p>
        </w:tc>
      </w:tr>
      <w:tr w:rsidR="00852B65" w:rsidRPr="009539F2" w14:paraId="28B8027B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16F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4166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E24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1D51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8097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0636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2A81B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9539F2" w14:paraId="67D5B590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3E706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 xml:space="preserve">Подпрограмма «Развитие внутри поселковых дорог» Основное мероприятие «Строительство, модернизация, ремонт и </w:t>
            </w:r>
            <w:proofErr w:type="gramStart"/>
            <w:r w:rsidRPr="009539F2">
              <w:rPr>
                <w:rFonts w:ascii="Arial" w:hAnsi="Arial" w:cs="Arial"/>
                <w:b/>
                <w:bCs/>
              </w:rPr>
              <w:t>содержание  автомобильных</w:t>
            </w:r>
            <w:proofErr w:type="gramEnd"/>
            <w:r w:rsidRPr="009539F2">
              <w:rPr>
                <w:rFonts w:ascii="Arial" w:hAnsi="Arial" w:cs="Arial"/>
                <w:b/>
                <w:bCs/>
              </w:rPr>
              <w:t xml:space="preserve"> дорог общего пользования, в том числе дорог в поселениях(за исключением дорог федерального значения)»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AFD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A83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4FDC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987A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6C86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2AEB8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9539F2" w14:paraId="147FC552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344A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Строительство, модернизация, ремонт и содержание автомобильных </w:t>
            </w:r>
            <w:r w:rsidRPr="009539F2">
              <w:rPr>
                <w:rFonts w:ascii="Arial" w:hAnsi="Arial" w:cs="Arial"/>
                <w:bCs/>
              </w:rPr>
              <w:lastRenderedPageBreak/>
              <w:t xml:space="preserve">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DB7B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141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6898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7F17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6426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E7F21" w14:textId="77777777" w:rsidR="00852B65" w:rsidRPr="009539F2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9539F2" w14:paraId="3EAD8BC1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1945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46DE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8F56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835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F51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9C56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5F965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1113,7</w:t>
            </w:r>
          </w:p>
        </w:tc>
      </w:tr>
      <w:tr w:rsidR="00852B65" w:rsidRPr="009539F2" w14:paraId="1BBC7ACC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752E4" w14:textId="77777777" w:rsidR="00852B65" w:rsidRPr="009539F2" w:rsidRDefault="00852B65" w:rsidP="00852B6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lang w:eastAsia="ar-SA"/>
              </w:rPr>
              <w:t>Межбюджетные трансферты,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</w:t>
            </w:r>
          </w:p>
          <w:p w14:paraId="3993BE4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6C41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7A1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E40A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4573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</w:rPr>
              <w:t>01.201</w:t>
            </w:r>
            <w:r w:rsidRPr="009539F2">
              <w:rPr>
                <w:rFonts w:ascii="Arial" w:hAnsi="Arial" w:cs="Arial"/>
                <w:bCs/>
                <w:lang w:val="en-US"/>
              </w:rPr>
              <w:t>S1930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374B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2544" w14:textId="77777777" w:rsidR="00852B65" w:rsidRPr="009539F2" w:rsidRDefault="000E1242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0</w:t>
            </w:r>
          </w:p>
        </w:tc>
      </w:tr>
      <w:tr w:rsidR="00852B65" w:rsidRPr="009539F2" w14:paraId="3C83C4DD" w14:textId="77777777" w:rsidTr="00852B65">
        <w:trPr>
          <w:trHeight w:val="3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F9677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C091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61B4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1AE7E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FCB9F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38747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7393" w14:textId="77777777" w:rsidR="00852B65" w:rsidRPr="009539F2" w:rsidRDefault="000E1242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6626,2</w:t>
            </w:r>
          </w:p>
        </w:tc>
      </w:tr>
      <w:tr w:rsidR="00852B65" w:rsidRPr="009539F2" w14:paraId="6CF8CA2F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432CB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D6DC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A24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2FA45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814AA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D914F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C251F" w14:textId="77777777" w:rsidR="00852B65" w:rsidRPr="009539F2" w:rsidRDefault="00F26BCC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3818,5</w:t>
            </w:r>
          </w:p>
        </w:tc>
      </w:tr>
      <w:tr w:rsidR="00852B65" w:rsidRPr="009539F2" w14:paraId="6F859B7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1688F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Межбюджетные трансферты,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5046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69DB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D3518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ABBBA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09887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8313B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538,7</w:t>
            </w:r>
          </w:p>
        </w:tc>
      </w:tr>
      <w:tr w:rsidR="00852B65" w:rsidRPr="009539F2" w14:paraId="3FF11A97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B22BD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0912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CDBE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C43B7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EC2CA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363CC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86D98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215,0</w:t>
            </w:r>
          </w:p>
        </w:tc>
      </w:tr>
      <w:tr w:rsidR="00852B65" w:rsidRPr="009539F2" w14:paraId="358AECC5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5D971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37B9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80B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66F7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DF430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DA2D7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CDDEF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338,7</w:t>
            </w:r>
          </w:p>
        </w:tc>
      </w:tr>
      <w:tr w:rsidR="00852B65" w:rsidRPr="009539F2" w14:paraId="62BCDCF0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A1E54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A516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FB4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13C8B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C55FF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BE5A4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57B6D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225,0</w:t>
            </w:r>
          </w:p>
        </w:tc>
      </w:tr>
      <w:tr w:rsidR="00852B65" w:rsidRPr="009539F2" w14:paraId="53117B30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4C2F3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79CF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CFB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43BC2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560DB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1BA87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A861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560,0</w:t>
            </w:r>
          </w:p>
        </w:tc>
      </w:tr>
      <w:tr w:rsidR="00852B65" w:rsidRPr="009539F2" w14:paraId="10705476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FB44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411C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C225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F46C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A62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4A43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CDCD3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939,7</w:t>
            </w:r>
          </w:p>
        </w:tc>
      </w:tr>
      <w:tr w:rsidR="00852B65" w:rsidRPr="009539F2" w14:paraId="7E382DD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4E31F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9F53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096A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102C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3577D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04B2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FCA7F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283,8</w:t>
            </w:r>
          </w:p>
        </w:tc>
      </w:tr>
      <w:tr w:rsidR="00852B65" w:rsidRPr="009539F2" w14:paraId="52FDED81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4A5A5" w14:textId="77777777" w:rsidR="00852B65" w:rsidRPr="009539F2" w:rsidRDefault="00852B65" w:rsidP="00852B65">
            <w:pPr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93787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2538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B9FD7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FBDC1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F719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663C3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310,0</w:t>
            </w:r>
          </w:p>
        </w:tc>
      </w:tr>
      <w:tr w:rsidR="00852B65" w:rsidRPr="009539F2" w14:paraId="3F399B52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D5A82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6211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F5C1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DEE0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311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01.3.03.10040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47807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D5B04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130,0</w:t>
            </w:r>
          </w:p>
        </w:tc>
      </w:tr>
      <w:tr w:rsidR="00852B65" w:rsidRPr="009539F2" w14:paraId="4B3A50BC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85DBA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lastRenderedPageBreak/>
              <w:t>Подпрограмма «Благоустройство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0603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902C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CD852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3B2EF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4391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EFF05" w14:textId="77777777" w:rsidR="00852B65" w:rsidRPr="009539F2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2847,1</w:t>
            </w:r>
          </w:p>
        </w:tc>
      </w:tr>
      <w:tr w:rsidR="00852B65" w:rsidRPr="009539F2" w14:paraId="50841BC5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8280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Уличное освещение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50F7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A13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8E2BF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F8776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C9E0D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806A7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852B65" w:rsidRPr="009539F2" w14:paraId="2F8EFC36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A2C01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7219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882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51CE2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1F194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D8EB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7BA33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852B65" w:rsidRPr="009539F2" w14:paraId="0FD10F80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E7A9D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62881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BB6E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42F42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5B62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961A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38CE5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852B65" w:rsidRPr="009539F2" w14:paraId="69385F9C" w14:textId="77777777" w:rsidTr="00852B65">
        <w:trPr>
          <w:trHeight w:val="2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C60F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0B7C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05A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E54ED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CDFD7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4097A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8D60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9539F2" w14:paraId="47123D86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8C54E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760EC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145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DC52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119E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B3371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15A4F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9539F2" w14:paraId="18789CF6" w14:textId="77777777" w:rsidTr="00852B65">
        <w:trPr>
          <w:trHeight w:val="1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F19B2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9773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342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CAF1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56AFA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5FB6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B28C9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11,05</w:t>
            </w:r>
          </w:p>
        </w:tc>
      </w:tr>
      <w:tr w:rsidR="00852B65" w:rsidRPr="009539F2" w14:paraId="024BCF34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391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D429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11BE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981C1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3B277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241B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F0190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11,05</w:t>
            </w:r>
          </w:p>
        </w:tc>
      </w:tr>
      <w:tr w:rsidR="00852B65" w:rsidRPr="009539F2" w14:paraId="22E82550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8A1D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462F9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  <w:lang w:val="en-US"/>
              </w:rPr>
            </w:pPr>
            <w:r w:rsidRPr="009539F2">
              <w:rPr>
                <w:rFonts w:ascii="Arial" w:hAnsi="Arial" w:cs="Arial"/>
                <w:b/>
                <w:bCs/>
                <w:lang w:val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CAD5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1C0C4" w14:textId="77777777" w:rsidR="00852B65" w:rsidRPr="009539F2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CC57E" w14:textId="77777777" w:rsidR="00852B65" w:rsidRPr="009539F2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01.4.01.S2270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145A6" w14:textId="77777777" w:rsidR="00852B65" w:rsidRPr="009539F2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9539F2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9A0BD" w14:textId="77777777" w:rsidR="00852B65" w:rsidRPr="009539F2" w:rsidRDefault="000E1242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218,2</w:t>
            </w:r>
          </w:p>
        </w:tc>
      </w:tr>
      <w:tr w:rsidR="00852B65" w:rsidRPr="009539F2" w14:paraId="356568A9" w14:textId="77777777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C3FCF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C89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2E00D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A453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E176F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EFF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3AD1F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852B65" w:rsidRPr="009539F2" w14:paraId="54597E2C" w14:textId="77777777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CF28A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1552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80E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D9E79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55F6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9A4EB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8B58C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5.0</w:t>
            </w:r>
          </w:p>
        </w:tc>
      </w:tr>
      <w:tr w:rsidR="00852B65" w:rsidRPr="009539F2" w14:paraId="66FA157A" w14:textId="77777777" w:rsidTr="00852B65">
        <w:trPr>
          <w:trHeight w:val="3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A2E50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F5BC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FA06E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A60F8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6EF19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F663A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1983C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743.9</w:t>
            </w:r>
          </w:p>
        </w:tc>
      </w:tr>
      <w:tr w:rsidR="00852B65" w:rsidRPr="009539F2" w14:paraId="47792651" w14:textId="77777777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E7CD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Фонд оплаты казенных учреждений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76E5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0519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7468D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A859B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48B3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D72C7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346.4</w:t>
            </w:r>
          </w:p>
        </w:tc>
      </w:tr>
      <w:tr w:rsidR="00852B65" w:rsidRPr="009539F2" w14:paraId="6D5E946A" w14:textId="77777777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FCC1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055FF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E60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CC62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DE59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D2C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D79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104.6</w:t>
            </w:r>
          </w:p>
        </w:tc>
      </w:tr>
      <w:tr w:rsidR="00852B65" w:rsidRPr="009539F2" w14:paraId="610D3E68" w14:textId="77777777" w:rsidTr="00852B65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0913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7F6AE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5192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2C2F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E3063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2F159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1C3B1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6A850C06" w14:textId="77777777" w:rsidTr="00852B65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0053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748B8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9D2F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F69F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0AB33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4C381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D0EFF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9539F2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852B65" w:rsidRPr="009539F2" w14:paraId="560280D0" w14:textId="77777777" w:rsidTr="00852B65">
        <w:trPr>
          <w:trHeight w:val="3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B35A6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5D14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9B46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AD50C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BE9FB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BF3A4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EA08F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16,8</w:t>
            </w:r>
          </w:p>
        </w:tc>
      </w:tr>
      <w:tr w:rsidR="00852B65" w:rsidRPr="009539F2" w14:paraId="2C9DF7DD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496EF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F33D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202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29E0F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68523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E417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26372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0717FE34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A9EE5" w14:textId="77777777" w:rsidR="00852B65" w:rsidRPr="009539F2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E8737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228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7247B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F4659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A78A2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2B074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28873715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FBCE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Подпрограмма «Реализация молодежной политики на </w:t>
            </w:r>
          </w:p>
          <w:p w14:paraId="457DA8C1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lastRenderedPageBreak/>
              <w:t>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FC39E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02D2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1508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BB0DA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5231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A1F15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70E04169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8DAE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Основное мероприятие «Организация оздоровительной </w:t>
            </w:r>
          </w:p>
          <w:p w14:paraId="79D375B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Компании детей и расходы по молодежной политике»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7A92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FFA9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CE451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FEEA4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2BCAE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D3468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852B65" w:rsidRPr="009539F2" w14:paraId="5FDB22B3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A4BDC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D145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2D44F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787BB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EF12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5D49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390B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852B65" w:rsidRPr="009539F2" w14:paraId="671527DC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F26B5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4A0CED5B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6CFAA2C8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  <w:iCs/>
              </w:rPr>
            </w:pPr>
            <w:r w:rsidRPr="009539F2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3D3F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831CE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7BB6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C0B7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F3740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75503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852B65" w:rsidRPr="009539F2" w14:paraId="3A11A21D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6FF9C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6EA8D198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5D7DB0D3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56B31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DF6C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181DD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FFD5D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798D9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FA248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8,4</w:t>
            </w:r>
          </w:p>
        </w:tc>
      </w:tr>
      <w:tr w:rsidR="00852B65" w:rsidRPr="009539F2" w14:paraId="149A58A5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4F30C" w14:textId="77777777" w:rsidR="00852B65" w:rsidRPr="009539F2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9539F2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CFC4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6553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F9504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8E39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FD65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5D99E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9539F2" w14:paraId="7C5DAF56" w14:textId="77777777" w:rsidTr="00852B65">
        <w:trPr>
          <w:trHeight w:val="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7680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F2704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8A71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DD42D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123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3FDCC" w14:textId="77777777" w:rsidR="00852B65" w:rsidRPr="009539F2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C4C07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115,4</w:t>
            </w:r>
          </w:p>
        </w:tc>
      </w:tr>
      <w:tr w:rsidR="00852B65" w:rsidRPr="009539F2" w14:paraId="1CCD77D6" w14:textId="77777777" w:rsidTr="00852B65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C6DC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B542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89AF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CAE3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3992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7DAC3" w14:textId="77777777" w:rsidR="00852B65" w:rsidRPr="009539F2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06A5D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115,4</w:t>
            </w:r>
          </w:p>
        </w:tc>
      </w:tr>
      <w:tr w:rsidR="00852B65" w:rsidRPr="009539F2" w14:paraId="7811683D" w14:textId="77777777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AFE9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Доплата к пенсиям государственных</w:t>
            </w:r>
          </w:p>
          <w:p w14:paraId="3684F8D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BF740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9183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824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A88E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99,0.00.10220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30A5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F9DB1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6D94FDD0" w14:textId="77777777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8DD4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EB79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669C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B5C9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BF8A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FED4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F5E63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115,4</w:t>
            </w:r>
          </w:p>
        </w:tc>
      </w:tr>
      <w:tr w:rsidR="00852B65" w:rsidRPr="009539F2" w14:paraId="43E15F74" w14:textId="77777777" w:rsidTr="00852B65">
        <w:trPr>
          <w:trHeight w:val="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A0C7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C633B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7A4E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DFCEC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CBCC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232D9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5768A" w14:textId="77777777" w:rsidR="00852B65" w:rsidRPr="009539F2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30,0</w:t>
            </w:r>
          </w:p>
        </w:tc>
      </w:tr>
      <w:tr w:rsidR="00852B65" w:rsidRPr="009539F2" w14:paraId="145913DD" w14:textId="77777777" w:rsidTr="00852B65">
        <w:trPr>
          <w:trHeight w:val="3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7BE62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F75E5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7FD2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68CE3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792A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2786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299F5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30,0</w:t>
            </w:r>
          </w:p>
        </w:tc>
      </w:tr>
      <w:tr w:rsidR="00852B65" w:rsidRPr="009539F2" w14:paraId="6B0A61C9" w14:textId="77777777" w:rsidTr="00852B65">
        <w:trPr>
          <w:trHeight w:val="1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C02E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Подпрограмма (Массовый спорт)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875B6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88828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C337B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FE46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B154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BD295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9539F2" w14:paraId="2A15D228" w14:textId="77777777" w:rsidTr="00852B65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65D0D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Мероприятия в области  здравоохранения, спорта и физической культуры, туризма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C671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572A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8D6E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297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9444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6C1CE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30,0</w:t>
            </w:r>
          </w:p>
        </w:tc>
      </w:tr>
      <w:tr w:rsidR="00852B65" w:rsidRPr="009539F2" w14:paraId="1526EDBB" w14:textId="77777777" w:rsidTr="00852B65">
        <w:trPr>
          <w:trHeight w:val="5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C059A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F99D9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9539F2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D673" w14:textId="77777777" w:rsidR="00852B65" w:rsidRPr="009539F2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8D198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D8990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2EE1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9539F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A5836" w14:textId="77777777" w:rsidR="00852B65" w:rsidRPr="009539F2" w:rsidRDefault="00852B65" w:rsidP="00852B65">
            <w:pPr>
              <w:jc w:val="right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30,0</w:t>
            </w:r>
          </w:p>
        </w:tc>
      </w:tr>
      <w:tr w:rsidR="00852B65" w:rsidRPr="009539F2" w14:paraId="51DA797B" w14:textId="77777777" w:rsidTr="00852B6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AD7CF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5CE82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00E71" w14:textId="77777777" w:rsidR="00852B65" w:rsidRPr="009539F2" w:rsidRDefault="00852B65" w:rsidP="00852B6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6EE3F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EE7FE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6AD7A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9EF9F" w14:textId="77777777" w:rsidR="00852B65" w:rsidRPr="009539F2" w:rsidRDefault="000E1242" w:rsidP="00852B65">
            <w:pPr>
              <w:jc w:val="right"/>
              <w:rPr>
                <w:rFonts w:ascii="Arial" w:hAnsi="Arial" w:cs="Arial"/>
                <w:b/>
              </w:rPr>
            </w:pPr>
            <w:r w:rsidRPr="009539F2">
              <w:rPr>
                <w:rFonts w:ascii="Arial" w:hAnsi="Arial" w:cs="Arial"/>
                <w:b/>
              </w:rPr>
              <w:t>18516,1</w:t>
            </w:r>
          </w:p>
        </w:tc>
      </w:tr>
      <w:tr w:rsidR="00852B65" w:rsidRPr="009539F2" w14:paraId="1CA92601" w14:textId="77777777" w:rsidTr="00852B65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351E7" w14:textId="77777777" w:rsidR="00852B65" w:rsidRPr="009539F2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9539F2">
              <w:rPr>
                <w:rFonts w:ascii="Arial" w:hAnsi="Arial" w:cs="Arial"/>
                <w:b/>
                <w:bCs/>
              </w:rPr>
              <w:lastRenderedPageBreak/>
              <w:t>Профицит бюджета (со знаком «плюс»), Дефицит бюджета (со знаком «минус»)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9EC2C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4B59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55672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2756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BD280" w14:textId="77777777" w:rsidR="00852B65" w:rsidRPr="009539F2" w:rsidRDefault="00852B65" w:rsidP="00852B65">
            <w:pPr>
              <w:jc w:val="both"/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7648D" w14:textId="77777777" w:rsidR="00852B65" w:rsidRPr="009539F2" w:rsidRDefault="00CF78D3" w:rsidP="00852B65">
            <w:pPr>
              <w:rPr>
                <w:rFonts w:ascii="Arial" w:hAnsi="Arial" w:cs="Arial"/>
              </w:rPr>
            </w:pPr>
            <w:r w:rsidRPr="009539F2">
              <w:rPr>
                <w:rFonts w:ascii="Arial" w:hAnsi="Arial" w:cs="Arial"/>
              </w:rPr>
              <w:t>-4341,4</w:t>
            </w:r>
          </w:p>
        </w:tc>
      </w:tr>
    </w:tbl>
    <w:p w14:paraId="2023B15B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1457C45B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061497CD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5F10448D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0E22AE17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637D6C2A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5DAB6FDB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14EF1448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32E9BAF7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4BB66108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2EB55ECD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7F02B1B7" w14:textId="77777777" w:rsidR="00852B65" w:rsidRPr="009539F2" w:rsidRDefault="00852B65" w:rsidP="00852B65">
      <w:pPr>
        <w:rPr>
          <w:rFonts w:ascii="Arial" w:hAnsi="Arial" w:cs="Arial"/>
          <w:b/>
          <w:bCs/>
        </w:rPr>
      </w:pPr>
    </w:p>
    <w:p w14:paraId="2568B21E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3C85ED75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78F3830F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30F7C352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2C0CF7C8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088A8914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45B97A70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779B0109" w14:textId="77777777" w:rsidR="00165855" w:rsidRPr="009539F2" w:rsidRDefault="00165855" w:rsidP="00165855">
      <w:pPr>
        <w:rPr>
          <w:rFonts w:ascii="Arial" w:hAnsi="Arial" w:cs="Arial"/>
          <w:b/>
          <w:bCs/>
        </w:rPr>
      </w:pPr>
    </w:p>
    <w:p w14:paraId="1083BB1F" w14:textId="77777777" w:rsidR="00237024" w:rsidRPr="009539F2" w:rsidRDefault="00237024">
      <w:pPr>
        <w:rPr>
          <w:rFonts w:ascii="Arial" w:hAnsi="Arial" w:cs="Arial"/>
        </w:rPr>
      </w:pPr>
    </w:p>
    <w:sectPr w:rsidR="00237024" w:rsidRPr="0095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0B6B"/>
    <w:multiLevelType w:val="hybridMultilevel"/>
    <w:tmpl w:val="3BD2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11F2"/>
    <w:multiLevelType w:val="multilevel"/>
    <w:tmpl w:val="100CF9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1DF4562"/>
    <w:multiLevelType w:val="hybridMultilevel"/>
    <w:tmpl w:val="D3A4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124"/>
    <w:rsid w:val="000D711B"/>
    <w:rsid w:val="000D7A1A"/>
    <w:rsid w:val="000E1242"/>
    <w:rsid w:val="00105AB7"/>
    <w:rsid w:val="00142AB3"/>
    <w:rsid w:val="001568F4"/>
    <w:rsid w:val="00164BAF"/>
    <w:rsid w:val="00165855"/>
    <w:rsid w:val="001761E7"/>
    <w:rsid w:val="00237024"/>
    <w:rsid w:val="002967B1"/>
    <w:rsid w:val="002B1E2B"/>
    <w:rsid w:val="0039068A"/>
    <w:rsid w:val="003E56FF"/>
    <w:rsid w:val="004B3080"/>
    <w:rsid w:val="004F17D9"/>
    <w:rsid w:val="004F6978"/>
    <w:rsid w:val="00504491"/>
    <w:rsid w:val="00505B56"/>
    <w:rsid w:val="00505FA8"/>
    <w:rsid w:val="00537EDE"/>
    <w:rsid w:val="0059547D"/>
    <w:rsid w:val="005C0DB7"/>
    <w:rsid w:val="00616CB2"/>
    <w:rsid w:val="00655935"/>
    <w:rsid w:val="00705525"/>
    <w:rsid w:val="007708B1"/>
    <w:rsid w:val="007B7006"/>
    <w:rsid w:val="00806242"/>
    <w:rsid w:val="00811229"/>
    <w:rsid w:val="008146DB"/>
    <w:rsid w:val="00852B65"/>
    <w:rsid w:val="00890ECC"/>
    <w:rsid w:val="008B44FD"/>
    <w:rsid w:val="009066EA"/>
    <w:rsid w:val="00946873"/>
    <w:rsid w:val="009539F2"/>
    <w:rsid w:val="009A10C9"/>
    <w:rsid w:val="009B64F0"/>
    <w:rsid w:val="00A34589"/>
    <w:rsid w:val="00AD4FDD"/>
    <w:rsid w:val="00AD712F"/>
    <w:rsid w:val="00AF7B4A"/>
    <w:rsid w:val="00B93124"/>
    <w:rsid w:val="00BC6FF3"/>
    <w:rsid w:val="00BF4525"/>
    <w:rsid w:val="00C5175A"/>
    <w:rsid w:val="00C663EE"/>
    <w:rsid w:val="00CD166E"/>
    <w:rsid w:val="00CD5E95"/>
    <w:rsid w:val="00CF78D3"/>
    <w:rsid w:val="00E2570A"/>
    <w:rsid w:val="00E708AA"/>
    <w:rsid w:val="00EC614B"/>
    <w:rsid w:val="00EE2455"/>
    <w:rsid w:val="00F16542"/>
    <w:rsid w:val="00F26BCC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ABF8"/>
  <w15:docId w15:val="{05C63852-617C-4BDB-B0E9-F010202C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687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65855"/>
  </w:style>
  <w:style w:type="numbering" w:customStyle="1" w:styleId="2">
    <w:name w:val="Нет списка2"/>
    <w:next w:val="a2"/>
    <w:uiPriority w:val="99"/>
    <w:semiHidden/>
    <w:unhideWhenUsed/>
    <w:rsid w:val="00852B65"/>
  </w:style>
  <w:style w:type="paragraph" w:styleId="a6">
    <w:name w:val="Body Text"/>
    <w:basedOn w:val="a"/>
    <w:link w:val="a7"/>
    <w:rsid w:val="00852B65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852B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8">
    <w:name w:val="Table Grid"/>
    <w:basedOn w:val="a1"/>
    <w:qFormat/>
    <w:rsid w:val="0081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5013</Words>
  <Characters>28576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UserPC</cp:lastModifiedBy>
  <cp:revision>73</cp:revision>
  <cp:lastPrinted>2025-10-01T11:10:00Z</cp:lastPrinted>
  <dcterms:created xsi:type="dcterms:W3CDTF">2023-02-15T07:57:00Z</dcterms:created>
  <dcterms:modified xsi:type="dcterms:W3CDTF">2025-10-01T11:14:00Z</dcterms:modified>
</cp:coreProperties>
</file>