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9066" w14:textId="77777777" w:rsidR="00A366C4" w:rsidRDefault="00A366C4" w:rsidP="00A36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CD6D8" w14:textId="1DAACE49" w:rsidR="00A366C4" w:rsidRPr="007E533F" w:rsidRDefault="00A366C4" w:rsidP="00A366C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533F">
        <w:rPr>
          <w:rFonts w:ascii="Arial" w:eastAsia="Times New Roman" w:hAnsi="Arial" w:cs="Arial"/>
          <w:b/>
          <w:bCs/>
          <w:sz w:val="24"/>
          <w:szCs w:val="24"/>
        </w:rPr>
        <w:t>АДМИНИСТРАЦИЯ</w:t>
      </w:r>
    </w:p>
    <w:p w14:paraId="6C5AD496" w14:textId="77777777" w:rsidR="00A366C4" w:rsidRPr="007E533F" w:rsidRDefault="00A366C4" w:rsidP="00A366C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E533F">
        <w:rPr>
          <w:rFonts w:ascii="Arial" w:eastAsia="Times New Roman" w:hAnsi="Arial" w:cs="Arial"/>
          <w:b/>
          <w:bCs/>
          <w:sz w:val="24"/>
          <w:szCs w:val="24"/>
        </w:rPr>
        <w:t xml:space="preserve">РОДНИЧКОВСКОГО </w:t>
      </w:r>
      <w:proofErr w:type="gramStart"/>
      <w:r w:rsidRPr="007E533F">
        <w:rPr>
          <w:rFonts w:ascii="Arial" w:eastAsia="Times New Roman" w:hAnsi="Arial" w:cs="Arial"/>
          <w:b/>
          <w:bCs/>
          <w:sz w:val="24"/>
          <w:szCs w:val="24"/>
        </w:rPr>
        <w:t>СЕЛЬСКОГО  ПОСЕЛЕНИЯ</w:t>
      </w:r>
      <w:proofErr w:type="gramEnd"/>
      <w:r w:rsidRPr="007E533F">
        <w:rPr>
          <w:rFonts w:ascii="Arial" w:eastAsia="Times New Roman" w:hAnsi="Arial" w:cs="Arial"/>
          <w:b/>
          <w:bCs/>
          <w:sz w:val="24"/>
          <w:szCs w:val="24"/>
        </w:rPr>
        <w:br/>
        <w:t>НЕХАЕВСКОГО МУНИЦИПАЛЬНОГО РАЙОНА</w:t>
      </w:r>
      <w:r w:rsidRPr="007E533F">
        <w:rPr>
          <w:rFonts w:ascii="Arial" w:eastAsia="Times New Roman" w:hAnsi="Arial" w:cs="Arial"/>
          <w:b/>
          <w:bCs/>
          <w:sz w:val="24"/>
          <w:szCs w:val="24"/>
        </w:rPr>
        <w:br/>
        <w:t>ВОЛГОГРАДСКОЙ ОБЛАСТИ</w:t>
      </w:r>
    </w:p>
    <w:p w14:paraId="0943211B" w14:textId="18C3FB0C" w:rsidR="00A366C4" w:rsidRPr="007E533F" w:rsidRDefault="00A366C4" w:rsidP="00A366C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533F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________________________________________________________________________</w:t>
      </w:r>
    </w:p>
    <w:p w14:paraId="6F59C7F8" w14:textId="77777777" w:rsidR="00A366C4" w:rsidRPr="007E533F" w:rsidRDefault="00A366C4" w:rsidP="00A366C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533F">
        <w:rPr>
          <w:rFonts w:ascii="Arial" w:eastAsia="Times New Roman" w:hAnsi="Arial" w:cs="Arial"/>
          <w:b/>
          <w:bCs/>
          <w:sz w:val="24"/>
          <w:szCs w:val="24"/>
        </w:rPr>
        <w:t>ПОСТАНОВЛЕНИЕ</w:t>
      </w:r>
    </w:p>
    <w:p w14:paraId="62597A04" w14:textId="77777777" w:rsidR="00A366C4" w:rsidRPr="007E533F" w:rsidRDefault="00A366C4" w:rsidP="00A366C4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4151C85E" w14:textId="77777777" w:rsidR="0074552D" w:rsidRPr="00D20159" w:rsidRDefault="0074552D" w:rsidP="0074552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980918A" w14:textId="060F6C8C" w:rsidR="0074552D" w:rsidRPr="00D20159" w:rsidRDefault="0074552D" w:rsidP="0074552D">
      <w:pPr>
        <w:tabs>
          <w:tab w:val="right" w:pos="9639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20159">
        <w:rPr>
          <w:rFonts w:ascii="Arial" w:eastAsia="Times New Roman" w:hAnsi="Arial" w:cs="Arial"/>
          <w:sz w:val="24"/>
          <w:szCs w:val="24"/>
        </w:rPr>
        <w:t xml:space="preserve">от </w:t>
      </w:r>
      <w:r w:rsidR="00676333" w:rsidRPr="00D20159">
        <w:rPr>
          <w:rFonts w:ascii="Arial" w:eastAsia="Times New Roman" w:hAnsi="Arial" w:cs="Arial"/>
          <w:sz w:val="24"/>
          <w:szCs w:val="24"/>
        </w:rPr>
        <w:t>2</w:t>
      </w:r>
      <w:r w:rsidR="00A366C4">
        <w:rPr>
          <w:rFonts w:ascii="Arial" w:eastAsia="Times New Roman" w:hAnsi="Arial" w:cs="Arial"/>
          <w:sz w:val="24"/>
          <w:szCs w:val="24"/>
        </w:rPr>
        <w:t>1</w:t>
      </w:r>
      <w:r w:rsidR="00676333" w:rsidRPr="00D20159">
        <w:rPr>
          <w:rFonts w:ascii="Arial" w:eastAsia="Times New Roman" w:hAnsi="Arial" w:cs="Arial"/>
          <w:sz w:val="24"/>
          <w:szCs w:val="24"/>
        </w:rPr>
        <w:t>.08.2026</w:t>
      </w:r>
      <w:r w:rsidR="00BB1094" w:rsidRPr="00D20159">
        <w:rPr>
          <w:rFonts w:ascii="Arial" w:eastAsia="Times New Roman" w:hAnsi="Arial" w:cs="Arial"/>
          <w:sz w:val="24"/>
          <w:szCs w:val="24"/>
        </w:rPr>
        <w:t xml:space="preserve"> г.</w:t>
      </w:r>
      <w:r w:rsidRPr="00D20159"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 w:rsidR="00A366C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</w:t>
      </w:r>
      <w:r w:rsidRPr="00D20159">
        <w:rPr>
          <w:rFonts w:ascii="Arial" w:eastAsia="Times New Roman" w:hAnsi="Arial" w:cs="Arial"/>
          <w:sz w:val="24"/>
          <w:szCs w:val="24"/>
        </w:rPr>
        <w:t xml:space="preserve"> </w:t>
      </w:r>
      <w:r w:rsidR="00D20159" w:rsidRPr="00D20159">
        <w:rPr>
          <w:rFonts w:ascii="Arial" w:eastAsia="Times New Roman" w:hAnsi="Arial" w:cs="Arial"/>
          <w:sz w:val="24"/>
          <w:szCs w:val="24"/>
        </w:rPr>
        <w:t>№</w:t>
      </w:r>
      <w:r w:rsidR="00A366C4">
        <w:rPr>
          <w:rFonts w:ascii="Arial" w:eastAsia="Times New Roman" w:hAnsi="Arial" w:cs="Arial"/>
          <w:sz w:val="24"/>
          <w:szCs w:val="24"/>
        </w:rPr>
        <w:t>63</w:t>
      </w:r>
    </w:p>
    <w:p w14:paraId="545C61B4" w14:textId="77777777" w:rsidR="0074552D" w:rsidRPr="00D20159" w:rsidRDefault="0074552D" w:rsidP="0074552D">
      <w:pPr>
        <w:pStyle w:val="ConsPlusTitle"/>
        <w:widowControl/>
        <w:rPr>
          <w:b w:val="0"/>
          <w:sz w:val="24"/>
          <w:szCs w:val="24"/>
        </w:rPr>
      </w:pPr>
    </w:p>
    <w:p w14:paraId="771D18EB" w14:textId="77777777" w:rsidR="00BB1094" w:rsidRPr="00D20159" w:rsidRDefault="0074552D" w:rsidP="00BB1094">
      <w:pPr>
        <w:pStyle w:val="ConsPlusTitle"/>
        <w:rPr>
          <w:sz w:val="24"/>
          <w:szCs w:val="24"/>
        </w:rPr>
      </w:pPr>
      <w:r w:rsidRPr="00D20159">
        <w:rPr>
          <w:sz w:val="24"/>
          <w:szCs w:val="24"/>
        </w:rPr>
        <w:t xml:space="preserve">Об отмене постановления главы администрации </w:t>
      </w:r>
    </w:p>
    <w:p w14:paraId="3251EA1B" w14:textId="4D347356" w:rsidR="00BB1094" w:rsidRPr="00D20159" w:rsidRDefault="00A366C4" w:rsidP="00BB1094">
      <w:pPr>
        <w:pStyle w:val="ConsPlusTitle"/>
        <w:rPr>
          <w:sz w:val="24"/>
          <w:szCs w:val="24"/>
        </w:rPr>
      </w:pPr>
      <w:proofErr w:type="spellStart"/>
      <w:r>
        <w:rPr>
          <w:sz w:val="24"/>
          <w:szCs w:val="24"/>
        </w:rPr>
        <w:t>Родничковского</w:t>
      </w:r>
      <w:proofErr w:type="spellEnd"/>
      <w:r w:rsidR="00676333" w:rsidRPr="00D20159">
        <w:rPr>
          <w:sz w:val="24"/>
          <w:szCs w:val="24"/>
        </w:rPr>
        <w:t xml:space="preserve"> сельского поселения №</w:t>
      </w:r>
      <w:r>
        <w:rPr>
          <w:sz w:val="24"/>
          <w:szCs w:val="24"/>
        </w:rPr>
        <w:t>56</w:t>
      </w:r>
      <w:r w:rsidR="00676333" w:rsidRPr="00D20159">
        <w:rPr>
          <w:sz w:val="24"/>
          <w:szCs w:val="24"/>
        </w:rPr>
        <w:t xml:space="preserve"> от 26.08.2013</w:t>
      </w:r>
      <w:r w:rsidR="0074552D" w:rsidRPr="00D20159">
        <w:rPr>
          <w:sz w:val="24"/>
          <w:szCs w:val="24"/>
        </w:rPr>
        <w:t xml:space="preserve"> </w:t>
      </w:r>
    </w:p>
    <w:p w14:paraId="0B8ED5AB" w14:textId="77777777" w:rsidR="00BB1094" w:rsidRPr="00D20159" w:rsidRDefault="0074552D" w:rsidP="00BB1094">
      <w:pPr>
        <w:pStyle w:val="ConsPlusTitle"/>
        <w:rPr>
          <w:sz w:val="24"/>
          <w:szCs w:val="24"/>
          <w:lang w:bidi="ru-RU"/>
        </w:rPr>
      </w:pPr>
      <w:r w:rsidRPr="00D20159">
        <w:rPr>
          <w:sz w:val="24"/>
          <w:szCs w:val="24"/>
        </w:rPr>
        <w:t>«</w:t>
      </w:r>
      <w:r w:rsidR="00BB1094" w:rsidRPr="00D20159">
        <w:rPr>
          <w:sz w:val="24"/>
          <w:szCs w:val="24"/>
          <w:lang w:bidi="ru-RU"/>
        </w:rPr>
        <w:t xml:space="preserve">Об утверждении административного </w:t>
      </w:r>
    </w:p>
    <w:p w14:paraId="01A7BC05" w14:textId="77777777" w:rsidR="00BB1094" w:rsidRPr="00D20159" w:rsidRDefault="00BB1094" w:rsidP="00BB1094">
      <w:pPr>
        <w:pStyle w:val="ConsPlusTitle"/>
        <w:widowControl/>
        <w:rPr>
          <w:sz w:val="24"/>
          <w:szCs w:val="24"/>
          <w:lang w:bidi="ru-RU"/>
        </w:rPr>
      </w:pPr>
      <w:r w:rsidRPr="00D20159">
        <w:rPr>
          <w:sz w:val="24"/>
          <w:szCs w:val="24"/>
          <w:lang w:bidi="ru-RU"/>
        </w:rPr>
        <w:t xml:space="preserve">регламента предоставления муниципальной </w:t>
      </w:r>
    </w:p>
    <w:p w14:paraId="1AE4B674" w14:textId="77777777" w:rsidR="00676333" w:rsidRPr="00D20159" w:rsidRDefault="00BB1094" w:rsidP="00676333">
      <w:pPr>
        <w:pStyle w:val="ConsPlusTitle"/>
        <w:widowControl/>
        <w:rPr>
          <w:color w:val="000000"/>
          <w:sz w:val="24"/>
          <w:szCs w:val="24"/>
        </w:rPr>
      </w:pPr>
      <w:r w:rsidRPr="00D20159">
        <w:rPr>
          <w:sz w:val="24"/>
          <w:szCs w:val="24"/>
          <w:lang w:bidi="ru-RU"/>
        </w:rPr>
        <w:t>услуги "</w:t>
      </w:r>
      <w:r w:rsidR="00676333" w:rsidRPr="00D20159">
        <w:rPr>
          <w:color w:val="000000"/>
          <w:sz w:val="24"/>
          <w:szCs w:val="24"/>
        </w:rPr>
        <w:t xml:space="preserve"> Предоставление информации о </w:t>
      </w:r>
    </w:p>
    <w:p w14:paraId="5338412E" w14:textId="77777777" w:rsidR="0074552D" w:rsidRPr="00D20159" w:rsidRDefault="00676333" w:rsidP="00676333">
      <w:pPr>
        <w:pStyle w:val="ConsPlusTitle"/>
        <w:widowControl/>
        <w:rPr>
          <w:sz w:val="24"/>
          <w:szCs w:val="24"/>
          <w:lang w:bidi="ru-RU"/>
        </w:rPr>
      </w:pPr>
      <w:r w:rsidRPr="00D20159">
        <w:rPr>
          <w:color w:val="000000"/>
          <w:sz w:val="24"/>
          <w:szCs w:val="24"/>
        </w:rPr>
        <w:t>порядке предоставления жилищно- коммунальных услуг населению</w:t>
      </w:r>
      <w:r w:rsidR="0074552D" w:rsidRPr="00D20159">
        <w:rPr>
          <w:sz w:val="24"/>
          <w:szCs w:val="24"/>
        </w:rPr>
        <w:t>»</w:t>
      </w:r>
    </w:p>
    <w:p w14:paraId="30295A2A" w14:textId="77777777" w:rsidR="0074552D" w:rsidRPr="00D20159" w:rsidRDefault="0074552D" w:rsidP="00C15ACC">
      <w:pPr>
        <w:pStyle w:val="ConsPlusTitle"/>
        <w:widowControl/>
        <w:jc w:val="both"/>
        <w:rPr>
          <w:rStyle w:val="ConsPlusCell"/>
          <w:bCs w:val="0"/>
          <w:sz w:val="24"/>
          <w:szCs w:val="24"/>
        </w:rPr>
      </w:pPr>
    </w:p>
    <w:p w14:paraId="3D74D453" w14:textId="77777777" w:rsidR="00676333" w:rsidRPr="00D20159" w:rsidRDefault="00D20159" w:rsidP="00D20159">
      <w:pPr>
        <w:pStyle w:val="a8"/>
        <w:rPr>
          <w:rStyle w:val="ConsPlusCell"/>
          <w:sz w:val="24"/>
          <w:szCs w:val="24"/>
        </w:rPr>
      </w:pPr>
      <w:r w:rsidRPr="00D20159">
        <w:rPr>
          <w:rFonts w:ascii="Arial" w:hAnsi="Arial" w:cs="Arial"/>
          <w:sz w:val="24"/>
          <w:szCs w:val="24"/>
        </w:rPr>
        <w:t xml:space="preserve">          </w:t>
      </w:r>
    </w:p>
    <w:p w14:paraId="4602508A" w14:textId="63D19A30" w:rsidR="00D20159" w:rsidRPr="00D20159" w:rsidRDefault="00D20159" w:rsidP="00D20159">
      <w:pPr>
        <w:pStyle w:val="a8"/>
        <w:rPr>
          <w:rFonts w:ascii="Arial" w:hAnsi="Arial" w:cs="Arial"/>
          <w:sz w:val="24"/>
          <w:szCs w:val="24"/>
        </w:rPr>
      </w:pPr>
      <w:r w:rsidRPr="00D20159">
        <w:rPr>
          <w:rFonts w:ascii="Arial" w:hAnsi="Arial" w:cs="Arial"/>
          <w:sz w:val="24"/>
          <w:szCs w:val="24"/>
        </w:rPr>
        <w:t xml:space="preserve">                      В связи с актуализацией нормативно правовой базы </w:t>
      </w:r>
      <w:proofErr w:type="spellStart"/>
      <w:proofErr w:type="gramStart"/>
      <w:r w:rsidR="00A366C4">
        <w:rPr>
          <w:rFonts w:ascii="Arial" w:hAnsi="Arial" w:cs="Arial"/>
          <w:sz w:val="24"/>
          <w:szCs w:val="24"/>
        </w:rPr>
        <w:t>Родничковского</w:t>
      </w:r>
      <w:proofErr w:type="spellEnd"/>
      <w:r w:rsidRPr="00D20159">
        <w:rPr>
          <w:rFonts w:ascii="Arial" w:hAnsi="Arial" w:cs="Arial"/>
          <w:sz w:val="24"/>
          <w:szCs w:val="24"/>
        </w:rPr>
        <w:t xml:space="preserve">  сельского</w:t>
      </w:r>
      <w:proofErr w:type="gramEnd"/>
      <w:r w:rsidRPr="00D20159">
        <w:rPr>
          <w:rFonts w:ascii="Arial" w:hAnsi="Arial" w:cs="Arial"/>
          <w:sz w:val="24"/>
          <w:szCs w:val="24"/>
        </w:rPr>
        <w:t xml:space="preserve"> поселения Нехаевского  муниципального района Волгоградской области, </w:t>
      </w:r>
      <w:r w:rsidRPr="00D20159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0159">
        <w:rPr>
          <w:rFonts w:ascii="Arial" w:hAnsi="Arial" w:cs="Arial"/>
          <w:sz w:val="24"/>
          <w:szCs w:val="24"/>
        </w:rPr>
        <w:t xml:space="preserve">руководствуясь Уставом </w:t>
      </w:r>
      <w:proofErr w:type="spellStart"/>
      <w:r w:rsidR="00A366C4">
        <w:rPr>
          <w:rFonts w:ascii="Arial" w:hAnsi="Arial" w:cs="Arial"/>
          <w:sz w:val="24"/>
          <w:szCs w:val="24"/>
        </w:rPr>
        <w:t>Родничковского</w:t>
      </w:r>
      <w:proofErr w:type="spellEnd"/>
      <w:r w:rsidRPr="00D20159">
        <w:rPr>
          <w:rFonts w:ascii="Arial" w:hAnsi="Arial" w:cs="Arial"/>
          <w:sz w:val="24"/>
          <w:szCs w:val="24"/>
        </w:rPr>
        <w:t xml:space="preserve"> сельского поселения,</w:t>
      </w:r>
    </w:p>
    <w:p w14:paraId="61D8968C" w14:textId="77777777" w:rsidR="00D20159" w:rsidRPr="00D20159" w:rsidRDefault="00D20159" w:rsidP="0074552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4D145F96" w14:textId="77777777" w:rsidR="00D20159" w:rsidRPr="00D20159" w:rsidRDefault="0074552D" w:rsidP="0074552D">
      <w:pPr>
        <w:pStyle w:val="ConsPlusTitle"/>
        <w:widowControl/>
        <w:jc w:val="both"/>
        <w:rPr>
          <w:b w:val="0"/>
          <w:sz w:val="24"/>
          <w:szCs w:val="24"/>
        </w:rPr>
      </w:pPr>
      <w:r w:rsidRPr="00D20159">
        <w:rPr>
          <w:b w:val="0"/>
          <w:sz w:val="24"/>
          <w:szCs w:val="24"/>
        </w:rPr>
        <w:t>ПОСТАНОВЛЯЮ:</w:t>
      </w:r>
    </w:p>
    <w:p w14:paraId="21A3D875" w14:textId="77777777" w:rsidR="0074552D" w:rsidRPr="00D20159" w:rsidRDefault="0074552D" w:rsidP="0074552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25B3C79D" w14:textId="71702581" w:rsidR="0074552D" w:rsidRPr="00D20159" w:rsidRDefault="00676333" w:rsidP="0074552D">
      <w:pPr>
        <w:pStyle w:val="ConsPlusTitle"/>
        <w:widowControl/>
        <w:jc w:val="both"/>
        <w:rPr>
          <w:b w:val="0"/>
          <w:sz w:val="24"/>
          <w:szCs w:val="24"/>
        </w:rPr>
      </w:pPr>
      <w:r w:rsidRPr="00D20159">
        <w:rPr>
          <w:b w:val="0"/>
          <w:sz w:val="24"/>
          <w:szCs w:val="24"/>
        </w:rPr>
        <w:t>1.</w:t>
      </w:r>
      <w:r w:rsidR="00370DF2" w:rsidRPr="00D20159">
        <w:rPr>
          <w:b w:val="0"/>
          <w:sz w:val="24"/>
          <w:szCs w:val="24"/>
        </w:rPr>
        <w:t xml:space="preserve"> Отменить </w:t>
      </w:r>
      <w:proofErr w:type="gramStart"/>
      <w:r w:rsidR="00370DF2" w:rsidRPr="00D20159">
        <w:rPr>
          <w:b w:val="0"/>
          <w:sz w:val="24"/>
          <w:szCs w:val="24"/>
        </w:rPr>
        <w:t>постановление</w:t>
      </w:r>
      <w:r w:rsidR="0074552D" w:rsidRPr="00D20159">
        <w:rPr>
          <w:b w:val="0"/>
          <w:sz w:val="24"/>
          <w:szCs w:val="24"/>
        </w:rPr>
        <w:t xml:space="preserve">  главы</w:t>
      </w:r>
      <w:proofErr w:type="gramEnd"/>
      <w:r w:rsidR="0074552D" w:rsidRPr="00D20159">
        <w:rPr>
          <w:b w:val="0"/>
          <w:sz w:val="24"/>
          <w:szCs w:val="24"/>
        </w:rPr>
        <w:t xml:space="preserve"> администрации </w:t>
      </w:r>
      <w:proofErr w:type="spellStart"/>
      <w:r w:rsidR="00A366C4">
        <w:rPr>
          <w:b w:val="0"/>
          <w:sz w:val="24"/>
          <w:szCs w:val="24"/>
        </w:rPr>
        <w:t>Родничковского</w:t>
      </w:r>
      <w:proofErr w:type="spellEnd"/>
      <w:r w:rsidR="0074552D" w:rsidRPr="00D20159">
        <w:rPr>
          <w:b w:val="0"/>
          <w:sz w:val="24"/>
          <w:szCs w:val="24"/>
        </w:rPr>
        <w:t xml:space="preserve"> сельского поселения</w:t>
      </w:r>
      <w:r w:rsidR="00370DF2" w:rsidRPr="00D20159">
        <w:rPr>
          <w:b w:val="0"/>
          <w:sz w:val="24"/>
          <w:szCs w:val="24"/>
        </w:rPr>
        <w:t xml:space="preserve"> </w:t>
      </w:r>
      <w:r w:rsidRPr="00D20159">
        <w:rPr>
          <w:b w:val="0"/>
          <w:sz w:val="24"/>
          <w:szCs w:val="24"/>
        </w:rPr>
        <w:t>№</w:t>
      </w:r>
      <w:r w:rsidR="00A366C4">
        <w:rPr>
          <w:b w:val="0"/>
          <w:sz w:val="24"/>
          <w:szCs w:val="24"/>
        </w:rPr>
        <w:t>56</w:t>
      </w:r>
      <w:r w:rsidRPr="00D20159">
        <w:rPr>
          <w:b w:val="0"/>
          <w:sz w:val="24"/>
          <w:szCs w:val="24"/>
        </w:rPr>
        <w:t xml:space="preserve"> от 26.08.2013</w:t>
      </w:r>
      <w:r w:rsidR="0074552D" w:rsidRPr="00D20159">
        <w:rPr>
          <w:b w:val="0"/>
          <w:sz w:val="24"/>
          <w:szCs w:val="24"/>
        </w:rPr>
        <w:t xml:space="preserve"> «</w:t>
      </w:r>
      <w:r w:rsidR="00BB1094" w:rsidRPr="00D20159">
        <w:rPr>
          <w:b w:val="0"/>
          <w:sz w:val="24"/>
          <w:szCs w:val="24"/>
          <w:lang w:bidi="ru-RU"/>
        </w:rPr>
        <w:t>Об утверждении административного регламента предоставления муниципальной услуги "</w:t>
      </w:r>
      <w:r w:rsidRPr="00D20159">
        <w:rPr>
          <w:color w:val="000000"/>
          <w:sz w:val="24"/>
          <w:szCs w:val="24"/>
        </w:rPr>
        <w:t xml:space="preserve"> </w:t>
      </w:r>
      <w:r w:rsidRPr="00D20159">
        <w:rPr>
          <w:b w:val="0"/>
          <w:color w:val="000000"/>
          <w:sz w:val="24"/>
          <w:szCs w:val="24"/>
        </w:rPr>
        <w:t>Предоставление информации о порядке предоставления жилищно- коммунальных услуг населению</w:t>
      </w:r>
      <w:r w:rsidR="00A366C4">
        <w:rPr>
          <w:b w:val="0"/>
          <w:color w:val="000000"/>
          <w:sz w:val="24"/>
          <w:szCs w:val="24"/>
        </w:rPr>
        <w:t>.</w:t>
      </w:r>
    </w:p>
    <w:p w14:paraId="7CFD93F8" w14:textId="650B1332" w:rsidR="00C15ACC" w:rsidRPr="00A366C4" w:rsidRDefault="00D20159" w:rsidP="00A366C4">
      <w:pPr>
        <w:pStyle w:val="ConsPlusTitle"/>
        <w:rPr>
          <w:b w:val="0"/>
          <w:bCs w:val="0"/>
          <w:sz w:val="24"/>
          <w:szCs w:val="24"/>
        </w:rPr>
      </w:pPr>
      <w:r w:rsidRPr="00D20159">
        <w:rPr>
          <w:b w:val="0"/>
          <w:sz w:val="24"/>
          <w:szCs w:val="24"/>
        </w:rPr>
        <w:t>2</w:t>
      </w:r>
      <w:r w:rsidR="00370DF2" w:rsidRPr="00D20159">
        <w:rPr>
          <w:b w:val="0"/>
          <w:sz w:val="24"/>
          <w:szCs w:val="24"/>
        </w:rPr>
        <w:t xml:space="preserve">. </w:t>
      </w:r>
      <w:r w:rsidRPr="00D20159">
        <w:rPr>
          <w:b w:val="0"/>
          <w:sz w:val="24"/>
          <w:szCs w:val="24"/>
        </w:rPr>
        <w:t xml:space="preserve"> </w:t>
      </w:r>
      <w:r w:rsidR="00370DF2" w:rsidRPr="00D20159">
        <w:rPr>
          <w:b w:val="0"/>
          <w:sz w:val="24"/>
          <w:szCs w:val="24"/>
        </w:rPr>
        <w:t xml:space="preserve">Постановление главы администрации </w:t>
      </w:r>
      <w:proofErr w:type="spellStart"/>
      <w:proofErr w:type="gramStart"/>
      <w:r w:rsidR="00A366C4">
        <w:rPr>
          <w:b w:val="0"/>
          <w:sz w:val="24"/>
          <w:szCs w:val="24"/>
        </w:rPr>
        <w:t>Родничковского</w:t>
      </w:r>
      <w:proofErr w:type="spellEnd"/>
      <w:r w:rsidR="00A366C4">
        <w:rPr>
          <w:b w:val="0"/>
          <w:sz w:val="24"/>
          <w:szCs w:val="24"/>
        </w:rPr>
        <w:t xml:space="preserve"> </w:t>
      </w:r>
      <w:r w:rsidR="00370DF2" w:rsidRPr="00D20159">
        <w:rPr>
          <w:b w:val="0"/>
          <w:sz w:val="24"/>
          <w:szCs w:val="24"/>
        </w:rPr>
        <w:t xml:space="preserve"> сельского</w:t>
      </w:r>
      <w:proofErr w:type="gramEnd"/>
      <w:r w:rsidR="00370DF2" w:rsidRPr="00D20159">
        <w:rPr>
          <w:b w:val="0"/>
          <w:sz w:val="24"/>
          <w:szCs w:val="24"/>
        </w:rPr>
        <w:t xml:space="preserve"> поселения </w:t>
      </w:r>
      <w:r w:rsidR="00676333" w:rsidRPr="00D20159">
        <w:rPr>
          <w:b w:val="0"/>
          <w:sz w:val="24"/>
          <w:szCs w:val="24"/>
        </w:rPr>
        <w:t>№</w:t>
      </w:r>
      <w:r w:rsidR="00A366C4">
        <w:rPr>
          <w:b w:val="0"/>
          <w:sz w:val="24"/>
          <w:szCs w:val="24"/>
        </w:rPr>
        <w:t>72</w:t>
      </w:r>
      <w:r w:rsidR="00676333" w:rsidRPr="00D20159">
        <w:rPr>
          <w:b w:val="0"/>
          <w:sz w:val="24"/>
          <w:szCs w:val="24"/>
        </w:rPr>
        <w:t xml:space="preserve"> от 10.11.2015</w:t>
      </w:r>
      <w:r w:rsidR="00C15ACC" w:rsidRPr="00D20159">
        <w:rPr>
          <w:b w:val="0"/>
          <w:sz w:val="24"/>
          <w:szCs w:val="24"/>
        </w:rPr>
        <w:t>г.</w:t>
      </w:r>
      <w:r w:rsidR="00A366C4" w:rsidRPr="00A366C4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A366C4" w:rsidRPr="00A366C4">
        <w:rPr>
          <w:b w:val="0"/>
          <w:bCs w:val="0"/>
          <w:sz w:val="24"/>
          <w:szCs w:val="24"/>
        </w:rPr>
        <w:t>О внесении изменений в постановление</w:t>
      </w:r>
      <w:r w:rsidR="00A366C4">
        <w:rPr>
          <w:b w:val="0"/>
          <w:bCs w:val="0"/>
          <w:sz w:val="24"/>
          <w:szCs w:val="24"/>
        </w:rPr>
        <w:t xml:space="preserve"> </w:t>
      </w:r>
      <w:r w:rsidR="00A366C4" w:rsidRPr="00A366C4">
        <w:rPr>
          <w:b w:val="0"/>
          <w:bCs w:val="0"/>
          <w:sz w:val="24"/>
          <w:szCs w:val="24"/>
        </w:rPr>
        <w:t xml:space="preserve">Администрации </w:t>
      </w:r>
      <w:proofErr w:type="spellStart"/>
      <w:r w:rsidR="00A366C4" w:rsidRPr="00A366C4">
        <w:rPr>
          <w:b w:val="0"/>
          <w:bCs w:val="0"/>
          <w:sz w:val="24"/>
          <w:szCs w:val="24"/>
        </w:rPr>
        <w:t>Родничковского</w:t>
      </w:r>
      <w:proofErr w:type="spellEnd"/>
      <w:r w:rsidR="00A366C4" w:rsidRPr="00A366C4">
        <w:rPr>
          <w:b w:val="0"/>
          <w:bCs w:val="0"/>
          <w:sz w:val="24"/>
          <w:szCs w:val="24"/>
        </w:rPr>
        <w:t xml:space="preserve"> сельского поселения № 56 от 26.08.2013г «Об </w:t>
      </w:r>
      <w:proofErr w:type="gramStart"/>
      <w:r w:rsidR="00A366C4" w:rsidRPr="00A366C4">
        <w:rPr>
          <w:b w:val="0"/>
          <w:bCs w:val="0"/>
          <w:sz w:val="24"/>
          <w:szCs w:val="24"/>
        </w:rPr>
        <w:t>утверждении  административного</w:t>
      </w:r>
      <w:proofErr w:type="gramEnd"/>
      <w:r w:rsidR="00A366C4">
        <w:rPr>
          <w:b w:val="0"/>
          <w:bCs w:val="0"/>
          <w:sz w:val="24"/>
          <w:szCs w:val="24"/>
        </w:rPr>
        <w:t xml:space="preserve"> </w:t>
      </w:r>
      <w:r w:rsidR="00A366C4" w:rsidRPr="00A366C4">
        <w:rPr>
          <w:b w:val="0"/>
          <w:bCs w:val="0"/>
          <w:sz w:val="24"/>
          <w:szCs w:val="24"/>
        </w:rPr>
        <w:t xml:space="preserve">Регламента « Предоставление информации о порядке предоставления жилищно-коммунальных услуг населению» </w:t>
      </w:r>
      <w:r w:rsidR="00C15ACC" w:rsidRPr="00A366C4">
        <w:rPr>
          <w:b w:val="0"/>
          <w:bCs w:val="0"/>
          <w:sz w:val="24"/>
          <w:szCs w:val="24"/>
        </w:rPr>
        <w:t xml:space="preserve"> </w:t>
      </w:r>
      <w:r w:rsidR="00370DF2" w:rsidRPr="00A366C4">
        <w:rPr>
          <w:b w:val="0"/>
          <w:bCs w:val="0"/>
          <w:sz w:val="24"/>
          <w:szCs w:val="24"/>
        </w:rPr>
        <w:t>считать утратившим силу.</w:t>
      </w:r>
    </w:p>
    <w:p w14:paraId="27228B4E" w14:textId="77777777" w:rsidR="0074552D" w:rsidRPr="00D20159" w:rsidRDefault="00D20159" w:rsidP="0074552D">
      <w:pPr>
        <w:pStyle w:val="ConsPlusTitle"/>
        <w:widowControl/>
        <w:jc w:val="both"/>
        <w:rPr>
          <w:b w:val="0"/>
          <w:sz w:val="24"/>
          <w:szCs w:val="24"/>
        </w:rPr>
      </w:pPr>
      <w:r w:rsidRPr="00D20159">
        <w:rPr>
          <w:b w:val="0"/>
          <w:sz w:val="24"/>
          <w:szCs w:val="24"/>
        </w:rPr>
        <w:t>3</w:t>
      </w:r>
      <w:r w:rsidR="0074552D" w:rsidRPr="00D20159">
        <w:rPr>
          <w:b w:val="0"/>
          <w:sz w:val="24"/>
          <w:szCs w:val="24"/>
        </w:rPr>
        <w:t>. Настоящее постановление подлежит обнародованию и вступает в силу с момента обнародования</w:t>
      </w:r>
    </w:p>
    <w:p w14:paraId="7346ECB3" w14:textId="77777777" w:rsidR="0074552D" w:rsidRPr="00D20159" w:rsidRDefault="00D20159" w:rsidP="0074552D">
      <w:pPr>
        <w:pStyle w:val="ConsPlusTitle"/>
        <w:widowControl/>
        <w:jc w:val="both"/>
        <w:rPr>
          <w:b w:val="0"/>
          <w:sz w:val="24"/>
          <w:szCs w:val="24"/>
        </w:rPr>
      </w:pPr>
      <w:r w:rsidRPr="00D20159">
        <w:rPr>
          <w:b w:val="0"/>
          <w:sz w:val="24"/>
          <w:szCs w:val="24"/>
        </w:rPr>
        <w:t>4</w:t>
      </w:r>
      <w:r w:rsidR="0074552D" w:rsidRPr="00D20159">
        <w:rPr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14:paraId="02F3862B" w14:textId="77777777" w:rsidR="0074552D" w:rsidRPr="00D20159" w:rsidRDefault="0074552D" w:rsidP="0074552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36ECBE7" w14:textId="77777777" w:rsidR="00D20159" w:rsidRPr="00D20159" w:rsidRDefault="00D20159" w:rsidP="0074552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C91442C" w14:textId="77777777" w:rsidR="00D20159" w:rsidRPr="00D20159" w:rsidRDefault="00D20159" w:rsidP="0074552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BF12200" w14:textId="3585FD11" w:rsidR="0074552D" w:rsidRPr="00D20159" w:rsidRDefault="0074552D" w:rsidP="0074552D">
      <w:pPr>
        <w:pStyle w:val="a8"/>
        <w:rPr>
          <w:rFonts w:ascii="Arial" w:hAnsi="Arial" w:cs="Arial"/>
          <w:sz w:val="24"/>
          <w:szCs w:val="24"/>
        </w:rPr>
      </w:pPr>
      <w:r w:rsidRPr="00D20159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A366C4">
        <w:rPr>
          <w:rFonts w:ascii="Arial" w:hAnsi="Arial" w:cs="Arial"/>
          <w:sz w:val="24"/>
          <w:szCs w:val="24"/>
        </w:rPr>
        <w:t>Родничковского</w:t>
      </w:r>
      <w:proofErr w:type="spellEnd"/>
    </w:p>
    <w:p w14:paraId="7CB247EB" w14:textId="4B9A0435" w:rsidR="0074552D" w:rsidRPr="00D20159" w:rsidRDefault="0074552D" w:rsidP="00C15ACC">
      <w:pPr>
        <w:pStyle w:val="a8"/>
        <w:rPr>
          <w:rFonts w:ascii="Arial" w:hAnsi="Arial" w:cs="Arial"/>
          <w:sz w:val="24"/>
          <w:szCs w:val="24"/>
        </w:rPr>
      </w:pPr>
      <w:r w:rsidRPr="00D20159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</w:t>
      </w:r>
      <w:r w:rsidR="00A366C4">
        <w:rPr>
          <w:rFonts w:ascii="Arial" w:hAnsi="Arial" w:cs="Arial"/>
          <w:sz w:val="24"/>
          <w:szCs w:val="24"/>
        </w:rPr>
        <w:t>С.Н. Шведов</w:t>
      </w:r>
      <w:r w:rsidRPr="00D20159">
        <w:rPr>
          <w:rFonts w:ascii="Arial" w:hAnsi="Arial" w:cs="Arial"/>
          <w:sz w:val="24"/>
          <w:szCs w:val="24"/>
        </w:rPr>
        <w:t xml:space="preserve">       </w:t>
      </w:r>
    </w:p>
    <w:sectPr w:rsidR="0074552D" w:rsidRPr="00D20159" w:rsidSect="00C15AC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27A78"/>
    <w:multiLevelType w:val="hybridMultilevel"/>
    <w:tmpl w:val="2A7E66BA"/>
    <w:lvl w:ilvl="0" w:tplc="1EF616F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7164F66"/>
    <w:multiLevelType w:val="hybridMultilevel"/>
    <w:tmpl w:val="779A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F4B"/>
    <w:rsid w:val="00020361"/>
    <w:rsid w:val="001103A2"/>
    <w:rsid w:val="002E089E"/>
    <w:rsid w:val="00320138"/>
    <w:rsid w:val="003233BD"/>
    <w:rsid w:val="00333C43"/>
    <w:rsid w:val="003500FE"/>
    <w:rsid w:val="00370DF2"/>
    <w:rsid w:val="003A6CA9"/>
    <w:rsid w:val="005534C8"/>
    <w:rsid w:val="00561F69"/>
    <w:rsid w:val="00676333"/>
    <w:rsid w:val="0074552D"/>
    <w:rsid w:val="00747E8B"/>
    <w:rsid w:val="007A5371"/>
    <w:rsid w:val="007E533F"/>
    <w:rsid w:val="00827F72"/>
    <w:rsid w:val="00903249"/>
    <w:rsid w:val="009529D4"/>
    <w:rsid w:val="009D4BC1"/>
    <w:rsid w:val="00A366C4"/>
    <w:rsid w:val="00AC360F"/>
    <w:rsid w:val="00B840D7"/>
    <w:rsid w:val="00BA65FA"/>
    <w:rsid w:val="00BB1094"/>
    <w:rsid w:val="00C15ACC"/>
    <w:rsid w:val="00C217EE"/>
    <w:rsid w:val="00C310F8"/>
    <w:rsid w:val="00C3452A"/>
    <w:rsid w:val="00D20159"/>
    <w:rsid w:val="00DC1F4B"/>
    <w:rsid w:val="00E732C8"/>
    <w:rsid w:val="00EB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6CE5"/>
  <w15:docId w15:val="{B7A4383B-1012-4730-BCC2-276D424F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F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C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F4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A6CA9"/>
    <w:pPr>
      <w:ind w:left="720"/>
      <w:contextualSpacing/>
    </w:pPr>
  </w:style>
  <w:style w:type="character" w:styleId="a7">
    <w:name w:val="Hyperlink"/>
    <w:basedOn w:val="a0"/>
    <w:semiHidden/>
    <w:unhideWhenUsed/>
    <w:rsid w:val="00747E8B"/>
    <w:rPr>
      <w:rFonts w:ascii="Times New Roman" w:hAnsi="Times New Roman" w:cs="Times New Roman" w:hint="default"/>
      <w:color w:val="5F5F5F"/>
      <w:u w:val="single"/>
    </w:rPr>
  </w:style>
  <w:style w:type="paragraph" w:customStyle="1" w:styleId="ConsPlusNonformat">
    <w:name w:val="ConsPlusNonformat"/>
    <w:rsid w:val="00747E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7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Cell">
    <w:name w:val="ConsPlusCell Знак"/>
    <w:basedOn w:val="a0"/>
    <w:link w:val="ConsPlusCell0"/>
    <w:locked/>
    <w:rsid w:val="00747E8B"/>
    <w:rPr>
      <w:rFonts w:ascii="Arial" w:hAnsi="Arial" w:cs="Arial"/>
    </w:rPr>
  </w:style>
  <w:style w:type="paragraph" w:customStyle="1" w:styleId="ConsPlusCell0">
    <w:name w:val="ConsPlusCell"/>
    <w:link w:val="ConsPlusCell"/>
    <w:rsid w:val="00747E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8">
    <w:name w:val="No Spacing"/>
    <w:qFormat/>
    <w:rsid w:val="00747E8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Название объекта1"/>
    <w:basedOn w:val="a"/>
    <w:next w:val="a"/>
    <w:rsid w:val="00561F69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40AA-2930-4620-8CFC-80C45375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</cp:lastModifiedBy>
  <cp:revision>22</cp:revision>
  <cp:lastPrinted>2026-08-21T07:15:00Z</cp:lastPrinted>
  <dcterms:created xsi:type="dcterms:W3CDTF">2016-11-18T07:21:00Z</dcterms:created>
  <dcterms:modified xsi:type="dcterms:W3CDTF">2026-08-21T07:17:00Z</dcterms:modified>
</cp:coreProperties>
</file>