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01" w:rsidRDefault="00576001" w:rsidP="005760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576001" w:rsidRDefault="00576001" w:rsidP="005760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РОДНИЧКОВСКОГО СЕЛЬСКОГО ПОСЕЛЕНИЯ</w:t>
      </w:r>
    </w:p>
    <w:p w:rsidR="00576001" w:rsidRDefault="00576001" w:rsidP="005760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НЕХАЕВСКОГО МУНИЦИПАЛЬНОГО РАЙОНА</w:t>
      </w:r>
    </w:p>
    <w:p w:rsidR="00576001" w:rsidRDefault="00576001" w:rsidP="0057600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ПОСТАНОВЛЕНИЕ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23.12.2015 г.                                                                                                        №    105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« Об определении   объекта для отбывания 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наказания в виде исправительных работ на 2016 год»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76001" w:rsidRDefault="00576001" w:rsidP="00576001">
      <w:pPr>
        <w:pStyle w:val="alsta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gramStart"/>
      <w:r>
        <w:rPr>
          <w:sz w:val="23"/>
          <w:szCs w:val="23"/>
        </w:rPr>
        <w:t>В соответствии со ст. 38, ч. 1  Уголовно-исполнительного кодекса  Российской Федерации,  руководствуясь ФЗ РФ от 08.12.2003 г. № 161-ФЗ «О проведении Уголовно-процессуального кодекса Российской Федерации и других законодательных актов в соответствии с Федеральным законом «О внесении изменений и дополнений в Уголовный кодекс РФ», на основании запроса от 25.12.2012 г. № 35/67-2062     начальника  филиала по Нехаевскому району ФКУ  УИИ   УФСИН  России по</w:t>
      </w:r>
      <w:proofErr w:type="gramEnd"/>
      <w:r>
        <w:rPr>
          <w:sz w:val="23"/>
          <w:szCs w:val="23"/>
        </w:rPr>
        <w:t xml:space="preserve"> Волгоградской области        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ПОСТАНОВЛЯЮ: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1.Осужденных к исправительным работам, проживающих на территории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Родничковского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сельского поселения Нехаевского района Волгоградской области, по согласованию с начальником  филиала по Нехаевскому району ФКУ  УИИ   УФСИН  России по Волгоградской области и главой  </w:t>
      </w:r>
      <w:proofErr w:type="spellStart"/>
      <w:r>
        <w:rPr>
          <w:rFonts w:ascii="Times New Roman" w:hAnsi="Times New Roman" w:cs="Times New Roman"/>
          <w:sz w:val="23"/>
          <w:szCs w:val="23"/>
        </w:rPr>
        <w:t>Родничковского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сельского поселения  на 2016 год направлять для отбывания наказания в МКУ «Служба благоустройства» – одно рабочее место.</w:t>
      </w:r>
    </w:p>
    <w:p w:rsidR="00576001" w:rsidRDefault="00576001" w:rsidP="00576001">
      <w:pPr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Глава  администрации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Родничковского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сельского поселения                               А.М.  Белоус 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76001" w:rsidRDefault="00576001" w:rsidP="00576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576001" w:rsidRDefault="00576001" w:rsidP="00576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 «Служба благоустройства»                             А.И. Авдеев</w:t>
      </w:r>
    </w:p>
    <w:p w:rsidR="00576001" w:rsidRDefault="00576001" w:rsidP="00576001">
      <w:pPr>
        <w:spacing w:after="0"/>
        <w:rPr>
          <w:rFonts w:ascii="Times New Roman" w:hAnsi="Times New Roman" w:cs="Times New Roman"/>
        </w:rPr>
      </w:pPr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76001" w:rsidRDefault="00576001" w:rsidP="00576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001" w:rsidRDefault="00576001" w:rsidP="00576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филиала по Нехаевскому району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ФКУ  УИИ УФСИН России по Волгоградской области   </w:t>
      </w:r>
    </w:p>
    <w:p w:rsidR="00576001" w:rsidRDefault="00576001" w:rsidP="00576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лейтенант   внутренней службы                                            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Асотова</w:t>
      </w:r>
      <w:proofErr w:type="spellEnd"/>
    </w:p>
    <w:p w:rsidR="00576001" w:rsidRDefault="00576001" w:rsidP="0057600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C7702" w:rsidRDefault="004C7702"/>
    <w:p w:rsidR="00D440A9" w:rsidRDefault="00D440A9"/>
    <w:p w:rsidR="00D440A9" w:rsidRDefault="00D440A9"/>
    <w:p w:rsidR="00D440A9" w:rsidRDefault="00D440A9"/>
    <w:p w:rsidR="00D440A9" w:rsidRDefault="00D440A9" w:rsidP="00D44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0A9" w:rsidRDefault="00D440A9" w:rsidP="00D4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440A9" w:rsidRDefault="00D440A9" w:rsidP="00D4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105 от 23.12.2015 г.</w:t>
      </w:r>
    </w:p>
    <w:p w:rsidR="00D440A9" w:rsidRDefault="00D440A9" w:rsidP="00D4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D440A9" w:rsidRDefault="00D440A9" w:rsidP="00D4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40A9" w:rsidRDefault="00D440A9" w:rsidP="00D4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40A9" w:rsidRDefault="00D440A9" w:rsidP="00D4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40A9" w:rsidRDefault="00D440A9" w:rsidP="00D44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440A9" w:rsidRDefault="00D440A9" w:rsidP="00D44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ПРЕДПРИЯТИЙ ПО ПРЕДОСТАВЛЕНИЮ ОДНОГО РАБОЧЕГО МЕСТА ПО ОТБЫВАНИЮ ИСПРАВИТЕЛЬНЫХ РАБОТ ОСУЖДЕННЫМ НА ТЕРРИТОРИИ РОДНИЧКОВСКОГО СЕЛЬСКОГО ПОСЕЛЕНИЯ</w:t>
      </w:r>
    </w:p>
    <w:p w:rsidR="00D440A9" w:rsidRDefault="00D440A9" w:rsidP="00D44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0A9" w:rsidRDefault="00D440A9" w:rsidP="00D44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0A9" w:rsidRDefault="00D440A9" w:rsidP="00D440A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40A9" w:rsidRDefault="00D440A9" w:rsidP="00D440A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40A9" w:rsidRDefault="00D440A9" w:rsidP="00D440A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40A9" w:rsidRDefault="00D440A9" w:rsidP="00D440A9">
      <w:pPr>
        <w:pStyle w:val="a3"/>
        <w:numPr>
          <w:ilvl w:val="4"/>
          <w:numId w:val="1"/>
        </w:num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благоустройства»</w:t>
      </w:r>
    </w:p>
    <w:p w:rsidR="00D440A9" w:rsidRDefault="00D440A9" w:rsidP="00D440A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40A9" w:rsidRDefault="00D440A9" w:rsidP="00D440A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440A9" w:rsidRDefault="00D440A9" w:rsidP="00D440A9">
      <w:pPr>
        <w:tabs>
          <w:tab w:val="left" w:pos="1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40A9" w:rsidRDefault="00D440A9" w:rsidP="00D440A9"/>
    <w:p w:rsidR="00D440A9" w:rsidRDefault="00D440A9"/>
    <w:sectPr w:rsidR="00D440A9" w:rsidSect="00E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423"/>
    <w:multiLevelType w:val="multilevel"/>
    <w:tmpl w:val="BE148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001"/>
    <w:rsid w:val="004C7702"/>
    <w:rsid w:val="00576001"/>
    <w:rsid w:val="00D440A9"/>
    <w:rsid w:val="00EB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sta">
    <w:name w:val="alsta"/>
    <w:basedOn w:val="a"/>
    <w:uiPriority w:val="99"/>
    <w:rsid w:val="0057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440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2016-01-14T08:13:00Z</dcterms:created>
  <dcterms:modified xsi:type="dcterms:W3CDTF">2016-01-14T08:14:00Z</dcterms:modified>
</cp:coreProperties>
</file>