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B" w:rsidRPr="00022A8B" w:rsidRDefault="00022A8B" w:rsidP="00022A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2A8B" w:rsidRPr="00022A8B" w:rsidRDefault="00022A8B" w:rsidP="00022A8B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Par1"/>
      <w:bookmarkEnd w:id="0"/>
      <w:r w:rsidRPr="00022A8B">
        <w:rPr>
          <w:rFonts w:ascii="Times New Roman" w:eastAsia="Times New Roman" w:hAnsi="Times New Roman" w:cs="Times New Roman"/>
          <w:b/>
        </w:rPr>
        <w:t xml:space="preserve">                                                                АДМИНИСТРАЦИЯ</w:t>
      </w:r>
    </w:p>
    <w:p w:rsidR="00022A8B" w:rsidRPr="00022A8B" w:rsidRDefault="00022A8B" w:rsidP="00022A8B">
      <w:pPr>
        <w:tabs>
          <w:tab w:val="left" w:pos="945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22A8B">
        <w:rPr>
          <w:rFonts w:ascii="Times New Roman" w:eastAsia="Times New Roman" w:hAnsi="Times New Roman" w:cs="Times New Roman"/>
          <w:b/>
        </w:rPr>
        <w:t>РОДНИЧКОВСКОГО  СЕЛЬСКОГО ПОСЕЛЕНИЯ</w:t>
      </w:r>
    </w:p>
    <w:p w:rsidR="00022A8B" w:rsidRPr="00022A8B" w:rsidRDefault="00022A8B" w:rsidP="00022A8B">
      <w:pPr>
        <w:tabs>
          <w:tab w:val="left" w:pos="945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22A8B">
        <w:rPr>
          <w:rFonts w:ascii="Times New Roman" w:eastAsia="Times New Roman" w:hAnsi="Times New Roman" w:cs="Times New Roman"/>
          <w:b/>
        </w:rPr>
        <w:t>НЕХАЕВСКОГО МУНИЦИПАЛЬНОГО РАЙОНА</w:t>
      </w:r>
    </w:p>
    <w:p w:rsidR="00022A8B" w:rsidRPr="00022A8B" w:rsidRDefault="00022A8B" w:rsidP="00022A8B">
      <w:pPr>
        <w:tabs>
          <w:tab w:val="left" w:pos="945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22A8B">
        <w:rPr>
          <w:rFonts w:ascii="Times New Roman" w:eastAsia="Times New Roman" w:hAnsi="Times New Roman" w:cs="Times New Roman"/>
          <w:b/>
        </w:rPr>
        <w:t>ВОЛГОГРАДСКОЙ ОБЛАСТИ</w:t>
      </w:r>
    </w:p>
    <w:p w:rsidR="00022A8B" w:rsidRPr="00022A8B" w:rsidRDefault="00022A8B" w:rsidP="0002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A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2A8B" w:rsidRPr="00022A8B" w:rsidRDefault="00022A8B" w:rsidP="00022A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2015F" w:rsidRPr="0082015F" w:rsidRDefault="0082015F" w:rsidP="00820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15F" w:rsidRPr="0082015F" w:rsidRDefault="0082015F" w:rsidP="00820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5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:rsidR="008F6443" w:rsidRDefault="00022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31 июля</w:t>
      </w:r>
      <w:r w:rsidR="00214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82015F">
        <w:rPr>
          <w:rFonts w:ascii="Times New Roman" w:hAnsi="Times New Roman" w:cs="Times New Roman"/>
          <w:b/>
          <w:sz w:val="24"/>
          <w:szCs w:val="24"/>
        </w:rPr>
        <w:t xml:space="preserve">года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2015F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1961BD" w:rsidRPr="00384653" w:rsidRDefault="002C17F7" w:rsidP="008F644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8465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</w:t>
      </w:r>
    </w:p>
    <w:p w:rsidR="001961BD" w:rsidRPr="00384653" w:rsidRDefault="002C17F7" w:rsidP="008F644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84653">
        <w:rPr>
          <w:rFonts w:ascii="Times New Roman" w:hAnsi="Times New Roman" w:cs="Times New Roman"/>
          <w:b/>
          <w:sz w:val="28"/>
          <w:szCs w:val="28"/>
        </w:rPr>
        <w:t xml:space="preserve">бюджетной классификации расходов </w:t>
      </w:r>
    </w:p>
    <w:p w:rsidR="00D557E7" w:rsidRPr="00384653" w:rsidRDefault="00022A8B" w:rsidP="008F6443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Родничковского сельского поселения</w:t>
      </w:r>
    </w:p>
    <w:p w:rsidR="00FC54D4" w:rsidRPr="00384653" w:rsidRDefault="00FC54D4" w:rsidP="008F64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D4" w:rsidRPr="00384653" w:rsidRDefault="008F6443" w:rsidP="008F6443">
      <w:pPr>
        <w:ind w:left="-851"/>
        <w:rPr>
          <w:rFonts w:ascii="Times New Roman" w:hAnsi="Times New Roman" w:cs="Times New Roman"/>
          <w:sz w:val="28"/>
          <w:szCs w:val="28"/>
        </w:rPr>
      </w:pPr>
      <w:r w:rsidRPr="0038465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4D4" w:rsidRPr="00384653">
        <w:rPr>
          <w:rFonts w:ascii="Times New Roman" w:hAnsi="Times New Roman" w:cs="Times New Roman"/>
          <w:sz w:val="28"/>
          <w:szCs w:val="28"/>
        </w:rPr>
        <w:t xml:space="preserve"> В соответствии со статьями 8 и 21 Бюджетного кодекса Российской Федерации, Приказа Министерства финансов Волгоградской области от 30 января 2014года № 19</w:t>
      </w:r>
      <w:r w:rsidRPr="00384653">
        <w:rPr>
          <w:rFonts w:ascii="Times New Roman" w:hAnsi="Times New Roman" w:cs="Times New Roman"/>
          <w:sz w:val="28"/>
          <w:szCs w:val="28"/>
        </w:rPr>
        <w:t>,</w:t>
      </w:r>
      <w:r w:rsidR="00FC54D4" w:rsidRPr="00384653">
        <w:rPr>
          <w:rFonts w:ascii="Times New Roman" w:hAnsi="Times New Roman" w:cs="Times New Roman"/>
          <w:sz w:val="28"/>
          <w:szCs w:val="28"/>
        </w:rPr>
        <w:t xml:space="preserve"> </w:t>
      </w:r>
      <w:r w:rsidRPr="00384653">
        <w:rPr>
          <w:rFonts w:ascii="Times New Roman" w:hAnsi="Times New Roman" w:cs="Times New Roman"/>
          <w:sz w:val="28"/>
          <w:szCs w:val="28"/>
        </w:rPr>
        <w:t xml:space="preserve"> Приказа Минфина России от 01.07.2013г. № 65-Н « Об утверждении Указаний о порядке применения бюджетной классификации РФ»</w:t>
      </w:r>
      <w:proofErr w:type="gramStart"/>
      <w:r w:rsidR="00FC54D4" w:rsidRPr="003846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54D4" w:rsidRPr="00384653"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организации работы по сос</w:t>
      </w:r>
      <w:r w:rsidR="00022A8B">
        <w:rPr>
          <w:rFonts w:ascii="Times New Roman" w:hAnsi="Times New Roman" w:cs="Times New Roman"/>
          <w:sz w:val="28"/>
          <w:szCs w:val="28"/>
        </w:rPr>
        <w:t xml:space="preserve">тавлению и исполнению бюджета Администрации Родничковского сельского поселения </w:t>
      </w:r>
      <w:r w:rsidR="000A6A3E">
        <w:rPr>
          <w:rFonts w:ascii="Times New Roman" w:hAnsi="Times New Roman" w:cs="Times New Roman"/>
          <w:sz w:val="28"/>
          <w:szCs w:val="28"/>
        </w:rPr>
        <w:t>постановляет</w:t>
      </w:r>
      <w:r w:rsidR="00FC54D4" w:rsidRPr="0038465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84653" w:rsidRDefault="008F644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84653">
        <w:rPr>
          <w:rFonts w:ascii="Times New Roman" w:hAnsi="Times New Roman" w:cs="Times New Roman"/>
          <w:sz w:val="28"/>
          <w:szCs w:val="28"/>
        </w:rPr>
        <w:t>1.Утвердить прилагаемый порядок применения разделов, подразделов, целевых статей, видов расходов, кодов целей,  дополнительных экономических и  функциональных кодов расходов  бюджетной классификации расходов</w:t>
      </w:r>
      <w:r w:rsidR="00022A8B">
        <w:rPr>
          <w:rFonts w:ascii="Times New Roman" w:hAnsi="Times New Roman" w:cs="Times New Roman"/>
          <w:sz w:val="28"/>
          <w:szCs w:val="28"/>
        </w:rPr>
        <w:t xml:space="preserve"> Родничковского сельского поселения</w:t>
      </w:r>
      <w:r w:rsidRPr="00384653">
        <w:rPr>
          <w:rFonts w:ascii="Times New Roman" w:hAnsi="Times New Roman" w:cs="Times New Roman"/>
          <w:sz w:val="28"/>
          <w:szCs w:val="28"/>
        </w:rPr>
        <w:t xml:space="preserve"> Нехаевского муниципального района Волгоградской области </w:t>
      </w:r>
    </w:p>
    <w:p w:rsidR="00384653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6443" w:rsidRPr="003846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подлежит официальному обнародованию</w:t>
      </w:r>
      <w:proofErr w:type="gramStart"/>
      <w:r w:rsidR="008F6443" w:rsidRPr="00384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443" w:rsidRPr="00384653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443" w:rsidRPr="00384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6443" w:rsidRPr="0038465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43" w:rsidRPr="003846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6443" w:rsidRPr="0038465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</w:t>
      </w:r>
      <w:r>
        <w:rPr>
          <w:rFonts w:ascii="Times New Roman" w:hAnsi="Times New Roman" w:cs="Times New Roman"/>
          <w:sz w:val="28"/>
          <w:szCs w:val="28"/>
        </w:rPr>
        <w:t>вления возложить на главного специалиста-бухгалтера</w:t>
      </w:r>
      <w:r w:rsidR="008F6443" w:rsidRPr="003846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сельского поселения </w:t>
      </w:r>
      <w:r w:rsidR="008F6443" w:rsidRPr="00384653">
        <w:rPr>
          <w:rFonts w:ascii="Times New Roman" w:hAnsi="Times New Roman" w:cs="Times New Roman"/>
          <w:sz w:val="28"/>
          <w:szCs w:val="28"/>
        </w:rPr>
        <w:t xml:space="preserve">Нехаевского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Захарову Т.В</w:t>
      </w:r>
      <w:r w:rsidR="008F6443" w:rsidRPr="00384653">
        <w:rPr>
          <w:rFonts w:ascii="Times New Roman" w:hAnsi="Times New Roman" w:cs="Times New Roman"/>
          <w:sz w:val="28"/>
          <w:szCs w:val="28"/>
        </w:rPr>
        <w:t>.</w:t>
      </w:r>
    </w:p>
    <w:p w:rsidR="00384653" w:rsidRPr="00384653" w:rsidRDefault="0038465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4653" w:rsidRPr="00384653" w:rsidRDefault="0038465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4653" w:rsidRPr="00384653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Родничковского сельского поселения</w:t>
      </w:r>
      <w:r w:rsidR="00384653" w:rsidRPr="00384653">
        <w:rPr>
          <w:rFonts w:ascii="Times New Roman" w:hAnsi="Times New Roman" w:cs="Times New Roman"/>
          <w:sz w:val="28"/>
          <w:szCs w:val="28"/>
        </w:rPr>
        <w:t xml:space="preserve"> </w:t>
      </w:r>
      <w:r w:rsidR="00470F33">
        <w:rPr>
          <w:rFonts w:ascii="Times New Roman" w:hAnsi="Times New Roman" w:cs="Times New Roman"/>
          <w:sz w:val="28"/>
          <w:szCs w:val="28"/>
        </w:rPr>
        <w:t xml:space="preserve">                                   А.М. Белоус</w:t>
      </w:r>
    </w:p>
    <w:p w:rsidR="00022A8B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22A8B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22A8B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22A8B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22A8B" w:rsidRDefault="00022A8B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22A8B" w:rsidRDefault="00022A8B" w:rsidP="002C0496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C0496" w:rsidRPr="002C0496" w:rsidRDefault="0082015F" w:rsidP="002C049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2C0496" w:rsidRPr="002C0496">
        <w:rPr>
          <w:rFonts w:ascii="Times New Roman" w:eastAsia="Times New Roman" w:hAnsi="Times New Roman" w:cs="Times New Roman"/>
        </w:rPr>
        <w:t xml:space="preserve">риложение № 1 </w:t>
      </w:r>
    </w:p>
    <w:p w:rsidR="002C0496" w:rsidRPr="002C0496" w:rsidRDefault="002C0496" w:rsidP="002C04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2C0496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C0496" w:rsidRPr="002C0496" w:rsidRDefault="00470F33" w:rsidP="002C049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Родничковского сельского поселения</w:t>
      </w:r>
    </w:p>
    <w:p w:rsidR="002C0496" w:rsidRPr="002C0496" w:rsidRDefault="002C0496" w:rsidP="002C04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2C0496">
        <w:rPr>
          <w:rFonts w:ascii="Times New Roman" w:eastAsia="Times New Roman" w:hAnsi="Times New Roman" w:cs="Times New Roman"/>
        </w:rPr>
        <w:t xml:space="preserve">от  </w:t>
      </w:r>
      <w:r w:rsidR="00470F33">
        <w:rPr>
          <w:rFonts w:ascii="Times New Roman" w:hAnsi="Times New Roman" w:cs="Times New Roman"/>
        </w:rPr>
        <w:t>31.07.2015 №40</w:t>
      </w:r>
    </w:p>
    <w:p w:rsidR="002C0496" w:rsidRPr="002C0496" w:rsidRDefault="002C0496" w:rsidP="002C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496" w:rsidRPr="002C0496" w:rsidRDefault="002C0496" w:rsidP="002C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49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0496">
        <w:rPr>
          <w:rFonts w:ascii="Times New Roman" w:hAnsi="Times New Roman" w:cs="Times New Roman"/>
          <w:sz w:val="28"/>
          <w:szCs w:val="28"/>
        </w:rPr>
        <w:t>рядок</w:t>
      </w:r>
    </w:p>
    <w:p w:rsidR="002C0496" w:rsidRPr="002C0496" w:rsidRDefault="002C0496" w:rsidP="002C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496">
        <w:rPr>
          <w:rFonts w:ascii="Times New Roman" w:eastAsia="Times New Roman" w:hAnsi="Times New Roman" w:cs="Times New Roman"/>
          <w:sz w:val="28"/>
          <w:szCs w:val="28"/>
        </w:rPr>
        <w:t>применения бюджетной классификации</w:t>
      </w:r>
    </w:p>
    <w:p w:rsidR="002C0496" w:rsidRPr="002C0496" w:rsidRDefault="002C0496" w:rsidP="002C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496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</w:t>
      </w:r>
      <w:r w:rsidR="00470F33">
        <w:rPr>
          <w:rFonts w:ascii="Times New Roman" w:eastAsia="Times New Roman" w:hAnsi="Times New Roman" w:cs="Times New Roman"/>
          <w:sz w:val="28"/>
          <w:szCs w:val="28"/>
        </w:rPr>
        <w:t>Родничковского сельского поселения</w:t>
      </w:r>
      <w:r w:rsidR="00EF2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496">
        <w:rPr>
          <w:rFonts w:ascii="Times New Roman" w:hAnsi="Times New Roman" w:cs="Times New Roman"/>
          <w:sz w:val="28"/>
          <w:szCs w:val="28"/>
        </w:rPr>
        <w:t xml:space="preserve">Нехаевского муниципального района </w:t>
      </w:r>
      <w:r w:rsidR="00470F33">
        <w:rPr>
          <w:rFonts w:ascii="Times New Roman" w:eastAsia="Times New Roman" w:hAnsi="Times New Roman" w:cs="Times New Roman"/>
          <w:sz w:val="28"/>
          <w:szCs w:val="28"/>
        </w:rPr>
        <w:t xml:space="preserve"> на 2015</w:t>
      </w:r>
      <w:r w:rsidRPr="002C049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2C0496" w:rsidRPr="002C0496" w:rsidRDefault="00470F33" w:rsidP="002C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плановый период 2016 и 2017</w:t>
      </w:r>
      <w:r w:rsidR="002C0496" w:rsidRPr="002C0496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</w:p>
    <w:p w:rsidR="002C0496" w:rsidRPr="002C0496" w:rsidRDefault="002C0496" w:rsidP="002C0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496" w:rsidRPr="002C0496" w:rsidRDefault="0089459C" w:rsidP="002C049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 w:rsidR="002C0496" w:rsidRPr="002C0496">
        <w:rPr>
          <w:rFonts w:ascii="Times New Roman" w:hAnsi="Times New Roman" w:cs="Times New Roman"/>
          <w:sz w:val="28"/>
          <w:szCs w:val="28"/>
        </w:rPr>
        <w:t xml:space="preserve"> Порядок разработан</w:t>
      </w:r>
      <w:r w:rsidR="002C0496" w:rsidRPr="002C049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 и применяется при формировании и исполнении бюджета</w:t>
      </w:r>
      <w:r w:rsidR="00470F33">
        <w:rPr>
          <w:rFonts w:ascii="Times New Roman" w:eastAsia="Times New Roman" w:hAnsi="Times New Roman" w:cs="Times New Roman"/>
          <w:sz w:val="28"/>
          <w:szCs w:val="28"/>
        </w:rPr>
        <w:t xml:space="preserve"> Родничковского сельского поселения</w:t>
      </w:r>
      <w:r w:rsidR="002C0496" w:rsidRPr="002C0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496" w:rsidRPr="002C0496">
        <w:rPr>
          <w:rFonts w:ascii="Times New Roman" w:hAnsi="Times New Roman" w:cs="Times New Roman"/>
          <w:sz w:val="28"/>
        </w:rPr>
        <w:t>Нехаевского муниципального района Волгоградской области.</w:t>
      </w:r>
      <w:proofErr w:type="gramEnd"/>
    </w:p>
    <w:p w:rsidR="002C0496" w:rsidRPr="002C695D" w:rsidRDefault="002C0496" w:rsidP="002C0496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C0496" w:rsidRPr="002C695D" w:rsidRDefault="002C0496" w:rsidP="002C0496">
      <w:pPr>
        <w:pStyle w:val="a3"/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 w:rsidRPr="002C695D">
        <w:rPr>
          <w:b/>
          <w:sz w:val="28"/>
          <w:szCs w:val="28"/>
        </w:rPr>
        <w:t xml:space="preserve">Общие подходы к порядку формирования и </w:t>
      </w:r>
    </w:p>
    <w:p w:rsidR="002C0496" w:rsidRPr="002C695D" w:rsidRDefault="002C0496" w:rsidP="002C0496">
      <w:pPr>
        <w:pStyle w:val="a3"/>
        <w:ind w:left="426"/>
        <w:jc w:val="center"/>
        <w:rPr>
          <w:b/>
          <w:sz w:val="28"/>
          <w:szCs w:val="28"/>
        </w:rPr>
      </w:pPr>
      <w:r w:rsidRPr="002C695D">
        <w:rPr>
          <w:b/>
          <w:sz w:val="28"/>
          <w:szCs w:val="28"/>
        </w:rPr>
        <w:t>применения бюджетной классификации</w:t>
      </w:r>
    </w:p>
    <w:p w:rsidR="002C0496" w:rsidRPr="002C695D" w:rsidRDefault="002C0496" w:rsidP="002C0496">
      <w:pPr>
        <w:pStyle w:val="a3"/>
        <w:ind w:left="0"/>
        <w:rPr>
          <w:b/>
          <w:sz w:val="28"/>
          <w:szCs w:val="28"/>
        </w:rPr>
      </w:pPr>
    </w:p>
    <w:p w:rsidR="002C0496" w:rsidRPr="00FD22A2" w:rsidRDefault="002C0496" w:rsidP="00FD2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При формировании бюджета</w:t>
      </w:r>
      <w:r w:rsidR="00470F33">
        <w:rPr>
          <w:rFonts w:ascii="Times New Roman" w:eastAsia="Times New Roman" w:hAnsi="Times New Roman" w:cs="Times New Roman"/>
          <w:sz w:val="28"/>
          <w:szCs w:val="28"/>
        </w:rPr>
        <w:t xml:space="preserve"> Родничковского сельского поселения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2A2" w:rsidRPr="00FD22A2">
        <w:rPr>
          <w:rFonts w:ascii="Times New Roman" w:eastAsia="Times New Roman" w:hAnsi="Times New Roman" w:cs="Times New Roman"/>
          <w:sz w:val="28"/>
        </w:rPr>
        <w:t xml:space="preserve">Нехаевского муниципального района </w:t>
      </w:r>
      <w:r w:rsidR="00470F33">
        <w:rPr>
          <w:rFonts w:ascii="Times New Roman" w:eastAsia="Times New Roman" w:hAnsi="Times New Roman" w:cs="Times New Roman"/>
          <w:sz w:val="28"/>
          <w:szCs w:val="28"/>
        </w:rPr>
        <w:t xml:space="preserve"> на 2015-2017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годы устанавливаются следующие общие подходы к порядку формирования и применения бюджетной классификации.</w:t>
      </w:r>
    </w:p>
    <w:p w:rsidR="002C0496" w:rsidRPr="00FD22A2" w:rsidRDefault="002C0496" w:rsidP="00FD22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статей 18, 21 Бюджетного кодекса Российской Федерации:</w:t>
      </w:r>
    </w:p>
    <w:p w:rsidR="002C0496" w:rsidRPr="00FD22A2" w:rsidRDefault="002C0496" w:rsidP="00FD22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- перечень и коды целевых статей расходов бюджета</w:t>
      </w:r>
      <w:r w:rsidR="00EF264F">
        <w:rPr>
          <w:rFonts w:ascii="Times New Roman" w:eastAsia="Times New Roman" w:hAnsi="Times New Roman" w:cs="Times New Roman"/>
          <w:sz w:val="28"/>
          <w:szCs w:val="28"/>
        </w:rPr>
        <w:t xml:space="preserve"> Родничковского сельского</w:t>
      </w:r>
      <w:bookmarkStart w:id="1" w:name="_GoBack"/>
      <w:bookmarkEnd w:id="1"/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</w:t>
      </w:r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 xml:space="preserve">финансовым отделом 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>Нехаевского муниципального района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0496" w:rsidRPr="00FD22A2" w:rsidRDefault="002C0496" w:rsidP="00FD22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- перечень и коды целевых статей расходов бюджета</w:t>
      </w:r>
      <w:r w:rsidR="00470F33">
        <w:rPr>
          <w:rFonts w:ascii="Times New Roman" w:eastAsia="Times New Roman" w:hAnsi="Times New Roman" w:cs="Times New Roman"/>
          <w:sz w:val="28"/>
          <w:szCs w:val="28"/>
        </w:rPr>
        <w:t xml:space="preserve"> Родничковского сельского поселения</w:t>
      </w:r>
      <w:proofErr w:type="gramStart"/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которых осуществляется за счет областных межбюджетных трансфертов, имеющих целевое назначение, определяются в порядке, установленном приказом № 104. </w:t>
      </w:r>
    </w:p>
    <w:p w:rsidR="002C0496" w:rsidRPr="00FD22A2" w:rsidRDefault="002C0496" w:rsidP="00FD22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2C0496" w:rsidRPr="002C695D" w:rsidRDefault="002C0496" w:rsidP="00FD22A2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6"/>
        <w:gridCol w:w="480"/>
        <w:gridCol w:w="425"/>
        <w:gridCol w:w="284"/>
        <w:gridCol w:w="425"/>
        <w:gridCol w:w="425"/>
        <w:gridCol w:w="851"/>
        <w:gridCol w:w="709"/>
        <w:gridCol w:w="992"/>
        <w:gridCol w:w="425"/>
        <w:gridCol w:w="425"/>
        <w:gridCol w:w="426"/>
        <w:gridCol w:w="425"/>
        <w:gridCol w:w="567"/>
        <w:gridCol w:w="567"/>
        <w:gridCol w:w="425"/>
        <w:gridCol w:w="709"/>
        <w:gridCol w:w="567"/>
        <w:gridCol w:w="425"/>
      </w:tblGrid>
      <w:tr w:rsidR="002C0496" w:rsidRPr="002C695D" w:rsidTr="002C0496">
        <w:tc>
          <w:tcPr>
            <w:tcW w:w="1384" w:type="dxa"/>
            <w:gridSpan w:val="3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7371" w:type="dxa"/>
            <w:gridSpan w:val="14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01" w:type="dxa"/>
            <w:gridSpan w:val="3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2C0496" w:rsidRPr="002C695D" w:rsidTr="002C0496">
        <w:tc>
          <w:tcPr>
            <w:tcW w:w="1384" w:type="dxa"/>
            <w:gridSpan w:val="3"/>
            <w:vMerge w:val="restart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C695D">
              <w:rPr>
                <w:rFonts w:ascii="Calibri" w:eastAsia="Times New Roman" w:hAnsi="Calibri" w:cs="Times New Roman"/>
              </w:rPr>
              <w:t>Главный</w:t>
            </w:r>
            <w:proofErr w:type="gramEnd"/>
            <w:r w:rsidRPr="002C695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C695D">
              <w:rPr>
                <w:rFonts w:ascii="Calibri" w:eastAsia="Times New Roman" w:hAnsi="Calibri" w:cs="Times New Roman"/>
              </w:rPr>
              <w:t>распоряди-тель</w:t>
            </w:r>
            <w:proofErr w:type="spellEnd"/>
            <w:r w:rsidRPr="002C695D">
              <w:rPr>
                <w:rFonts w:ascii="Calibri" w:eastAsia="Times New Roman" w:hAnsi="Calibri" w:cs="Times New Roman"/>
              </w:rPr>
              <w:t xml:space="preserve"> бюджет-</w:t>
            </w:r>
            <w:proofErr w:type="spellStart"/>
            <w:r w:rsidRPr="002C695D">
              <w:rPr>
                <w:rFonts w:ascii="Calibri" w:eastAsia="Times New Roman" w:hAnsi="Calibri" w:cs="Times New Roman"/>
              </w:rPr>
              <w:t>ных</w:t>
            </w:r>
            <w:proofErr w:type="spellEnd"/>
            <w:r w:rsidRPr="002C695D">
              <w:rPr>
                <w:rFonts w:ascii="Calibri" w:eastAsia="Times New Roman" w:hAnsi="Calibri" w:cs="Times New Roman"/>
              </w:rPr>
              <w:t xml:space="preserve"> средств</w:t>
            </w:r>
          </w:p>
        </w:tc>
        <w:tc>
          <w:tcPr>
            <w:tcW w:w="709" w:type="dxa"/>
            <w:gridSpan w:val="2"/>
            <w:vMerge w:val="restart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2C695D">
              <w:rPr>
                <w:rFonts w:ascii="Calibri" w:eastAsia="Times New Roman" w:hAnsi="Calibri" w:cs="Times New Roman"/>
              </w:rPr>
              <w:t>Раз-дел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Под-раз-</w:t>
            </w:r>
          </w:p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дел</w:t>
            </w:r>
          </w:p>
        </w:tc>
        <w:tc>
          <w:tcPr>
            <w:tcW w:w="4253" w:type="dxa"/>
            <w:gridSpan w:val="7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Целевая статья</w:t>
            </w:r>
          </w:p>
        </w:tc>
        <w:tc>
          <w:tcPr>
            <w:tcW w:w="1559" w:type="dxa"/>
            <w:gridSpan w:val="3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Вид расходов</w:t>
            </w:r>
          </w:p>
        </w:tc>
        <w:tc>
          <w:tcPr>
            <w:tcW w:w="1701" w:type="dxa"/>
            <w:gridSpan w:val="3"/>
            <w:vMerge w:val="restart"/>
          </w:tcPr>
          <w:p w:rsidR="002C0496" w:rsidRPr="002C695D" w:rsidRDefault="002C0496" w:rsidP="00C240D1">
            <w:pPr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Статья (подстатья) классификации операций сектора государственного управления, относящихся</w:t>
            </w:r>
          </w:p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 xml:space="preserve">к расходам бюджетов </w:t>
            </w:r>
          </w:p>
        </w:tc>
      </w:tr>
      <w:tr w:rsidR="002C0496" w:rsidRPr="002C695D" w:rsidTr="002C0496">
        <w:tc>
          <w:tcPr>
            <w:tcW w:w="1384" w:type="dxa"/>
            <w:gridSpan w:val="3"/>
            <w:vMerge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gridSpan w:val="2"/>
          </w:tcPr>
          <w:p w:rsidR="002C0496" w:rsidRPr="002C695D" w:rsidRDefault="002C0496" w:rsidP="00C240D1">
            <w:pPr>
              <w:tabs>
                <w:tab w:val="left" w:pos="170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C695D">
              <w:rPr>
                <w:rFonts w:ascii="Calibri" w:eastAsia="Times New Roman" w:hAnsi="Calibri" w:cs="Times New Roman"/>
                <w:snapToGrid w:val="0"/>
              </w:rPr>
              <w:t>Програм-мное</w:t>
            </w:r>
            <w:proofErr w:type="spellEnd"/>
            <w:proofErr w:type="gramEnd"/>
            <w:r w:rsidRPr="002C695D">
              <w:rPr>
                <w:rFonts w:ascii="Calibri" w:eastAsia="Times New Roman" w:hAnsi="Calibri" w:cs="Times New Roman"/>
                <w:snapToGrid w:val="0"/>
              </w:rPr>
              <w:t xml:space="preserve"> (непрограммное) направление расходов</w:t>
            </w:r>
          </w:p>
        </w:tc>
        <w:tc>
          <w:tcPr>
            <w:tcW w:w="992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</w:rPr>
              <w:t>Под-</w:t>
            </w:r>
            <w:proofErr w:type="spellStart"/>
            <w:r w:rsidRPr="002C695D">
              <w:rPr>
                <w:rFonts w:ascii="Calibri" w:eastAsia="Times New Roman" w:hAnsi="Calibri" w:cs="Times New Roman"/>
              </w:rPr>
              <w:t>прог</w:t>
            </w:r>
            <w:proofErr w:type="spellEnd"/>
            <w:r w:rsidRPr="002C695D">
              <w:rPr>
                <w:rFonts w:ascii="Calibri" w:eastAsia="Times New Roman" w:hAnsi="Calibri" w:cs="Times New Roman"/>
              </w:rPr>
              <w:t>-</w:t>
            </w:r>
            <w:proofErr w:type="spellStart"/>
            <w:r w:rsidRPr="002C695D">
              <w:rPr>
                <w:rFonts w:ascii="Calibri" w:eastAsia="Times New Roman" w:hAnsi="Calibri" w:cs="Times New Roman"/>
              </w:rPr>
              <w:t>рамма</w:t>
            </w:r>
            <w:proofErr w:type="spellEnd"/>
          </w:p>
        </w:tc>
        <w:tc>
          <w:tcPr>
            <w:tcW w:w="1701" w:type="dxa"/>
            <w:gridSpan w:val="4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2C695D">
              <w:rPr>
                <w:rFonts w:ascii="Calibri" w:eastAsia="Times New Roman" w:hAnsi="Calibri" w:cs="Times New Roman"/>
                <w:snapToGrid w:val="0"/>
              </w:rPr>
              <w:t>Направление расходов</w:t>
            </w:r>
          </w:p>
        </w:tc>
        <w:tc>
          <w:tcPr>
            <w:tcW w:w="567" w:type="dxa"/>
            <w:textDirection w:val="btLr"/>
            <w:vAlign w:val="center"/>
          </w:tcPr>
          <w:p w:rsidR="002C0496" w:rsidRPr="002C695D" w:rsidRDefault="002C0496" w:rsidP="00C240D1">
            <w:pPr>
              <w:ind w:left="113" w:right="113"/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2C695D">
              <w:rPr>
                <w:rFonts w:ascii="Calibri" w:eastAsia="Times New Roman" w:hAnsi="Calibri" w:cs="Times New Roman"/>
                <w:snapToGrid w:val="0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2C0496" w:rsidRPr="002C695D" w:rsidRDefault="002C0496" w:rsidP="00C240D1">
            <w:pPr>
              <w:ind w:left="113" w:right="113"/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2C695D">
              <w:rPr>
                <w:rFonts w:ascii="Calibri" w:eastAsia="Times New Roman" w:hAnsi="Calibri" w:cs="Times New Roman"/>
                <w:snapToGrid w:val="0"/>
              </w:rPr>
              <w:t>подгруппа</w:t>
            </w:r>
          </w:p>
        </w:tc>
        <w:tc>
          <w:tcPr>
            <w:tcW w:w="425" w:type="dxa"/>
            <w:textDirection w:val="btLr"/>
            <w:vAlign w:val="center"/>
          </w:tcPr>
          <w:p w:rsidR="002C0496" w:rsidRPr="002C695D" w:rsidRDefault="002C0496" w:rsidP="00C240D1">
            <w:pPr>
              <w:ind w:left="113" w:right="113"/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2C695D">
              <w:rPr>
                <w:rFonts w:ascii="Calibri" w:eastAsia="Times New Roman" w:hAnsi="Calibri" w:cs="Times New Roman"/>
                <w:snapToGrid w:val="0"/>
              </w:rPr>
              <w:t>элемент</w:t>
            </w:r>
          </w:p>
        </w:tc>
        <w:tc>
          <w:tcPr>
            <w:tcW w:w="1701" w:type="dxa"/>
            <w:gridSpan w:val="3"/>
            <w:vMerge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2C0496" w:rsidRPr="002C695D" w:rsidTr="002C0496">
        <w:tc>
          <w:tcPr>
            <w:tcW w:w="468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2C0496" w:rsidRPr="002C695D" w:rsidRDefault="002C0496" w:rsidP="00C240D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695D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</w:tbl>
    <w:p w:rsidR="002C0496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C0496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C0496" w:rsidRPr="002C695D" w:rsidRDefault="002C0496" w:rsidP="002C0496">
      <w:pPr>
        <w:pStyle w:val="a3"/>
        <w:ind w:left="0"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 и классификации операций сектора государственного управления, относящихся к расходам бюджета</w:t>
      </w:r>
      <w:proofErr w:type="gramStart"/>
      <w:r w:rsidRPr="002C695D">
        <w:rPr>
          <w:sz w:val="28"/>
          <w:szCs w:val="28"/>
        </w:rPr>
        <w:t>.</w:t>
      </w:r>
      <w:r w:rsidR="003A1F01">
        <w:rPr>
          <w:sz w:val="28"/>
          <w:szCs w:val="28"/>
        </w:rPr>
        <w:t>(</w:t>
      </w:r>
      <w:proofErr w:type="gramEnd"/>
      <w:r w:rsidR="003A1F01">
        <w:rPr>
          <w:sz w:val="28"/>
          <w:szCs w:val="28"/>
        </w:rPr>
        <w:t>Приложение №1 к настоящему порядку).</w:t>
      </w:r>
    </w:p>
    <w:p w:rsidR="002C0496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C0496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C0496" w:rsidRPr="002C695D" w:rsidRDefault="002C0496" w:rsidP="002C0496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C695D">
        <w:rPr>
          <w:b/>
          <w:bCs/>
          <w:sz w:val="28"/>
          <w:szCs w:val="28"/>
        </w:rPr>
        <w:t xml:space="preserve">Порядок формирования кодов целевых статей расходов </w:t>
      </w:r>
    </w:p>
    <w:p w:rsidR="002C0496" w:rsidRPr="002C695D" w:rsidRDefault="002C0496" w:rsidP="002C0496">
      <w:pPr>
        <w:pStyle w:val="a3"/>
        <w:ind w:left="1069"/>
        <w:jc w:val="center"/>
        <w:rPr>
          <w:b/>
          <w:bCs/>
          <w:sz w:val="28"/>
          <w:szCs w:val="28"/>
        </w:rPr>
      </w:pPr>
      <w:r w:rsidRPr="002C695D">
        <w:rPr>
          <w:b/>
          <w:bCs/>
          <w:sz w:val="28"/>
          <w:szCs w:val="28"/>
        </w:rPr>
        <w:t>бюджета сельского поселения</w:t>
      </w:r>
    </w:p>
    <w:p w:rsidR="002C0496" w:rsidRPr="002C695D" w:rsidRDefault="002C0496" w:rsidP="002C0496">
      <w:pPr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C0496" w:rsidRPr="00FD22A2" w:rsidRDefault="002C0496" w:rsidP="00FD22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кодов целевых статей расходов бюджета </w:t>
      </w:r>
      <w:r w:rsidR="00096863">
        <w:rPr>
          <w:rFonts w:ascii="Times New Roman" w:eastAsia="Times New Roman" w:hAnsi="Times New Roman" w:cs="Times New Roman"/>
          <w:sz w:val="28"/>
          <w:szCs w:val="28"/>
        </w:rPr>
        <w:t xml:space="preserve">Родничковского сельского поселения </w:t>
      </w:r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 xml:space="preserve">Нехаевского муниципального района 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следующие основные подходы:</w:t>
      </w:r>
    </w:p>
    <w:p w:rsidR="002C0496" w:rsidRPr="00FD22A2" w:rsidRDefault="002C0496" w:rsidP="002C04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2.1. Целевые статьи расходов бюджета  обеспечивают привязку бюджетных ассигнований к муниципальным программам, их подпрограммам и (или) непрограммным направлениям деятельности (функциям) муниципального органа </w:t>
      </w:r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>Нехаевского района</w:t>
      </w:r>
      <w:proofErr w:type="gramStart"/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C0496" w:rsidRPr="00FD22A2" w:rsidRDefault="002C0496" w:rsidP="002C049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не производились кассовые расходы бюджета сельского поселения.</w:t>
      </w:r>
    </w:p>
    <w:p w:rsidR="002C0496" w:rsidRPr="00FD22A2" w:rsidRDefault="002C0496" w:rsidP="002C04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2.2. Код целевой статьи расходов бюджетов состоит из семи разрядов (8-14 разряды кода классификации расходов).</w:t>
      </w:r>
    </w:p>
    <w:p w:rsidR="002C0496" w:rsidRPr="00FD22A2" w:rsidRDefault="002C0496" w:rsidP="002C04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кода целевой статьи расходов бюджета </w:t>
      </w:r>
      <w:r w:rsidR="00096863">
        <w:rPr>
          <w:rFonts w:ascii="Times New Roman" w:eastAsia="Times New Roman" w:hAnsi="Times New Roman" w:cs="Times New Roman"/>
          <w:sz w:val="28"/>
          <w:szCs w:val="28"/>
        </w:rPr>
        <w:t xml:space="preserve">Родничковского сельского поселения </w:t>
      </w:r>
      <w:r w:rsidR="00FD22A2" w:rsidRPr="00FD22A2">
        <w:rPr>
          <w:rFonts w:ascii="Times New Roman" w:eastAsia="Times New Roman" w:hAnsi="Times New Roman" w:cs="Times New Roman"/>
          <w:sz w:val="28"/>
          <w:szCs w:val="28"/>
        </w:rPr>
        <w:t xml:space="preserve">Нехаевского муниципального района 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состоит из трех частей:</w:t>
      </w:r>
    </w:p>
    <w:p w:rsidR="002C0496" w:rsidRPr="00FD22A2" w:rsidRDefault="002C0496" w:rsidP="002C04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код программного (</w:t>
      </w:r>
      <w:r w:rsidRPr="00FD22A2">
        <w:rPr>
          <w:rFonts w:ascii="Times New Roman" w:eastAsia="Times New Roman" w:hAnsi="Times New Roman" w:cs="Times New Roman"/>
          <w:iCs/>
          <w:sz w:val="28"/>
          <w:szCs w:val="28"/>
        </w:rPr>
        <w:t>непрограммного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) направления расходов (8 - 9 разряды) предназначен для кодирования муниципальным программам, </w:t>
      </w:r>
      <w:r w:rsidRPr="00FD22A2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непрограммных 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>направлений деятельности муниципального органа;</w:t>
      </w:r>
    </w:p>
    <w:p w:rsidR="002C0496" w:rsidRPr="00FD22A2" w:rsidRDefault="002C0496" w:rsidP="002C04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код подпрограммы (10 разряд) предназначен для кодирования подпрограмм муниципальным программам, расходов </w:t>
      </w:r>
      <w:r w:rsidRPr="00FD22A2">
        <w:rPr>
          <w:rFonts w:ascii="Times New Roman" w:eastAsia="Times New Roman" w:hAnsi="Times New Roman" w:cs="Times New Roman"/>
          <w:iCs/>
          <w:sz w:val="28"/>
          <w:szCs w:val="28"/>
        </w:rPr>
        <w:t>в рамках непрограммных</w:t>
      </w:r>
      <w:r w:rsidRPr="00FD22A2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деятельности муниципального органа;</w:t>
      </w:r>
    </w:p>
    <w:p w:rsidR="002C0496" w:rsidRPr="002C695D" w:rsidRDefault="002C0496" w:rsidP="002C0496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FD22A2">
        <w:rPr>
          <w:rFonts w:ascii="Times New Roman" w:eastAsia="Times New Roman" w:hAnsi="Times New Roman" w:cs="Times New Roman"/>
          <w:sz w:val="28"/>
          <w:szCs w:val="28"/>
        </w:rPr>
        <w:t>код направления расходов (11 - 14 разряды) предназначен для кодирования направлений расходования средств, конкретизирующих основные мероприятия</w:t>
      </w:r>
      <w:r w:rsidRPr="002C695D">
        <w:rPr>
          <w:rFonts w:ascii="Calibri" w:eastAsia="Times New Roman" w:hAnsi="Calibri" w:cs="Times New Roman"/>
          <w:sz w:val="28"/>
          <w:szCs w:val="28"/>
        </w:rPr>
        <w:t>.</w:t>
      </w:r>
    </w:p>
    <w:p w:rsidR="002C0496" w:rsidRPr="002C695D" w:rsidRDefault="00FD22A2" w:rsidP="002C0496">
      <w:pPr>
        <w:autoSpaceDE w:val="0"/>
        <w:autoSpaceDN w:val="0"/>
        <w:adjustRightInd w:val="0"/>
        <w:ind w:firstLine="709"/>
        <w:jc w:val="both"/>
        <w:outlineLvl w:val="4"/>
        <w:rPr>
          <w:rFonts w:ascii="Calibri" w:eastAsia="Times New Roman" w:hAnsi="Calibri" w:cs="Times New Roman"/>
          <w:sz w:val="28"/>
          <w:szCs w:val="28"/>
        </w:rPr>
      </w:pPr>
      <w:r w:rsidRPr="003A1F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0496" w:rsidRPr="003A1F01">
        <w:rPr>
          <w:rFonts w:ascii="Times New Roman" w:eastAsia="Times New Roman" w:hAnsi="Times New Roman" w:cs="Times New Roman"/>
          <w:sz w:val="28"/>
          <w:szCs w:val="28"/>
        </w:rPr>
        <w:t>еречень целевых статей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F01" w:rsidRPr="003A1F01">
        <w:rPr>
          <w:rFonts w:ascii="Times New Roman" w:eastAsia="Times New Roman" w:hAnsi="Times New Roman" w:cs="Times New Roman"/>
          <w:sz w:val="28"/>
          <w:szCs w:val="28"/>
        </w:rPr>
        <w:t xml:space="preserve"> кодов целей, дополнительных экономических и функциональных кодов </w:t>
      </w:r>
      <w:r w:rsidRPr="003A1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496" w:rsidRPr="003A1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0496" w:rsidRPr="003A1F01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proofErr w:type="gramEnd"/>
      <w:r w:rsidR="002C0496" w:rsidRPr="003A1F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</w:t>
      </w:r>
      <w:r w:rsidR="005F7CFF">
        <w:rPr>
          <w:rFonts w:ascii="Times New Roman" w:eastAsia="Times New Roman" w:hAnsi="Times New Roman" w:cs="Times New Roman"/>
          <w:sz w:val="28"/>
          <w:szCs w:val="28"/>
        </w:rPr>
        <w:t>иложению №2  к настоящему п</w:t>
      </w:r>
      <w:r w:rsidR="003A1F01" w:rsidRPr="003A1F01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="002C0496" w:rsidRPr="002C695D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2C0496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76333C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6333C" w:rsidRPr="0076333C" w:rsidRDefault="0076333C" w:rsidP="0076333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76333C">
        <w:rPr>
          <w:rFonts w:ascii="Times New Roman" w:eastAsia="Times New Roman" w:hAnsi="Times New Roman" w:cs="Times New Roman"/>
        </w:rPr>
        <w:t xml:space="preserve">Приложение №1 </w:t>
      </w:r>
    </w:p>
    <w:p w:rsidR="0076333C" w:rsidRP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>к порядку применения</w:t>
      </w:r>
    </w:p>
    <w:p w:rsidR="0076333C" w:rsidRP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>бюджетной классификации расходов</w:t>
      </w:r>
    </w:p>
    <w:p w:rsidR="00096863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>бюджета</w:t>
      </w:r>
      <w:r w:rsidR="00096863">
        <w:rPr>
          <w:rFonts w:ascii="Times New Roman" w:eastAsia="Times New Roman" w:hAnsi="Times New Roman" w:cs="Times New Roman"/>
        </w:rPr>
        <w:t xml:space="preserve"> Родничковского сельского поселения</w:t>
      </w:r>
    </w:p>
    <w:p w:rsidR="0076333C" w:rsidRP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 xml:space="preserve"> Нехаевского муниципального района</w:t>
      </w:r>
    </w:p>
    <w:p w:rsidR="0076333C" w:rsidRDefault="0076333C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76333C" w:rsidRPr="0076333C" w:rsidRDefault="0076333C" w:rsidP="0076333C">
      <w:pPr>
        <w:autoSpaceDE w:val="0"/>
        <w:autoSpaceDN w:val="0"/>
        <w:adjustRightInd w:val="0"/>
        <w:spacing w:after="0"/>
        <w:ind w:left="928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6333C">
        <w:rPr>
          <w:rFonts w:ascii="Times New Roman" w:eastAsia="Times New Roman" w:hAnsi="Times New Roman" w:cs="Times New Roman"/>
          <w:sz w:val="28"/>
          <w:szCs w:val="28"/>
        </w:rPr>
        <w:t xml:space="preserve">Перечень кодов разделов, подразделов, видов расходов,  </w:t>
      </w:r>
      <w:r w:rsidRPr="0076333C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управления,</w:t>
      </w:r>
    </w:p>
    <w:p w:rsidR="003A1F01" w:rsidRPr="0076333C" w:rsidRDefault="0076333C" w:rsidP="0076333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863" w:rsidRPr="0076333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333C">
        <w:rPr>
          <w:rFonts w:ascii="Times New Roman" w:eastAsia="Times New Roman" w:hAnsi="Times New Roman" w:cs="Times New Roman"/>
          <w:sz w:val="28"/>
          <w:szCs w:val="28"/>
        </w:rPr>
        <w:t>юджета</w:t>
      </w:r>
      <w:r w:rsidR="00096863">
        <w:rPr>
          <w:rFonts w:ascii="Times New Roman" w:eastAsia="Times New Roman" w:hAnsi="Times New Roman" w:cs="Times New Roman"/>
          <w:sz w:val="28"/>
          <w:szCs w:val="28"/>
        </w:rPr>
        <w:t xml:space="preserve"> Родничковского сельского поселения</w:t>
      </w:r>
      <w:r w:rsidRPr="0076333C">
        <w:rPr>
          <w:rFonts w:ascii="Times New Roman" w:eastAsia="Times New Roman" w:hAnsi="Times New Roman" w:cs="Times New Roman"/>
          <w:sz w:val="28"/>
          <w:szCs w:val="28"/>
        </w:rPr>
        <w:t xml:space="preserve"> Нехаевского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F01" w:rsidRDefault="003A1F01" w:rsidP="0076333C">
      <w:pPr>
        <w:spacing w:after="0"/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60"/>
        <w:gridCol w:w="7527"/>
      </w:tblGrid>
      <w:tr w:rsidR="00C240D1" w:rsidRPr="00C240D1" w:rsidTr="00C240D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кодов </w:t>
            </w:r>
          </w:p>
        </w:tc>
      </w:tr>
      <w:tr w:rsidR="00C240D1" w:rsidRPr="00C240D1" w:rsidTr="00C240D1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C240D1" w:rsidRPr="00C240D1" w:rsidTr="00C240D1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C240D1" w:rsidRPr="00C240D1" w:rsidTr="00C240D1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C240D1" w:rsidRPr="00C240D1" w:rsidTr="00C240D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</w:tr>
      <w:tr w:rsidR="00C240D1" w:rsidRPr="00C240D1" w:rsidTr="00C240D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0408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0602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0603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</w:tr>
      <w:tr w:rsidR="00C240D1" w:rsidRPr="00C240D1" w:rsidTr="00C240D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</w:tr>
      <w:tr w:rsidR="00C240D1" w:rsidRPr="00C240D1" w:rsidTr="00C240D1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</w:tr>
    </w:tbl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23"/>
        <w:gridCol w:w="7864"/>
      </w:tblGrid>
      <w:tr w:rsidR="00C240D1" w:rsidRPr="00C240D1" w:rsidTr="00C240D1">
        <w:trPr>
          <w:trHeight w:val="42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КОСГУ</w:t>
            </w:r>
          </w:p>
        </w:tc>
      </w:tr>
      <w:tr w:rsidR="00C240D1" w:rsidRPr="00C240D1" w:rsidTr="00C240D1">
        <w:trPr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C240D1" w:rsidRPr="00C240D1" w:rsidTr="00C240D1">
        <w:trPr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</w:tr>
      <w:tr w:rsidR="00C240D1" w:rsidRPr="00C240D1" w:rsidTr="00C240D1">
        <w:trPr>
          <w:trHeight w:val="6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C240D1" w:rsidRPr="00C240D1" w:rsidTr="00C240D1">
        <w:trPr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</w:tr>
      <w:tr w:rsidR="00C240D1" w:rsidRPr="00C240D1" w:rsidTr="00C240D1">
        <w:trPr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</w:tr>
      <w:tr w:rsidR="00C240D1" w:rsidRPr="00C240D1" w:rsidTr="00C240D1">
        <w:trPr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C240D1" w:rsidRPr="00C240D1" w:rsidTr="00C240D1">
        <w:trPr>
          <w:trHeight w:val="6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C240D1" w:rsidRPr="00C240D1" w:rsidTr="00C240D1">
        <w:trPr>
          <w:trHeight w:val="6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C240D1" w:rsidRPr="00C240D1" w:rsidTr="00C240D1">
        <w:trPr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</w:tr>
      <w:tr w:rsidR="00C240D1" w:rsidRPr="00C240D1" w:rsidTr="00C240D1">
        <w:trPr>
          <w:trHeight w:val="94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C240D1" w:rsidRPr="00C240D1" w:rsidTr="00C240D1">
        <w:trPr>
          <w:trHeight w:val="98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C240D1" w:rsidRPr="00C240D1" w:rsidTr="00C240D1">
        <w:trPr>
          <w:trHeight w:val="94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</w:tr>
      <w:tr w:rsidR="00C240D1" w:rsidRPr="00C240D1" w:rsidTr="00C240D1">
        <w:trPr>
          <w:trHeight w:val="6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C240D1" w:rsidRPr="00C240D1" w:rsidTr="00C240D1">
        <w:trPr>
          <w:trHeight w:val="96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C240D1" w:rsidRPr="00C240D1" w:rsidTr="00C240D1">
        <w:trPr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</w:tr>
      <w:tr w:rsidR="00C240D1" w:rsidRPr="00C240D1" w:rsidTr="00C240D1">
        <w:trPr>
          <w:trHeight w:val="6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C240D1" w:rsidRPr="00C240D1" w:rsidTr="00C240D1">
        <w:trPr>
          <w:trHeight w:val="6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D1" w:rsidRPr="00C240D1" w:rsidRDefault="00C240D1" w:rsidP="00C2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0D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:rsidR="00C240D1" w:rsidRDefault="00C240D1" w:rsidP="00FD22A2">
      <w:pPr>
        <w:jc w:val="right"/>
        <w:rPr>
          <w:rFonts w:ascii="Calibri" w:eastAsia="Times New Roman" w:hAnsi="Calibri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00"/>
        <w:gridCol w:w="7887"/>
      </w:tblGrid>
      <w:tr w:rsidR="005F7CFF" w:rsidRPr="005F7CFF" w:rsidTr="005F7CF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КВР</w:t>
            </w:r>
          </w:p>
        </w:tc>
      </w:tr>
      <w:tr w:rsidR="005F7CFF" w:rsidRPr="005F7CFF" w:rsidTr="005F7CFF">
        <w:trPr>
          <w:trHeight w:val="9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5F7CFF" w:rsidRPr="005F7CFF" w:rsidTr="005F7CF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F7CFF" w:rsidRPr="005F7CFF" w:rsidTr="005F7CF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5F7CFF" w:rsidRPr="005F7CFF" w:rsidTr="005F7CF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F7CFF" w:rsidRPr="005F7CFF" w:rsidTr="005F7CFF">
        <w:trPr>
          <w:trHeight w:val="15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5F7CFF" w:rsidRPr="005F7CFF" w:rsidTr="005F7CF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F7CFF" w:rsidRPr="005F7CFF" w:rsidTr="005F7CF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5F7CFF" w:rsidRPr="005F7CFF" w:rsidTr="005F7CF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</w:tr>
      <w:tr w:rsidR="005F7CFF" w:rsidRPr="005F7CFF" w:rsidTr="005F7CF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F7CFF" w:rsidRPr="005F7CFF" w:rsidTr="005F7CF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гражданам на приобретение жилья</w:t>
            </w:r>
          </w:p>
        </w:tc>
      </w:tr>
      <w:tr w:rsidR="005F7CFF" w:rsidRPr="005F7CFF" w:rsidTr="005F7CF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</w:tr>
      <w:tr w:rsidR="005F7CFF" w:rsidRPr="005F7CFF" w:rsidTr="005F7CFF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5F7CFF" w:rsidRPr="005F7CFF" w:rsidTr="005F7CFF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5F7CFF" w:rsidRPr="005F7CFF" w:rsidTr="005F7CF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</w:tr>
      <w:tr w:rsidR="005F7CFF" w:rsidRPr="005F7CFF" w:rsidTr="005F7CFF">
        <w:trPr>
          <w:trHeight w:val="15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5F7CFF" w:rsidRPr="005F7CFF" w:rsidTr="005F7CF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</w:tr>
      <w:tr w:rsidR="005F7CFF" w:rsidRPr="005F7CFF" w:rsidTr="005F7CFF">
        <w:trPr>
          <w:trHeight w:val="15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5F7CFF" w:rsidRPr="005F7CFF" w:rsidTr="005F7CFF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</w:tr>
      <w:tr w:rsidR="005F7CFF" w:rsidRPr="005F7CFF" w:rsidTr="005F7CFF">
        <w:trPr>
          <w:trHeight w:val="31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5F7CFF" w:rsidRPr="005F7CFF" w:rsidTr="005F7CF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5F7CFF" w:rsidRPr="005F7CFF" w:rsidTr="005F7CFF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</w:tr>
      <w:tr w:rsidR="005F7CFF" w:rsidRPr="005F7CFF" w:rsidTr="005F7CF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</w:tr>
    </w:tbl>
    <w:p w:rsidR="00C240D1" w:rsidRDefault="00C240D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5F7CFF" w:rsidRDefault="005F7CFF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3A1F01" w:rsidRDefault="003A1F01" w:rsidP="00FD22A2">
      <w:pPr>
        <w:jc w:val="right"/>
        <w:rPr>
          <w:rFonts w:ascii="Calibri" w:eastAsia="Times New Roman" w:hAnsi="Calibri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76333C" w:rsidRDefault="0076333C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F7CFF" w:rsidRDefault="005F7CFF" w:rsidP="0076333C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D22A2" w:rsidRPr="0076333C" w:rsidRDefault="00FD22A2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>Приложение № 2</w:t>
      </w:r>
    </w:p>
    <w:p w:rsidR="00FD22A2" w:rsidRPr="0076333C" w:rsidRDefault="00FD22A2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 xml:space="preserve">к </w:t>
      </w:r>
      <w:r w:rsidR="0076333C" w:rsidRPr="0076333C">
        <w:rPr>
          <w:rFonts w:ascii="Times New Roman" w:eastAsia="Times New Roman" w:hAnsi="Times New Roman" w:cs="Times New Roman"/>
        </w:rPr>
        <w:t>порядку</w:t>
      </w:r>
      <w:r w:rsidRPr="0076333C">
        <w:rPr>
          <w:rFonts w:ascii="Times New Roman" w:eastAsia="Times New Roman" w:hAnsi="Times New Roman" w:cs="Times New Roman"/>
        </w:rPr>
        <w:t xml:space="preserve"> применения</w:t>
      </w:r>
    </w:p>
    <w:p w:rsidR="00FD22A2" w:rsidRPr="0076333C" w:rsidRDefault="00FD22A2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>бюджетной классификации расходов</w:t>
      </w:r>
    </w:p>
    <w:p w:rsidR="00096863" w:rsidRDefault="00FD22A2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>бюджета</w:t>
      </w:r>
      <w:r w:rsidR="00096863">
        <w:rPr>
          <w:rFonts w:ascii="Times New Roman" w:eastAsia="Times New Roman" w:hAnsi="Times New Roman" w:cs="Times New Roman"/>
        </w:rPr>
        <w:t xml:space="preserve"> Родничковского сельского поселения</w:t>
      </w:r>
    </w:p>
    <w:p w:rsidR="00FD22A2" w:rsidRPr="0076333C" w:rsidRDefault="00FD22A2" w:rsidP="0076333C">
      <w:pPr>
        <w:spacing w:after="0"/>
        <w:jc w:val="right"/>
        <w:rPr>
          <w:rFonts w:ascii="Times New Roman" w:eastAsia="Times New Roman" w:hAnsi="Times New Roman" w:cs="Times New Roman"/>
        </w:rPr>
      </w:pPr>
      <w:r w:rsidRPr="0076333C">
        <w:rPr>
          <w:rFonts w:ascii="Times New Roman" w:eastAsia="Times New Roman" w:hAnsi="Times New Roman" w:cs="Times New Roman"/>
        </w:rPr>
        <w:t xml:space="preserve"> </w:t>
      </w:r>
      <w:r w:rsidR="0076333C" w:rsidRPr="0076333C">
        <w:rPr>
          <w:rFonts w:ascii="Times New Roman" w:eastAsia="Times New Roman" w:hAnsi="Times New Roman" w:cs="Times New Roman"/>
        </w:rPr>
        <w:t>Нехаевского муниципального района</w:t>
      </w:r>
    </w:p>
    <w:p w:rsidR="00FD22A2" w:rsidRPr="002C695D" w:rsidRDefault="00FD22A2" w:rsidP="0076333C">
      <w:pPr>
        <w:autoSpaceDE w:val="0"/>
        <w:autoSpaceDN w:val="0"/>
        <w:adjustRightInd w:val="0"/>
        <w:spacing w:after="0"/>
        <w:ind w:left="928"/>
        <w:outlineLvl w:val="4"/>
        <w:rPr>
          <w:rFonts w:ascii="Calibri" w:eastAsia="Times New Roman" w:hAnsi="Calibri" w:cs="Times New Roman"/>
          <w:b/>
          <w:snapToGrid w:val="0"/>
          <w:sz w:val="28"/>
          <w:szCs w:val="28"/>
        </w:rPr>
      </w:pPr>
    </w:p>
    <w:p w:rsidR="00FD22A2" w:rsidRPr="00096863" w:rsidRDefault="00FD22A2" w:rsidP="00FD22A2">
      <w:pPr>
        <w:autoSpaceDE w:val="0"/>
        <w:autoSpaceDN w:val="0"/>
        <w:adjustRightInd w:val="0"/>
        <w:ind w:left="92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86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кодов целевых статей расходов бюджета </w:t>
      </w:r>
      <w:r w:rsidR="00096863" w:rsidRPr="00096863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Родничковского сельского </w:t>
      </w:r>
      <w:r w:rsidR="003A1F01" w:rsidRPr="00096863">
        <w:rPr>
          <w:rFonts w:ascii="Times New Roman" w:eastAsia="Times New Roman" w:hAnsi="Times New Roman" w:cs="Times New Roman"/>
          <w:b/>
          <w:sz w:val="28"/>
          <w:szCs w:val="28"/>
        </w:rPr>
        <w:t xml:space="preserve">Нехаевского муниципального района </w:t>
      </w:r>
    </w:p>
    <w:tbl>
      <w:tblPr>
        <w:tblpPr w:leftFromText="180" w:rightFromText="180" w:vertAnchor="text" w:tblpY="175"/>
        <w:tblW w:w="9219" w:type="dxa"/>
        <w:tblLook w:val="04A0" w:firstRow="1" w:lastRow="0" w:firstColumn="1" w:lastColumn="0" w:noHBand="0" w:noVBand="1"/>
      </w:tblPr>
      <w:tblGrid>
        <w:gridCol w:w="1500"/>
        <w:gridCol w:w="7719"/>
      </w:tblGrid>
      <w:tr w:rsidR="003A1F01" w:rsidRPr="003A1F01" w:rsidTr="003A1F01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0112001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с обеспечением национальной безопасности.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0121004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0121004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A1F01" w:rsidRPr="003A1F01" w:rsidTr="003A1F01">
        <w:trPr>
          <w:trHeight w:val="146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0122002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автомобильных дорог федерального значения)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0131004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0132003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 сельского поселения.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0132004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 сельского поселения.</w:t>
            </w:r>
          </w:p>
        </w:tc>
      </w:tr>
      <w:tr w:rsidR="003A1F01" w:rsidRPr="003A1F01" w:rsidTr="003A1F01">
        <w:trPr>
          <w:trHeight w:val="11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0132017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в объекты капитального строительства собственности сельских поселений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0132018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на приобретение объектов недвижимого имущества в собственность сельского поселения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0141004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0142005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3A1F01" w:rsidRPr="003A1F01" w:rsidTr="003A1F01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0142006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0142007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захоранения</w:t>
            </w:r>
            <w:proofErr w:type="spellEnd"/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0142008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0142009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казенных учреждений по благоустройству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0142014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0151004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0152010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0161004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0162011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казенных учреждений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культуры сельских поселений )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0162012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казенных учреждений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сельских поселений )</w:t>
            </w:r>
          </w:p>
        </w:tc>
      </w:tr>
      <w:tr w:rsidR="003A1F01" w:rsidRPr="003A1F01" w:rsidTr="003A1F01">
        <w:trPr>
          <w:trHeight w:val="251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0162013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для создания условий для организации досуга и обеспечения жителей поселения услугами организаций культуры и библиотечного обслуживания в соответствии с заключенными соглашениями</w:t>
            </w:r>
          </w:p>
        </w:tc>
      </w:tr>
      <w:tr w:rsidR="003A1F01" w:rsidRPr="003A1F01" w:rsidTr="003A1F01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0162016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телевидения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0172015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спорта сельского поселения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0203002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повышению уровня и качества жизни ветеранов ВОВ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0303003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снижению уровня правонарушений, безнадзорности и беспризорности несовершеннолетних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0403004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созданию системы духовно нравственного воспитания граждан Нехаевского муниципального района</w:t>
            </w:r>
          </w:p>
        </w:tc>
      </w:tr>
      <w:tr w:rsidR="003A1F01" w:rsidRPr="003A1F01" w:rsidTr="003A1F01">
        <w:trPr>
          <w:trHeight w:val="1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0503005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профилактических мероприятий по предупреждению и ликвидации наркозависимости у жителей Нехаевского муниципального района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0603006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и охраны труда в организациях, (независимо от форм собственности) Нехаевского муниципального района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0703007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благоприятных условий для развития предпринимательства в Нехаевском муниципальном районе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0802008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Газификация Волгоградской области на 2014-2017 годы средства сельских поселений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0803008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Газификация Волгоградской области на 2014-2017 годы районные средства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0807050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Газификация Волгоградской области на 2014-2017 годы областные средства</w:t>
            </w:r>
          </w:p>
        </w:tc>
      </w:tr>
      <w:tr w:rsidR="003A1F01" w:rsidRPr="003A1F01" w:rsidTr="003A1F01">
        <w:trPr>
          <w:trHeight w:val="1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1003010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комплексной системы обращения с твердыми бытовыми и промышленными отходами на территории Нехаевского муниципального района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1103011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 районные средства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1105020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 федеральные средства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1107055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 областные средства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1203012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антитеррористической защищенности объектов образования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1303013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муниципальной службы в Нехаевском муниципальном районе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1402014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газификации в сельской местности средства сельских поселений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1403014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газификации в сельской местности районные средства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5001004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5004001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(оказания услуг) казенными учреждениями</w:t>
            </w:r>
          </w:p>
        </w:tc>
      </w:tr>
      <w:tr w:rsidR="003A1F01" w:rsidRPr="003A1F01" w:rsidTr="003A1F01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5007034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5007035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5007999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осуществляемые за счет межбюджетных трансфертов прошлых лет из областного бюджета и бюджета ТФОМС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5104001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(организация услуг) казенных учреждений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5104002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по внешкольной работе с детьми</w:t>
            </w:r>
          </w:p>
        </w:tc>
      </w:tr>
      <w:tr w:rsidR="0089459C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3A1F01" w:rsidRDefault="0089459C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5105097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3A1F01" w:rsidRDefault="0089459C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5106001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и (работ) в сфере образования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5107036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образовательного процесса муниципальных общеобразовательных организаций</w:t>
            </w:r>
          </w:p>
        </w:tc>
      </w:tr>
      <w:tr w:rsidR="003A1F01" w:rsidRPr="003A1F01" w:rsidTr="003A1F01">
        <w:trPr>
          <w:trHeight w:val="1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5107037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</w:tr>
      <w:tr w:rsidR="003A1F01" w:rsidRPr="003A1F01" w:rsidTr="003A1F01">
        <w:trPr>
          <w:trHeight w:val="1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5107039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каникулярный период в лагерях дневного пребывания на базе муниципальных образовательных учреждений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5107040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пособий по опеке и попечительству</w:t>
            </w:r>
          </w:p>
        </w:tc>
      </w:tr>
      <w:tr w:rsidR="003A1F01" w:rsidRPr="003A1F01" w:rsidTr="003A1F01">
        <w:trPr>
          <w:trHeight w:val="1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5107041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Вознаграждение за труд, причитающийся приемным родителям (патронатному воспитателю), и предоставление им мер социальной поддержки</w:t>
            </w:r>
          </w:p>
        </w:tc>
      </w:tr>
      <w:tr w:rsidR="003A1F01" w:rsidRPr="003A1F01" w:rsidTr="003A1F01">
        <w:trPr>
          <w:trHeight w:val="2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5107042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жилого помещения и отдельных видов коммунальных услуг, представляемых педагогическим работникам образовательных учреждений, работающим и проживающим в сельской местности, рабочих поселка (поселках городского типа)</w:t>
            </w:r>
          </w:p>
        </w:tc>
      </w:tr>
      <w:tr w:rsidR="003A1F01" w:rsidRPr="003A1F01" w:rsidTr="003A1F01">
        <w:trPr>
          <w:trHeight w:val="22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5107043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жилья и коммунальных услуг, работникам библиотек и медицинским работника образовательных учреждений, работающим и проживающим в сельской местности, рабочих поселка (поселках городского типа)</w:t>
            </w:r>
          </w:p>
        </w:tc>
      </w:tr>
      <w:tr w:rsidR="003A1F01" w:rsidRPr="003A1F01" w:rsidTr="003A1F01">
        <w:trPr>
          <w:trHeight w:val="34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5107052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социальных гарантий, установленных Законом Волгоградской области от 26 ноября 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5107999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осуществляемые за счет межбюджетных трансфертов прошлых лет из областного бюджета и бюджета ТФОМС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5204001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5204004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 ходы на обеспечение деятельности казенного учреждения Музея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5204005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казенных учреждений Библиотечного обслуживания</w:t>
            </w:r>
          </w:p>
        </w:tc>
      </w:tr>
      <w:tr w:rsidR="003A1F01" w:rsidRPr="003A1F01" w:rsidTr="003A1F01">
        <w:trPr>
          <w:trHeight w:val="1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5204006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казенных учреждений библиотечного обслуживания за счет передаваемых полномочий по заключенным соглашениям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5206002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(работ) в сфере внешкольной работы с детьми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5206005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(работ) в сфере культура на центр культуры и досуга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5206006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(работ) в сфере культура на центр культуры и досуга за счет передаваемых полномочий по заключенным соглашениям</w:t>
            </w:r>
          </w:p>
        </w:tc>
      </w:tr>
      <w:tr w:rsidR="003A1F01" w:rsidRPr="003A1F01" w:rsidTr="003A1F01">
        <w:trPr>
          <w:trHeight w:val="2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5207045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5207999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осуществляемые за счет межбюджетных трансфертов прошлых лет из областного бюджета и бюджета ТФОМС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5306003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(работ) в сфере молодежной политики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5306004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(работ) в сфере оздоровительной компании детей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5307009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организацию отдыха детей в каникулярное время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5307999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осуществляемые за счет межбюджетных трансфертов прошлых лет из областного бюджета и бюджета ТФОМС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5506007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(работ) в сфере реализации государственных функций, связанных с общественным управлением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9001001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муниципальных органов Волгоградской области</w:t>
            </w:r>
          </w:p>
        </w:tc>
      </w:tr>
      <w:tr w:rsidR="003A1F01" w:rsidRPr="003A1F01" w:rsidTr="003A1F01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9001003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9001003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муниципального образования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9001007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контрольной комиссии муниципального образования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9001018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9007999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осуществляемые за счет межбюджетных трансфертов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прошлах</w:t>
            </w:r>
            <w:proofErr w:type="spell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из областного бюджета и бюджета ТФОМС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 и сборов органами муниципальной власти и казенными учреждениями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депутатов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орбразования</w:t>
            </w:r>
            <w:proofErr w:type="spellEnd"/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администраций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</w:tr>
      <w:tr w:rsidR="003A1F01" w:rsidRPr="003A1F01" w:rsidTr="003A1F01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праздников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ПСД на строительство детского сада в ст.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Нехаеской</w:t>
            </w:r>
            <w:proofErr w:type="spellEnd"/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других обязательств субъектами Российской Федерации, связанных с исполнением судебных решений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3A1F01" w:rsidRPr="003A1F01" w:rsidTr="003A1F01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организациям автомобильного транспорта на возмещение недополученных доходов, возникающих в результате государственного регулирования тарифов на перевозку пассажиров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архитектуры, строительства и градостроительства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Осуществляемая деятельность органов власти Волгоградской области электронными, печатными средствами массовой информации</w:t>
            </w:r>
          </w:p>
        </w:tc>
      </w:tr>
      <w:tr w:rsidR="003A1F01" w:rsidRPr="003A1F01" w:rsidTr="003A1F01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Природоохранные мероприятия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9901021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дошкольного учреждения «Ромашка» в х.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Кругловском</w:t>
            </w:r>
            <w:proofErr w:type="spellEnd"/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к пенсиям государственных служащих субъектов РФ и муниципальных служащих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в сфере средств массовой информации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прочих общегосударственных обязательств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9901025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Дорожный фонд Нехаевского муниципального района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9904001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9905059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на модернизацию региональных систем дошкольного образования ( Детский садик в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ругловка</w:t>
            </w:r>
            <w:proofErr w:type="spell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9905118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отсутствуют военные комиссариаты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9905932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государственную регистрацию актов гражданского состояния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обеспечения деятельности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административных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клмиссий</w:t>
            </w:r>
            <w:proofErr w:type="spellEnd"/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</w:tr>
      <w:tr w:rsidR="003A1F01" w:rsidRPr="003A1F01" w:rsidTr="0076333C">
        <w:trPr>
          <w:trHeight w:val="13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</w:tr>
      <w:tr w:rsidR="003A1F01" w:rsidRPr="003A1F01" w:rsidTr="0076333C">
        <w:trPr>
          <w:trHeight w:val="130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</w:tr>
      <w:tr w:rsidR="0089459C" w:rsidRPr="003A1F01" w:rsidTr="0076333C">
        <w:trPr>
          <w:trHeight w:val="186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3A1F01" w:rsidRDefault="0089459C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9907007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3A1F01" w:rsidRDefault="0089459C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</w:tr>
      <w:tr w:rsidR="003A1F01" w:rsidRPr="003A1F01" w:rsidTr="0076333C">
        <w:trPr>
          <w:trHeight w:val="186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9907027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болезней животных, их лечение, защита населения от болезней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исполнение судебных решений по обеспечению детей сирот жилыми помещениями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архитектуры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градостроительства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отдельные мероприятия в области строительства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архитектуры и градостроительства.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отдельные мероприятия в области строительства, архитектуры и градостроительства.</w:t>
            </w:r>
          </w:p>
        </w:tc>
      </w:tr>
      <w:tr w:rsidR="003A1F01" w:rsidRPr="003A1F01" w:rsidTr="0076333C">
        <w:trPr>
          <w:trHeight w:val="204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(возмещение)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выподающих</w:t>
            </w:r>
            <w:proofErr w:type="spell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доходов </w:t>
            </w:r>
            <w:proofErr w:type="spell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</w:tr>
      <w:tr w:rsidR="003A1F01" w:rsidRPr="003A1F01" w:rsidTr="003A1F01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9907053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гражданам для оплаты жилья и коммунальных услуг</w:t>
            </w:r>
          </w:p>
        </w:tc>
      </w:tr>
      <w:tr w:rsidR="003A1F01" w:rsidRPr="003A1F01" w:rsidTr="003A1F01">
        <w:trPr>
          <w:trHeight w:val="12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9907999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gramStart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осуществляемые за счет межбюджетных трансфертов прошлых лет из областного бюджета и бюджета ТФОМС</w:t>
            </w:r>
          </w:p>
        </w:tc>
      </w:tr>
      <w:tr w:rsidR="003A1F01" w:rsidRPr="003A1F01" w:rsidTr="003A1F01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9908067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01" w:rsidRPr="003A1F01" w:rsidRDefault="003A1F01" w:rsidP="003A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Правительства Волгоградской области</w:t>
            </w:r>
          </w:p>
        </w:tc>
      </w:tr>
    </w:tbl>
    <w:p w:rsidR="002C0496" w:rsidRPr="003A1F01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C0496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96863" w:rsidRDefault="0009686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96863" w:rsidRDefault="0009686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96863" w:rsidRDefault="0009686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96863" w:rsidRDefault="0009686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96863" w:rsidRDefault="0009686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96863" w:rsidRPr="003A1F01" w:rsidRDefault="0009686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C0496" w:rsidRPr="003A1F01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5F7CFF" w:rsidRDefault="005F7CFF" w:rsidP="005F7CFF">
      <w:pPr>
        <w:autoSpaceDE w:val="0"/>
        <w:autoSpaceDN w:val="0"/>
        <w:adjustRightInd w:val="0"/>
        <w:ind w:left="928"/>
        <w:jc w:val="center"/>
        <w:outlineLvl w:val="4"/>
        <w:rPr>
          <w:rFonts w:ascii="Calibri" w:eastAsia="Times New Roman" w:hAnsi="Calibri" w:cs="Times New Roman"/>
          <w:b/>
          <w:sz w:val="28"/>
          <w:szCs w:val="28"/>
        </w:rPr>
      </w:pPr>
      <w:r w:rsidRPr="002C695D">
        <w:rPr>
          <w:rFonts w:ascii="Calibri" w:eastAsia="Times New Roman" w:hAnsi="Calibri" w:cs="Times New Roman"/>
          <w:b/>
          <w:sz w:val="28"/>
          <w:szCs w:val="28"/>
        </w:rPr>
        <w:lastRenderedPageBreak/>
        <w:t>Перечень кодов целе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й, дополнительных экономических и функциональных кодов </w:t>
      </w:r>
      <w:r w:rsidRPr="002C695D">
        <w:rPr>
          <w:rFonts w:ascii="Calibri" w:eastAsia="Times New Roman" w:hAnsi="Calibri" w:cs="Times New Roman"/>
          <w:b/>
          <w:sz w:val="28"/>
          <w:szCs w:val="28"/>
        </w:rPr>
        <w:t>расходов бюджета</w:t>
      </w:r>
      <w:r w:rsidR="00096863">
        <w:rPr>
          <w:rFonts w:ascii="Calibri" w:eastAsia="Times New Roman" w:hAnsi="Calibri" w:cs="Times New Roman"/>
          <w:b/>
          <w:sz w:val="28"/>
          <w:szCs w:val="28"/>
        </w:rPr>
        <w:t xml:space="preserve"> Родничковского сельского поселения</w:t>
      </w:r>
      <w:r w:rsidRPr="002C695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Нехаевского муниципального района </w:t>
      </w:r>
    </w:p>
    <w:p w:rsidR="005F7CFF" w:rsidRPr="002C695D" w:rsidRDefault="005F7CFF" w:rsidP="005F7CFF">
      <w:pPr>
        <w:autoSpaceDE w:val="0"/>
        <w:autoSpaceDN w:val="0"/>
        <w:adjustRightInd w:val="0"/>
        <w:ind w:left="928"/>
        <w:jc w:val="center"/>
        <w:outlineLvl w:val="4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30"/>
        <w:gridCol w:w="6557"/>
      </w:tblGrid>
      <w:tr w:rsidR="005F7CFF" w:rsidRPr="005F7CFF" w:rsidTr="00EC28A1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Дополнительный </w:t>
            </w:r>
            <w:r w:rsidR="00D11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</w:t>
            </w:r>
            <w:r w:rsidRPr="005F7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ункциональный </w:t>
            </w:r>
            <w:r w:rsidR="00D11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5F7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дополнительного функционального кода</w:t>
            </w:r>
          </w:p>
        </w:tc>
      </w:tr>
      <w:tr w:rsidR="005F7CFF" w:rsidRPr="005F7CFF" w:rsidTr="00EC28A1">
        <w:trPr>
          <w:trHeight w:val="100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занятости подростков и молодежи, оказание содействия</w:t>
            </w:r>
            <w:r w:rsid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трудоустройстве.</w:t>
            </w:r>
          </w:p>
        </w:tc>
      </w:tr>
      <w:tr w:rsidR="005F7CFF" w:rsidRPr="005F7CFF" w:rsidTr="00EC28A1">
        <w:trPr>
          <w:trHeight w:val="1012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каникулярное время, в том числе предоставление льготных путевок</w:t>
            </w:r>
          </w:p>
        </w:tc>
      </w:tr>
      <w:tr w:rsidR="005F7CFF" w:rsidRPr="005F7CFF" w:rsidTr="00EC28A1">
        <w:trPr>
          <w:trHeight w:val="9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культурн</w:t>
            </w:r>
            <w:proofErr w:type="gramStart"/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 деятельности с населением района</w:t>
            </w:r>
          </w:p>
        </w:tc>
      </w:tr>
      <w:tr w:rsidR="005F7CFF" w:rsidRPr="005F7CFF" w:rsidTr="00EC28A1">
        <w:trPr>
          <w:trHeight w:val="9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дополнительного образования в сфере "Культуры"</w:t>
            </w:r>
          </w:p>
        </w:tc>
      </w:tr>
      <w:tr w:rsidR="005F7CFF" w:rsidRPr="005F7CFF" w:rsidTr="00EC28A1">
        <w:trPr>
          <w:trHeight w:val="166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общедоступного и бесплатного начального общего, основного общего, среднег</w:t>
            </w:r>
            <w:proofErr w:type="gramStart"/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полного) общего образования по основным общеобразовательным программам</w:t>
            </w:r>
          </w:p>
        </w:tc>
      </w:tr>
      <w:tr w:rsidR="005F7CFF" w:rsidRPr="005F7CFF" w:rsidTr="00EC28A1">
        <w:trPr>
          <w:trHeight w:val="9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</w:t>
            </w:r>
            <w:r w:rsid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регистрация, направление и выдача документов потребителям услуг</w:t>
            </w:r>
          </w:p>
        </w:tc>
      </w:tr>
      <w:tr w:rsidR="005F7CFF" w:rsidRPr="005F7CFF" w:rsidTr="00EC28A1">
        <w:trPr>
          <w:trHeight w:val="126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объектов </w:t>
            </w:r>
            <w:r w:rsidR="00EC28A1"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движимого</w:t>
            </w: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EC28A1"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недвижимого</w:t>
            </w: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 не включенных в состав нормативных затрат</w:t>
            </w:r>
          </w:p>
        </w:tc>
      </w:tr>
      <w:tr w:rsidR="005F7CFF" w:rsidRPr="005F7CFF" w:rsidTr="00EC28A1">
        <w:trPr>
          <w:trHeight w:val="951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погашение кредиторской задолженности</w:t>
            </w:r>
            <w:proofErr w:type="gramStart"/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образовавшейся на 01.01.2014года</w:t>
            </w:r>
          </w:p>
        </w:tc>
      </w:tr>
      <w:tr w:rsidR="005F7CFF" w:rsidRPr="005F7CFF" w:rsidTr="00010FDA">
        <w:trPr>
          <w:trHeight w:val="1260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FF" w:rsidRPr="005F7CFF" w:rsidRDefault="005F7CFF" w:rsidP="005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целевая программа " Усиление </w:t>
            </w:r>
            <w:proofErr w:type="spellStart"/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антитерростической</w:t>
            </w:r>
            <w:proofErr w:type="spellEnd"/>
            <w:r w:rsidRPr="005F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защищенности объектов образования"</w:t>
            </w:r>
          </w:p>
        </w:tc>
      </w:tr>
      <w:tr w:rsidR="00010FDA" w:rsidRPr="005F7CFF" w:rsidTr="00EC28A1">
        <w:trPr>
          <w:trHeight w:val="126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5F7CFF" w:rsidRDefault="00010FDA" w:rsidP="005F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5F7CFF" w:rsidRDefault="00010FDA" w:rsidP="000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</w:tc>
      </w:tr>
    </w:tbl>
    <w:p w:rsidR="002C0496" w:rsidRPr="003A1F01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C0496" w:rsidRPr="003A1F01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38"/>
        <w:gridCol w:w="6649"/>
      </w:tblGrid>
      <w:tr w:rsidR="00EC28A1" w:rsidRPr="00EC28A1" w:rsidTr="00EC28A1">
        <w:trPr>
          <w:trHeight w:val="4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Дополнительный </w:t>
            </w:r>
            <w:r w:rsidR="00FE71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кономический </w:t>
            </w:r>
            <w:r w:rsidR="00FE71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FE71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ополнительного экономического кода</w:t>
            </w:r>
          </w:p>
        </w:tc>
      </w:tr>
      <w:tr w:rsidR="00010FDA" w:rsidRPr="00EC28A1" w:rsidTr="00EC28A1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0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0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</w:tc>
      </w:tr>
      <w:tr w:rsidR="00010FDA" w:rsidRPr="00EC28A1" w:rsidTr="00EC28A1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ацию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гарантий "О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гарантиях молодым специалистам, работающим в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ипальных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учреждениях, располож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енных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сельских поселениях и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поселках Волгоградской области"</w:t>
            </w:r>
          </w:p>
        </w:tc>
      </w:tr>
      <w:tr w:rsidR="00010FDA" w:rsidRPr="00EC28A1" w:rsidTr="00EC28A1">
        <w:trPr>
          <w:trHeight w:val="51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ацию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полномочий Волгогр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адской области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финанс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овому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гарантий по предоставлению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бщего образования    за счет средств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астного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определения норм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расходов на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ацию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овательных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</w:tr>
      <w:tr w:rsidR="00010FDA" w:rsidRPr="00EC28A1" w:rsidTr="00EC28A1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исполнение полномочий  по питанию детей в образовательных учреждениях находящихся на учете фтизиатра</w:t>
            </w:r>
          </w:p>
        </w:tc>
      </w:tr>
      <w:tr w:rsidR="00010FDA" w:rsidRPr="00EC28A1" w:rsidTr="00EC28A1">
        <w:trPr>
          <w:trHeight w:val="51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обеспечение полномочий органов местного самоуправления Волгоградской области по организации отдыха детей в каникулярное время на 2014 год</w:t>
            </w:r>
          </w:p>
        </w:tc>
      </w:tr>
      <w:tr w:rsidR="00010FDA" w:rsidRPr="00EC28A1" w:rsidTr="00EC28A1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0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детских оздоровительных лагерях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дневного пребывания при образовательных учреждениях общего начального среднего образования</w:t>
            </w:r>
          </w:p>
        </w:tc>
      </w:tr>
      <w:tr w:rsidR="00010FDA" w:rsidRPr="00EC28A1" w:rsidTr="00EC28A1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C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на поощрение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наилучших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значений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показателей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0FDA" w:rsidRPr="00EC28A1" w:rsidTr="00EC28A1">
        <w:trPr>
          <w:trHeight w:val="76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A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ередаваемые полномочия по организации библиотечного обслуживания и создания условий для организации досуга и обеспечения жителей поселения услугами организации культуры</w:t>
            </w:r>
          </w:p>
        </w:tc>
      </w:tr>
    </w:tbl>
    <w:p w:rsidR="002C0496" w:rsidRPr="003A1F01" w:rsidRDefault="002C0496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84653" w:rsidRPr="003A1F01" w:rsidRDefault="00384653" w:rsidP="003846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A1F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80"/>
        <w:gridCol w:w="8307"/>
      </w:tblGrid>
      <w:tr w:rsidR="00EC28A1" w:rsidRPr="00EC28A1" w:rsidTr="00EC28A1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Доп. КР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Доп. </w:t>
            </w:r>
            <w:proofErr w:type="gramStart"/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</w:t>
            </w:r>
            <w:proofErr w:type="gramEnd"/>
          </w:p>
        </w:tc>
      </w:tr>
      <w:tr w:rsidR="00EC28A1" w:rsidRPr="00EC28A1" w:rsidTr="00EC28A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EC28A1" w:rsidRPr="00EC28A1" w:rsidTr="00EC28A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</w:tr>
      <w:tr w:rsidR="00EC28A1" w:rsidRPr="00EC28A1" w:rsidTr="00EC28A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</w:tr>
    </w:tbl>
    <w:p w:rsidR="00FC54D4" w:rsidRDefault="00FC54D4">
      <w:pPr>
        <w:rPr>
          <w:rFonts w:ascii="Times New Roman" w:hAnsi="Times New Roman" w:cs="Times New Roman"/>
          <w:sz w:val="28"/>
          <w:szCs w:val="28"/>
        </w:rPr>
      </w:pPr>
    </w:p>
    <w:p w:rsidR="00EC28A1" w:rsidRDefault="00EC28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21"/>
        <w:gridCol w:w="8266"/>
      </w:tblGrid>
      <w:tr w:rsidR="00EC28A1" w:rsidRPr="00EC28A1" w:rsidTr="00EC28A1">
        <w:trPr>
          <w:trHeight w:val="4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цели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FE71C2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</w:t>
            </w:r>
            <w:r w:rsidR="00EC28A1" w:rsidRPr="00EC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  цели</w:t>
            </w:r>
          </w:p>
        </w:tc>
      </w:tr>
      <w:tr w:rsidR="00EC28A1" w:rsidRPr="00EC28A1" w:rsidTr="00EC28A1">
        <w:trPr>
          <w:trHeight w:val="20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субъектов РФ и муниципальных образований на модернизацию региональных систем дошкольного образования в рамках подпрограмм "Развитие дошкольного,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и дополнитель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детей " Государ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программы РФ" Развитие образования на 2013-2020 годы"</w:t>
            </w:r>
          </w:p>
        </w:tc>
      </w:tr>
      <w:tr w:rsidR="00010FDA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реализацию ФЗ "Об актах гражданского состояния"</w:t>
            </w:r>
          </w:p>
        </w:tc>
      </w:tr>
      <w:tr w:rsidR="00EC28A1" w:rsidRPr="00EC28A1" w:rsidTr="00EC28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A24F12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жильем молодых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федеральные средства</w:t>
            </w:r>
          </w:p>
        </w:tc>
      </w:tr>
      <w:tr w:rsidR="00EC28A1" w:rsidRPr="00EC28A1" w:rsidTr="00EC28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 молодым семьям областной бюджет</w:t>
            </w:r>
          </w:p>
        </w:tc>
      </w:tr>
      <w:tr w:rsidR="00EC28A1" w:rsidRPr="00EC28A1" w:rsidTr="00EC28A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A24F12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из областного бюджета на исполнение органами местного самоуправления Волгоградской области судебных решений по обеспечению детей-сирот жилыми помещениями</w:t>
            </w:r>
          </w:p>
        </w:tc>
      </w:tr>
      <w:tr w:rsidR="00EC28A1" w:rsidRPr="00EC28A1" w:rsidTr="00D54D71">
        <w:trPr>
          <w:trHeight w:val="4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ацию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гарантий "О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гарантиях молодым специалистам, работающим в обл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ипальных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учреждениях, располож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>енных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сельских поселениях и раб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поселках Волгоградской области"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предоставление субсидий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гражданам на оплату жилья и ко</w:t>
            </w:r>
            <w:r w:rsidR="00A24F12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ммунальных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услуг, с учетом обеспечения твердым топливом и сжиженным газом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A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оплату жилья и коммунальных услуг</w:t>
            </w:r>
            <w:r w:rsidR="00A24F12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>агогическим работникам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работающих и проживающих в сельской местности </w:t>
            </w:r>
          </w:p>
        </w:tc>
      </w:tr>
      <w:tr w:rsidR="00EC28A1" w:rsidRPr="00EC28A1" w:rsidTr="00EC28A1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908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наделение органов местного самоуправления отдельными государственными полномочиями Волгоградской области по созданию, исполнению функций и обеспечению деятельности  комиссий по делам несовершеннолетних муниципальных образований</w:t>
            </w:r>
          </w:p>
        </w:tc>
      </w:tr>
      <w:tr w:rsidR="00EC28A1" w:rsidRPr="00EC28A1" w:rsidTr="00EC28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наделение органов местного самоуправления отдельными государственными полномочиями Волгоградской области по созданию, исполнению функций и обеспечению деятельности административных комиссий муниципальных образований</w:t>
            </w:r>
          </w:p>
        </w:tc>
      </w:tr>
      <w:tr w:rsidR="00EC28A1" w:rsidRPr="00EC28A1" w:rsidTr="00EC28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реализацию  "О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 в отношении несовершеннолетних"</w:t>
            </w:r>
          </w:p>
        </w:tc>
      </w:tr>
      <w:tr w:rsidR="00EC28A1" w:rsidRPr="00EC28A1" w:rsidTr="00EC28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реализ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ацию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полномочий Волгогр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адской области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финанс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овому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гос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гарантий по предоставлению о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бщего образования    за счет средств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астного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"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определения норм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  <w:proofErr w:type="gramStart"/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расходов на реализ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ацию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</w:t>
            </w:r>
            <w:r w:rsidR="00D5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овательных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программ"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содержание ребенка в семье опекуна</w:t>
            </w:r>
          </w:p>
        </w:tc>
      </w:tr>
      <w:tr w:rsidR="00EC28A1" w:rsidRPr="00EC28A1" w:rsidTr="00EC28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Волгоградской области "О наделении органов муниципального района и городских округов Волгоградской области по хранению,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комплектованию,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учету и использованию архивных  документов и архивный фонд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F12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отнесен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сост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аву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ивного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 В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>олгоградской области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исполнение полномочий  по питанию детей в образовательных учреждениях </w:t>
            </w:r>
            <w:r w:rsidR="00D54D7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находящихся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учете </w:t>
            </w:r>
            <w:r w:rsidR="00D54D7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фтизиатра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A24F12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оплату жилья и коммунальных услуг</w:t>
            </w:r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работникам библиотек общеобразовательных учреждений</w:t>
            </w:r>
          </w:p>
        </w:tc>
      </w:tr>
      <w:tr w:rsidR="00EC28A1" w:rsidRPr="00EC28A1" w:rsidTr="00EC28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выплату компенсации части родительской платы за содержание ребенка в государственных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 на  оплату труда приемному родителю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920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A2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оплату жилья и коммунальных услуг </w:t>
            </w:r>
            <w:r w:rsidR="00A24F1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 культуры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работающих и проживающих в сельской местности 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компенсацию выпадающих доходов организациям, предоставляющим населению услуги по тарифам, не обеспечивающим возмещение издержек</w:t>
            </w:r>
          </w:p>
        </w:tc>
      </w:tr>
      <w:tr w:rsidR="00EC28A1" w:rsidRPr="00EC28A1" w:rsidTr="00EC28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A24F12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убвенция на предупреждение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ликвидацию болезней животных их лечению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защиту населения от болезней </w:t>
            </w:r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общих для человека в части  организации и содержанию и уничтожению безнадзорных животных</w:t>
            </w:r>
          </w:p>
        </w:tc>
      </w:tr>
      <w:tr w:rsidR="00EC28A1" w:rsidRPr="00EC28A1" w:rsidTr="00EC28A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реализацию государственных полномочий Волгоградской области по финансовому обеспечению образовательной деятельности в части реализации основных программ (осуществление образовательного процесса муниципальными дошкольными образов</w:t>
            </w:r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ательными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иями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C28A1" w:rsidRPr="00EC28A1" w:rsidTr="00EC28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на бюджетные инвестиции в объекты капитального строительства собственности муниципальных образований (строительство газопровода х</w:t>
            </w:r>
            <w:proofErr w:type="gram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обачевский)</w:t>
            </w:r>
          </w:p>
        </w:tc>
      </w:tr>
      <w:tr w:rsidR="00EC28A1" w:rsidRPr="00EC28A1" w:rsidTr="00EC28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на бюджетные инвестиции в объекты капитального строительства собственности муниципальных образований (строительство газопровода </w:t>
            </w:r>
            <w:proofErr w:type="spell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ирный</w:t>
            </w:r>
            <w:proofErr w:type="spell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Динамовского </w:t>
            </w:r>
            <w:proofErr w:type="spell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28A1" w:rsidRPr="00EC28A1" w:rsidTr="00EC28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на бюджетные инвестиции в объекты капитального строительства собственности муниципальных образований (автономная </w:t>
            </w:r>
            <w:r w:rsidR="00FE71C2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котельная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</w:t>
            </w:r>
            <w:proofErr w:type="spell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обачи</w:t>
            </w:r>
            <w:proofErr w:type="spellEnd"/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муниципального района на создание и содержание финансового органа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обеспечение полномочий органов местного самоуправления Волгоградской области по организации отдыха детей в каникулярное время на 2014 год</w:t>
            </w:r>
          </w:p>
        </w:tc>
      </w:tr>
      <w:tr w:rsidR="00010FDA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DA" w:rsidRPr="00EC28A1" w:rsidRDefault="00010FDA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FE71C2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детских оздоровительных лагерях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дневного пребывания при образовательных учреждениях общего начального среднего образования</w:t>
            </w:r>
          </w:p>
        </w:tc>
      </w:tr>
      <w:tr w:rsidR="00EC28A1" w:rsidRPr="00EC28A1" w:rsidTr="00EC28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 на 01.01.2014гсубсидия из областного бюджета софинансирование расходов бюджетам муниципальных образований в области строительства и архитектуры в 2013 году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из областного бюджета софинансирование расходов бюджетам муниципальных образований в области строительства и архитектуры в 2014году</w:t>
            </w:r>
          </w:p>
        </w:tc>
      </w:tr>
      <w:tr w:rsidR="00EC28A1" w:rsidRPr="00EC28A1" w:rsidTr="00EC28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FE71C2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на поощрение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наилучших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значений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показателей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proofErr w:type="gramEnd"/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Резервный фонд Правительства Волгоградской области</w:t>
            </w:r>
          </w:p>
        </w:tc>
      </w:tr>
      <w:tr w:rsidR="00EC28A1" w:rsidRPr="00EC28A1" w:rsidTr="00EC28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долгосрочная целевая программа" Газификация Волгоградской области на 2013-2017гг</w:t>
            </w:r>
            <w:proofErr w:type="gram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</w:t>
            </w:r>
            <w:proofErr w:type="spell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софи</w:t>
            </w:r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нансирования</w:t>
            </w:r>
            <w:proofErr w:type="spellEnd"/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передача полномочий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 поселения в район.</w:t>
            </w:r>
          </w:p>
        </w:tc>
      </w:tr>
      <w:tr w:rsidR="00EC28A1" w:rsidRPr="00EC28A1" w:rsidTr="00EC28A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 </w:t>
            </w:r>
            <w:proofErr w:type="gramStart"/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елевая программа "</w:t>
            </w:r>
            <w:r w:rsidR="00FE71C2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Устойчивое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сельских территорий"</w:t>
            </w:r>
          </w:p>
        </w:tc>
      </w:tr>
      <w:tr w:rsidR="00EC28A1" w:rsidRPr="00EC28A1" w:rsidTr="00EC28A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FE71C2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"Профилактика безнадзорности</w:t>
            </w:r>
            <w:proofErr w:type="gramStart"/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беспризорности</w:t>
            </w:r>
            <w:r w:rsidR="00EC28A1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правонарушений несовершеннолетних на территории Нехаевского муниципального района  на 2012-2014г "</w:t>
            </w:r>
          </w:p>
        </w:tc>
      </w:tr>
      <w:tr w:rsidR="00EC28A1" w:rsidRPr="00EC28A1" w:rsidTr="00EC28A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ередача полномочий  на осуществление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</w:tr>
      <w:tr w:rsidR="00EC28A1" w:rsidRPr="00EC28A1" w:rsidTr="00EC28A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</w:t>
            </w:r>
            <w:proofErr w:type="gramStart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полномочия по организации библиотечного обслуживания и создания условий для организации досуга и обеспечения </w:t>
            </w:r>
            <w:r w:rsidR="00FE71C2"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услугами организации культуры</w:t>
            </w:r>
          </w:p>
        </w:tc>
      </w:tr>
      <w:tr w:rsidR="00EC28A1" w:rsidRPr="00EC28A1" w:rsidTr="00EC28A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1" w:rsidRPr="00EC28A1" w:rsidRDefault="00EC28A1" w:rsidP="00EC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ередача полномочий на осуществление мероприятий по архитектуре</w:t>
            </w:r>
            <w:r w:rsidRPr="00EC2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градостроительств</w:t>
            </w:r>
            <w:r w:rsidR="00FE71C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EC28A1" w:rsidRPr="00EC28A1" w:rsidRDefault="00EC28A1">
      <w:pPr>
        <w:rPr>
          <w:rFonts w:ascii="Times New Roman" w:hAnsi="Times New Roman" w:cs="Times New Roman"/>
          <w:sz w:val="28"/>
          <w:szCs w:val="28"/>
        </w:rPr>
      </w:pPr>
    </w:p>
    <w:sectPr w:rsidR="00EC28A1" w:rsidRPr="00EC28A1" w:rsidSect="00D5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7F7"/>
    <w:rsid w:val="00010FDA"/>
    <w:rsid w:val="00022A8B"/>
    <w:rsid w:val="00096863"/>
    <w:rsid w:val="000A6A3E"/>
    <w:rsid w:val="001961BD"/>
    <w:rsid w:val="002144F7"/>
    <w:rsid w:val="002C0496"/>
    <w:rsid w:val="002C17F7"/>
    <w:rsid w:val="00384653"/>
    <w:rsid w:val="003A1F01"/>
    <w:rsid w:val="00470F33"/>
    <w:rsid w:val="00511D08"/>
    <w:rsid w:val="005F7CFF"/>
    <w:rsid w:val="0076333C"/>
    <w:rsid w:val="0082015F"/>
    <w:rsid w:val="00854267"/>
    <w:rsid w:val="0089459C"/>
    <w:rsid w:val="008F6443"/>
    <w:rsid w:val="00A24F12"/>
    <w:rsid w:val="00C02B76"/>
    <w:rsid w:val="00C240D1"/>
    <w:rsid w:val="00C80F2E"/>
    <w:rsid w:val="00D11BA1"/>
    <w:rsid w:val="00D54D71"/>
    <w:rsid w:val="00D557E7"/>
    <w:rsid w:val="00D9421F"/>
    <w:rsid w:val="00E531C9"/>
    <w:rsid w:val="00EC28A1"/>
    <w:rsid w:val="00EE13E1"/>
    <w:rsid w:val="00EF264F"/>
    <w:rsid w:val="00FC54D4"/>
    <w:rsid w:val="00FD22A2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82015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C09F-11D2-4A32-984F-7C00F67F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Нехаевского муницпального района </Company>
  <LinksUpToDate>false</LinksUpToDate>
  <CharactersWithSpaces>32782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6</cp:revision>
  <cp:lastPrinted>2014-08-11T05:15:00Z</cp:lastPrinted>
  <dcterms:created xsi:type="dcterms:W3CDTF">2015-08-03T10:15:00Z</dcterms:created>
  <dcterms:modified xsi:type="dcterms:W3CDTF">2015-08-04T12:23:00Z</dcterms:modified>
</cp:coreProperties>
</file>