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C22" w:rsidRPr="00F61A75" w:rsidRDefault="00763C22" w:rsidP="00763C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A75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763C22" w:rsidRPr="00F61A75" w:rsidRDefault="00763C22" w:rsidP="00763C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A75">
        <w:rPr>
          <w:rFonts w:ascii="Times New Roman" w:hAnsi="Times New Roman" w:cs="Times New Roman"/>
          <w:b/>
          <w:sz w:val="24"/>
          <w:szCs w:val="24"/>
        </w:rPr>
        <w:t>РОДНИЧКОВСКОГО СЕЛЬСКОГО ПОСЕЛЕНИЯ</w:t>
      </w:r>
    </w:p>
    <w:p w:rsidR="00763C22" w:rsidRPr="00F61A75" w:rsidRDefault="00763C22" w:rsidP="00763C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A75">
        <w:rPr>
          <w:rFonts w:ascii="Times New Roman" w:hAnsi="Times New Roman" w:cs="Times New Roman"/>
          <w:b/>
          <w:sz w:val="24"/>
          <w:szCs w:val="24"/>
        </w:rPr>
        <w:t>НЕХАЕВСКОГО МУНИЦИПАЛЬНОГО РАЙОНА</w:t>
      </w:r>
    </w:p>
    <w:p w:rsidR="00763C22" w:rsidRPr="00F61A75" w:rsidRDefault="00763C22" w:rsidP="00763C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A75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763C22" w:rsidRPr="00F61A75" w:rsidRDefault="00763C22" w:rsidP="00763C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A75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</w:t>
      </w:r>
    </w:p>
    <w:p w:rsidR="00763C22" w:rsidRPr="00F61A75" w:rsidRDefault="00763C22" w:rsidP="00763C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A75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63C22" w:rsidRPr="00F61A75" w:rsidRDefault="00763C22" w:rsidP="00763C22">
      <w:pPr>
        <w:rPr>
          <w:rFonts w:ascii="Times New Roman" w:hAnsi="Times New Roman" w:cs="Times New Roman"/>
          <w:sz w:val="24"/>
          <w:szCs w:val="24"/>
        </w:rPr>
      </w:pPr>
      <w:r w:rsidRPr="00F61A75">
        <w:rPr>
          <w:rFonts w:ascii="Times New Roman" w:hAnsi="Times New Roman" w:cs="Times New Roman"/>
          <w:sz w:val="24"/>
          <w:szCs w:val="24"/>
        </w:rPr>
        <w:t xml:space="preserve">от     </w:t>
      </w:r>
      <w:r>
        <w:rPr>
          <w:rFonts w:ascii="Times New Roman" w:hAnsi="Times New Roman" w:cs="Times New Roman"/>
          <w:sz w:val="24"/>
          <w:szCs w:val="24"/>
        </w:rPr>
        <w:t>02.11.2015</w:t>
      </w:r>
      <w:r w:rsidRPr="00F61A7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</w:t>
      </w:r>
      <w:r w:rsidRPr="00F61A75">
        <w:rPr>
          <w:rFonts w:ascii="Times New Roman" w:hAnsi="Times New Roman" w:cs="Times New Roman"/>
          <w:sz w:val="24"/>
          <w:szCs w:val="24"/>
        </w:rPr>
        <w:t xml:space="preserve">  №</w:t>
      </w:r>
      <w:r>
        <w:rPr>
          <w:rFonts w:ascii="Times New Roman" w:hAnsi="Times New Roman" w:cs="Times New Roman"/>
          <w:sz w:val="24"/>
          <w:szCs w:val="24"/>
        </w:rPr>
        <w:t xml:space="preserve"> 62</w:t>
      </w:r>
    </w:p>
    <w:p w:rsidR="00763C22" w:rsidRDefault="00763C22" w:rsidP="00763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1A75">
        <w:rPr>
          <w:rFonts w:ascii="Times New Roman" w:hAnsi="Times New Roman" w:cs="Times New Roman"/>
          <w:sz w:val="24"/>
          <w:szCs w:val="24"/>
        </w:rPr>
        <w:t>Об утверждении муниципальной программы</w:t>
      </w:r>
    </w:p>
    <w:p w:rsidR="00763C22" w:rsidRDefault="00763C22" w:rsidP="00763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1A75">
        <w:rPr>
          <w:rFonts w:ascii="Times New Roman" w:hAnsi="Times New Roman" w:cs="Times New Roman"/>
          <w:sz w:val="24"/>
          <w:szCs w:val="24"/>
        </w:rPr>
        <w:t xml:space="preserve">«Организация летнего отдыха,      </w:t>
      </w:r>
    </w:p>
    <w:p w:rsidR="00763C22" w:rsidRDefault="00763C22" w:rsidP="00763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1A75">
        <w:rPr>
          <w:rFonts w:ascii="Times New Roman" w:hAnsi="Times New Roman" w:cs="Times New Roman"/>
          <w:sz w:val="24"/>
          <w:szCs w:val="24"/>
        </w:rPr>
        <w:t xml:space="preserve">оздоровления и занятости детей и подростков»  </w:t>
      </w:r>
    </w:p>
    <w:p w:rsidR="00763C22" w:rsidRPr="00F61A75" w:rsidRDefault="00763C22" w:rsidP="00763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1A75">
        <w:rPr>
          <w:rFonts w:ascii="Times New Roman" w:hAnsi="Times New Roman" w:cs="Times New Roman"/>
          <w:sz w:val="24"/>
          <w:szCs w:val="24"/>
        </w:rPr>
        <w:t xml:space="preserve"> на 2016-2018 годы</w:t>
      </w:r>
    </w:p>
    <w:p w:rsidR="00763C22" w:rsidRPr="00F61A75" w:rsidRDefault="00763C22" w:rsidP="00763C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C22" w:rsidRPr="00F61A75" w:rsidRDefault="00763C22" w:rsidP="00763C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3C22" w:rsidRPr="00F61A75" w:rsidRDefault="00763C22" w:rsidP="00763C22">
      <w:pPr>
        <w:pStyle w:val="HTML"/>
        <w:shd w:val="clear" w:color="auto" w:fill="FFFFFF"/>
        <w:ind w:firstLine="72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F61A75">
        <w:rPr>
          <w:rFonts w:ascii="Times New Roman" w:hAnsi="Times New Roman"/>
          <w:sz w:val="24"/>
          <w:szCs w:val="24"/>
        </w:rPr>
        <w:t>В целях организации и обеспечения отдыха, оздоровления и занятости  детей и подростков в каникулярное время, р</w:t>
      </w:r>
      <w:r w:rsidRPr="00F61A75">
        <w:rPr>
          <w:rFonts w:ascii="Times New Roman" w:hAnsi="Times New Roman"/>
          <w:bCs/>
          <w:sz w:val="24"/>
          <w:szCs w:val="24"/>
        </w:rPr>
        <w:t>уководствуясь Федеральным законом от 06 октября 2003г. №131-ФЗ «Об общих принципах организации местного самоуправления в Российской Федерации», Законом Российской Федерации от 29.12.2012 № 124-ФЗ «Об образовании в Российской Федерации», Законом Российской Федерации от 19 апреля 1991г. №1032-1 «О занятости населения в Российской Федерации», Постановлением Главы Администрации</w:t>
      </w:r>
      <w:proofErr w:type="gramEnd"/>
      <w:r w:rsidRPr="00F61A75">
        <w:rPr>
          <w:rFonts w:ascii="Times New Roman" w:hAnsi="Times New Roman"/>
          <w:bCs/>
          <w:sz w:val="24"/>
          <w:szCs w:val="24"/>
        </w:rPr>
        <w:t xml:space="preserve"> Волгоградской области от 29.04.2010 №640 «Об организации отдыха и оздоровления детей»</w:t>
      </w:r>
    </w:p>
    <w:p w:rsidR="00763C22" w:rsidRPr="00F61A75" w:rsidRDefault="00763C22" w:rsidP="00763C22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763C22" w:rsidRPr="00F61A75" w:rsidRDefault="00763C22" w:rsidP="00763C22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61A75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763C22" w:rsidRPr="00F61A75" w:rsidRDefault="00763C22" w:rsidP="00763C22">
      <w:pPr>
        <w:pStyle w:val="HTML"/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63C22" w:rsidRPr="00F61A75" w:rsidRDefault="00763C22" w:rsidP="00763C2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1A75">
        <w:rPr>
          <w:rFonts w:ascii="Times New Roman" w:hAnsi="Times New Roman" w:cs="Times New Roman"/>
          <w:sz w:val="24"/>
          <w:szCs w:val="24"/>
        </w:rPr>
        <w:t xml:space="preserve">1. Утвердить прилагаемую муниципальную </w:t>
      </w:r>
      <w:r w:rsidRPr="00F61A75">
        <w:rPr>
          <w:rFonts w:ascii="Times New Roman" w:hAnsi="Times New Roman" w:cs="Times New Roman"/>
          <w:bCs/>
          <w:sz w:val="24"/>
          <w:szCs w:val="24"/>
        </w:rPr>
        <w:t xml:space="preserve">программу </w:t>
      </w:r>
      <w:r w:rsidRPr="00F61A75">
        <w:rPr>
          <w:rFonts w:ascii="Times New Roman" w:hAnsi="Times New Roman" w:cs="Times New Roman"/>
          <w:sz w:val="24"/>
          <w:szCs w:val="24"/>
        </w:rPr>
        <w:t>«Организация летнего отдыха, оздоровления и занятости детей и подростков на 2016 - 2018 годы (далее именуется - Программа).</w:t>
      </w:r>
    </w:p>
    <w:p w:rsidR="00763C22" w:rsidRPr="00F61A75" w:rsidRDefault="00763C22" w:rsidP="00763C22">
      <w:pPr>
        <w:pStyle w:val="a3"/>
        <w:rPr>
          <w:sz w:val="24"/>
          <w:szCs w:val="24"/>
        </w:rPr>
      </w:pPr>
      <w:r w:rsidRPr="00F61A75">
        <w:rPr>
          <w:sz w:val="24"/>
          <w:szCs w:val="24"/>
        </w:rPr>
        <w:t>2. Настоящее постановление подлежит обнародованию и вступает в силу с момента обнародования.</w:t>
      </w:r>
    </w:p>
    <w:p w:rsidR="00763C22" w:rsidRPr="00F61A75" w:rsidRDefault="00763C22" w:rsidP="00763C22">
      <w:pPr>
        <w:pStyle w:val="a3"/>
        <w:rPr>
          <w:sz w:val="24"/>
          <w:szCs w:val="24"/>
        </w:rPr>
      </w:pPr>
    </w:p>
    <w:p w:rsidR="00763C22" w:rsidRPr="00F61A75" w:rsidRDefault="00763C22" w:rsidP="00763C22">
      <w:pPr>
        <w:pStyle w:val="a3"/>
        <w:rPr>
          <w:sz w:val="24"/>
          <w:szCs w:val="24"/>
        </w:rPr>
      </w:pPr>
      <w:r w:rsidRPr="00F61A75">
        <w:rPr>
          <w:bCs/>
          <w:sz w:val="24"/>
          <w:szCs w:val="24"/>
        </w:rPr>
        <w:t>3.</w:t>
      </w:r>
      <w:r w:rsidRPr="00F61A75">
        <w:rPr>
          <w:sz w:val="24"/>
          <w:szCs w:val="24"/>
        </w:rPr>
        <w:t xml:space="preserve"> Контроль выполнения настоящего постановления возложить на  главу администрации Родничковского сельского поселения Нехаевского муниципального района Белоус А.М.</w:t>
      </w:r>
    </w:p>
    <w:p w:rsidR="00763C22" w:rsidRPr="00F61A75" w:rsidRDefault="00763C22" w:rsidP="00763C22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61A75">
        <w:rPr>
          <w:rFonts w:ascii="Times New Roman" w:hAnsi="Times New Roman" w:cs="Times New Roman"/>
          <w:sz w:val="24"/>
          <w:szCs w:val="24"/>
        </w:rPr>
        <w:tab/>
      </w:r>
      <w:r w:rsidRPr="00F61A75">
        <w:rPr>
          <w:rFonts w:ascii="Times New Roman" w:hAnsi="Times New Roman" w:cs="Times New Roman"/>
          <w:sz w:val="24"/>
          <w:szCs w:val="24"/>
        </w:rPr>
        <w:tab/>
      </w:r>
    </w:p>
    <w:p w:rsidR="00763C22" w:rsidRPr="00F61A75" w:rsidRDefault="00763C22" w:rsidP="00763C22">
      <w:pPr>
        <w:rPr>
          <w:rFonts w:ascii="Times New Roman" w:hAnsi="Times New Roman" w:cs="Times New Roman"/>
          <w:sz w:val="24"/>
          <w:szCs w:val="24"/>
        </w:rPr>
      </w:pPr>
    </w:p>
    <w:p w:rsidR="00763C22" w:rsidRPr="00F61A75" w:rsidRDefault="00763C22" w:rsidP="00763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1A75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763C22" w:rsidRDefault="00763C22" w:rsidP="00763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1A75">
        <w:rPr>
          <w:rFonts w:ascii="Times New Roman" w:hAnsi="Times New Roman" w:cs="Times New Roman"/>
          <w:sz w:val="24"/>
          <w:szCs w:val="24"/>
        </w:rPr>
        <w:t xml:space="preserve">Родничковского сельского поселения                                                        Белоус А.М.     </w:t>
      </w:r>
    </w:p>
    <w:p w:rsidR="00763C22" w:rsidRDefault="00763C22" w:rsidP="00763C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3C22" w:rsidRDefault="00763C22" w:rsidP="00763C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3C22" w:rsidRDefault="00763C22" w:rsidP="00763C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3C22" w:rsidRDefault="00763C22" w:rsidP="00763C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3C22" w:rsidRDefault="00763C22" w:rsidP="00763C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3C22" w:rsidRDefault="00763C22" w:rsidP="00763C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3C22" w:rsidRDefault="00763C22" w:rsidP="00763C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3C22" w:rsidRDefault="00763C22" w:rsidP="00763C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3C22" w:rsidRDefault="00763C22" w:rsidP="00763C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763C22" w:rsidRDefault="00763C22" w:rsidP="00763C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№ 62 от 02.11.2015 г.</w:t>
      </w:r>
    </w:p>
    <w:p w:rsidR="00763C22" w:rsidRDefault="00763C22" w:rsidP="00763C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3C22" w:rsidRPr="00DB1298" w:rsidRDefault="00763C22" w:rsidP="00763C22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B12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Муниципальная  программа </w:t>
      </w:r>
    </w:p>
    <w:p w:rsidR="00763C22" w:rsidRPr="00DB1298" w:rsidRDefault="00763C22" w:rsidP="00763C22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1298">
        <w:rPr>
          <w:rFonts w:ascii="Times New Roman" w:eastAsia="Times New Roman" w:hAnsi="Times New Roman" w:cs="Times New Roman"/>
          <w:b/>
          <w:bCs/>
          <w:sz w:val="24"/>
          <w:szCs w:val="24"/>
        </w:rPr>
        <w:t>"Организация летнего отдыха,  оздоровления  и занятости  детей и подростков" на 2016-2018 годы</w:t>
      </w:r>
    </w:p>
    <w:p w:rsidR="00763C22" w:rsidRPr="00DB1298" w:rsidRDefault="00763C22" w:rsidP="00763C22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1298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763C22" w:rsidRPr="00DB1298" w:rsidRDefault="00763C22" w:rsidP="00763C22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1298">
        <w:rPr>
          <w:rFonts w:ascii="Times New Roman" w:eastAsia="Times New Roman" w:hAnsi="Times New Roman" w:cs="Times New Roman"/>
          <w:b/>
          <w:bCs/>
          <w:sz w:val="24"/>
          <w:szCs w:val="24"/>
        </w:rPr>
        <w:t>Паспорт программы на 2016-2018 г.</w:t>
      </w:r>
    </w:p>
    <w:p w:rsidR="00763C22" w:rsidRPr="00DB1298" w:rsidRDefault="00763C22" w:rsidP="00763C22">
      <w:pPr>
        <w:spacing w:after="0" w:line="270" w:lineRule="atLeast"/>
        <w:ind w:firstLine="390"/>
        <w:rPr>
          <w:rFonts w:ascii="Times New Roman" w:eastAsia="Times New Roman" w:hAnsi="Times New Roman" w:cs="Times New Roman"/>
          <w:color w:val="4D4E4C"/>
          <w:sz w:val="24"/>
          <w:szCs w:val="24"/>
        </w:rPr>
      </w:pPr>
      <w:r w:rsidRPr="00DB1298">
        <w:rPr>
          <w:rFonts w:ascii="Times New Roman" w:eastAsia="Times New Roman" w:hAnsi="Times New Roman" w:cs="Times New Roman"/>
          <w:color w:val="4D4E4C"/>
          <w:sz w:val="24"/>
          <w:szCs w:val="24"/>
        </w:rPr>
        <w:t> </w:t>
      </w:r>
    </w:p>
    <w:tbl>
      <w:tblPr>
        <w:tblW w:w="10065" w:type="dxa"/>
        <w:tblInd w:w="-176" w:type="dxa"/>
        <w:tblCellMar>
          <w:left w:w="0" w:type="dxa"/>
          <w:right w:w="0" w:type="dxa"/>
        </w:tblCellMar>
        <w:tblLook w:val="04A0"/>
      </w:tblPr>
      <w:tblGrid>
        <w:gridCol w:w="2127"/>
        <w:gridCol w:w="7938"/>
      </w:tblGrid>
      <w:tr w:rsidR="00763C22" w:rsidRPr="00DB1298" w:rsidTr="009675DF"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C22" w:rsidRPr="00DB1298" w:rsidRDefault="00763C22" w:rsidP="0096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9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C22" w:rsidRPr="00DB1298" w:rsidRDefault="00763C22" w:rsidP="0096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   программа </w:t>
            </w:r>
            <w:r w:rsidRPr="00DB1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"Организация летнего отдыха,  оздоровления и занятости  детей и подростков" на 2016-2018 годы</w:t>
            </w:r>
            <w:r w:rsidRPr="00DB1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 - Программа)</w:t>
            </w:r>
          </w:p>
        </w:tc>
      </w:tr>
      <w:tr w:rsidR="00763C22" w:rsidRPr="00DB1298" w:rsidTr="009675DF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C22" w:rsidRPr="00DB1298" w:rsidRDefault="00763C22" w:rsidP="0096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9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C22" w:rsidRPr="00DB1298" w:rsidRDefault="00763C22" w:rsidP="0096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98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06.10.2003 № 131 –ФЗ « Об общих принципах местного самоуправления в Российской Федерации»;</w:t>
            </w:r>
          </w:p>
          <w:p w:rsidR="00763C22" w:rsidRPr="00DB1298" w:rsidRDefault="00763C22" w:rsidP="0096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98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29.12.2012  № 273-ФЗ « Об образовании в Российской Федерации»;</w:t>
            </w:r>
          </w:p>
          <w:p w:rsidR="00763C22" w:rsidRPr="00DB1298" w:rsidRDefault="00763C22" w:rsidP="0096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98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24.07.1998 № 124 -ФЗ « Об основных гарантиях прав ребенка в Российской Федерации»;</w:t>
            </w:r>
          </w:p>
          <w:p w:rsidR="00763C22" w:rsidRPr="00DB1298" w:rsidRDefault="00763C22" w:rsidP="0096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98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Волгоградской области от 15.07.2010 « 2079-ОД « Об организации отдыха и оздоровления детей в Волгоградской области»;</w:t>
            </w:r>
          </w:p>
          <w:p w:rsidR="00763C22" w:rsidRPr="00DB1298" w:rsidRDefault="00763C22" w:rsidP="0096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9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Главы Администрации Волгоградской области от 31.12.2009 № 1612 « Об уполномоченном органе исполнительной власти Волгоградской области»;</w:t>
            </w:r>
          </w:p>
          <w:p w:rsidR="00763C22" w:rsidRPr="00DB1298" w:rsidRDefault="00763C22" w:rsidP="0096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9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Главы Администрации Волгоградской области от 29.04.2010 № 640 « Об организации отдыха и оздоровления детей»;</w:t>
            </w:r>
          </w:p>
          <w:p w:rsidR="00763C22" w:rsidRPr="00DB1298" w:rsidRDefault="00763C22" w:rsidP="0096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98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 Нехаевского муниципального района Волгоградской области</w:t>
            </w:r>
            <w:proofErr w:type="gramStart"/>
            <w:r w:rsidRPr="00DB1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763C22" w:rsidRPr="00DB1298" w:rsidRDefault="00763C22" w:rsidP="0096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98">
              <w:rPr>
                <w:rFonts w:ascii="Times New Roman" w:eastAsia="Times New Roman" w:hAnsi="Times New Roman" w:cs="Times New Roman"/>
                <w:sz w:val="24"/>
                <w:szCs w:val="24"/>
              </w:rPr>
              <w:t>СанПиН 2.4.4.2599-10 « Гигиенические требования к устройству, содержанию и организации режима в оздоровительных учреждениях с дневным пребыванием детей в период каникул»;</w:t>
            </w:r>
          </w:p>
          <w:p w:rsidR="00763C22" w:rsidRPr="00DB1298" w:rsidRDefault="00763C22" w:rsidP="0096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98">
              <w:rPr>
                <w:rFonts w:ascii="Times New Roman" w:eastAsia="Times New Roman" w:hAnsi="Times New Roman" w:cs="Times New Roman"/>
                <w:sz w:val="24"/>
                <w:szCs w:val="24"/>
              </w:rPr>
              <w:t>СанПиН 2.4.4.3155-13 «Санитарно-эпидемиологические требования к устройству, содержанию и организации работы стационарных организаций отдыха и оздоровления детей»</w:t>
            </w:r>
          </w:p>
          <w:p w:rsidR="00763C22" w:rsidRPr="00DB1298" w:rsidRDefault="00763C22" w:rsidP="0096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98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Трудовой Кодекс РФ</w:t>
            </w:r>
          </w:p>
        </w:tc>
      </w:tr>
      <w:tr w:rsidR="00763C22" w:rsidRPr="00DB1298" w:rsidTr="009675DF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C22" w:rsidRPr="00DB1298" w:rsidRDefault="00763C22" w:rsidP="0096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98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 - координатор Программы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C22" w:rsidRPr="00DB1298" w:rsidRDefault="00763C22" w:rsidP="0096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9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Родничковского сельского поселения Нехаевского муниципального района Волгоградской области</w:t>
            </w:r>
          </w:p>
        </w:tc>
      </w:tr>
      <w:tr w:rsidR="00763C22" w:rsidRPr="00DB1298" w:rsidTr="009675DF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C22" w:rsidRPr="00DB1298" w:rsidRDefault="00763C22" w:rsidP="0096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9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разработчик Программы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C22" w:rsidRPr="00DB1298" w:rsidRDefault="00763C22" w:rsidP="0096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9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Родничковского сельского поселения Нехаевского муниципального района Волгоградской области</w:t>
            </w:r>
          </w:p>
        </w:tc>
      </w:tr>
      <w:tr w:rsidR="00763C22" w:rsidRPr="00DB1298" w:rsidTr="009675DF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C22" w:rsidRPr="00DB1298" w:rsidRDefault="00763C22" w:rsidP="0096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9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C22" w:rsidRPr="00DB1298" w:rsidRDefault="00763C22" w:rsidP="0096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9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Родничковского  сельского  поселения Нехаевского муниципального района Волгоградской области</w:t>
            </w:r>
          </w:p>
        </w:tc>
      </w:tr>
      <w:tr w:rsidR="00763C22" w:rsidRPr="00DB1298" w:rsidTr="009675DF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C22" w:rsidRPr="00DB1298" w:rsidRDefault="00763C22" w:rsidP="0096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</w:t>
            </w:r>
            <w:proofErr w:type="gramStart"/>
            <w:r w:rsidRPr="00DB1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B1298">
              <w:rPr>
                <w:rFonts w:ascii="Times New Roman" w:eastAsia="Times New Roman" w:hAnsi="Times New Roman" w:cs="Times New Roman"/>
                <w:sz w:val="24"/>
                <w:szCs w:val="24"/>
              </w:rPr>
              <w:t>цели)  и задачи Программы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C22" w:rsidRPr="00DB1298" w:rsidRDefault="00763C22" w:rsidP="0096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98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создание оптимальных условий для комплексного решения вопросов обеспечения полноценного отдыха детей и подростков, их оздоровления и обеспечение безопасного пребывания детей в организациях отдыха и оздоровления, а также  трудовой занятости подростков в возрасте от 14 до 18 лет в летний период.</w:t>
            </w:r>
          </w:p>
          <w:p w:rsidR="00763C22" w:rsidRPr="00DB1298" w:rsidRDefault="00763C22" w:rsidP="0096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763C22" w:rsidRDefault="00763C22" w:rsidP="009675DF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-совершенствование организации  отдыха и оздоровления детей и подростков в  учреждениях отдыха и оздоровления детей в период </w:t>
            </w:r>
            <w:r w:rsidRPr="00DB12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школьных каникул;                                                                    </w:t>
            </w:r>
          </w:p>
          <w:p w:rsidR="00763C22" w:rsidRDefault="00763C22" w:rsidP="009675DF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-</w:t>
            </w:r>
            <w:r w:rsidRPr="00DB1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условий по предупреждению правонарушений и преступлений среди детей и подростков;                                                                       - организация временной занятости детей и подростков в возрасте от 14 до 18 лет;                                                                                                  </w:t>
            </w:r>
          </w:p>
          <w:p w:rsidR="00763C22" w:rsidRPr="00DB1298" w:rsidRDefault="00763C22" w:rsidP="009675DF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- информационно-методическое и кадровое обеспечение летнего отдыха и временной трудовой занятости подростков в возрасте от 14 до 18 лет</w:t>
            </w:r>
            <w:proofErr w:type="gramStart"/>
            <w:r w:rsidRPr="00DB1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763C22" w:rsidRPr="00DB1298" w:rsidTr="009675DF">
        <w:trPr>
          <w:trHeight w:val="79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C22" w:rsidRPr="00DB1298" w:rsidRDefault="00763C22" w:rsidP="0096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Срок и этапы реализации Программы</w:t>
            </w:r>
          </w:p>
          <w:p w:rsidR="00763C22" w:rsidRPr="00DB1298" w:rsidRDefault="00763C22" w:rsidP="0096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9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C22" w:rsidRPr="00DB1298" w:rsidRDefault="00763C22" w:rsidP="0096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98">
              <w:rPr>
                <w:rFonts w:ascii="Times New Roman" w:eastAsia="Times New Roman" w:hAnsi="Times New Roman" w:cs="Times New Roman"/>
                <w:sz w:val="24"/>
                <w:szCs w:val="24"/>
              </w:rPr>
              <w:t>2016 - 2018 годы, Программа реализуется в один этап</w:t>
            </w:r>
          </w:p>
        </w:tc>
      </w:tr>
      <w:tr w:rsidR="00763C22" w:rsidRPr="00DB1298" w:rsidTr="009675DF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C22" w:rsidRPr="00DB1298" w:rsidRDefault="00763C22" w:rsidP="0096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9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и объемы финансирования Программы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C22" w:rsidRPr="00DB1298" w:rsidRDefault="00763C22" w:rsidP="0096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98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оздоровления детей: бюджет Родничковского сельского поселения, бюджет Нехаевского муниципального района Общий бюджет финансирования Программы составит 8,0 тыс. рублей, в том числе:</w:t>
            </w:r>
          </w:p>
          <w:p w:rsidR="00763C22" w:rsidRPr="00DB1298" w:rsidRDefault="00763C22" w:rsidP="0096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98">
              <w:rPr>
                <w:rFonts w:ascii="Times New Roman" w:eastAsia="Times New Roman" w:hAnsi="Times New Roman" w:cs="Times New Roman"/>
                <w:sz w:val="24"/>
                <w:szCs w:val="24"/>
              </w:rPr>
              <w:t>-за счет средств бюджета Нехаевского муниципального района- 12,0 тыс. руб., из них:</w:t>
            </w:r>
          </w:p>
          <w:p w:rsidR="00763C22" w:rsidRPr="00DB1298" w:rsidRDefault="00763C22" w:rsidP="0096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98">
              <w:rPr>
                <w:rFonts w:ascii="Times New Roman" w:eastAsia="Times New Roman" w:hAnsi="Times New Roman" w:cs="Times New Roman"/>
                <w:sz w:val="24"/>
                <w:szCs w:val="24"/>
              </w:rPr>
              <w:t>в 2016 году –  4,0тыс. рублей;</w:t>
            </w:r>
          </w:p>
          <w:p w:rsidR="00763C22" w:rsidRPr="00DB1298" w:rsidRDefault="00763C22" w:rsidP="0096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98">
              <w:rPr>
                <w:rFonts w:ascii="Times New Roman" w:eastAsia="Times New Roman" w:hAnsi="Times New Roman" w:cs="Times New Roman"/>
                <w:sz w:val="24"/>
                <w:szCs w:val="24"/>
              </w:rPr>
              <w:t>в 2017 году   - 4,0 тыс</w:t>
            </w:r>
            <w:proofErr w:type="gramStart"/>
            <w:r w:rsidRPr="00DB1298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B1298">
              <w:rPr>
                <w:rFonts w:ascii="Times New Roman" w:eastAsia="Times New Roman" w:hAnsi="Times New Roman" w:cs="Times New Roman"/>
                <w:sz w:val="24"/>
                <w:szCs w:val="24"/>
              </w:rPr>
              <w:t>ублей;</w:t>
            </w:r>
          </w:p>
          <w:p w:rsidR="00763C22" w:rsidRPr="00DB1298" w:rsidRDefault="00763C22" w:rsidP="0096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98">
              <w:rPr>
                <w:rFonts w:ascii="Times New Roman" w:eastAsia="Times New Roman" w:hAnsi="Times New Roman" w:cs="Times New Roman"/>
                <w:sz w:val="24"/>
                <w:szCs w:val="24"/>
              </w:rPr>
              <w:t>в 2018 году -   4,0 тыс. рублей.</w:t>
            </w:r>
          </w:p>
          <w:p w:rsidR="00763C22" w:rsidRPr="00DB1298" w:rsidRDefault="00763C22" w:rsidP="0096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трудовой занятости подростков в возрасте от 14 до 18 лет:  бюджет Нехаевского муниципального района, бюджет сельских поселений </w:t>
            </w:r>
            <w:proofErr w:type="gramStart"/>
            <w:r w:rsidRPr="00DB1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B1298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соотношении 50/50)</w:t>
            </w:r>
          </w:p>
          <w:p w:rsidR="00763C22" w:rsidRPr="00DB1298" w:rsidRDefault="00763C22" w:rsidP="0096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98">
              <w:rPr>
                <w:rFonts w:ascii="Times New Roman" w:eastAsia="Times New Roman" w:hAnsi="Times New Roman" w:cs="Times New Roman"/>
                <w:sz w:val="24"/>
                <w:szCs w:val="24"/>
              </w:rPr>
              <w:t>-за счет средств бюджета Нехаевского муниципального района- 12тыс. руб., из них:</w:t>
            </w:r>
          </w:p>
          <w:p w:rsidR="00763C22" w:rsidRPr="00DB1298" w:rsidRDefault="00763C22" w:rsidP="0096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98">
              <w:rPr>
                <w:rFonts w:ascii="Times New Roman" w:eastAsia="Times New Roman" w:hAnsi="Times New Roman" w:cs="Times New Roman"/>
                <w:sz w:val="24"/>
                <w:szCs w:val="24"/>
              </w:rPr>
              <w:t>в 2016 году -    4,0 тыс. рублей;</w:t>
            </w:r>
          </w:p>
          <w:p w:rsidR="00763C22" w:rsidRPr="00DB1298" w:rsidRDefault="00763C22" w:rsidP="0096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98">
              <w:rPr>
                <w:rFonts w:ascii="Times New Roman" w:eastAsia="Times New Roman" w:hAnsi="Times New Roman" w:cs="Times New Roman"/>
                <w:sz w:val="24"/>
                <w:szCs w:val="24"/>
              </w:rPr>
              <w:t>в 2017 году-     4,0 тыс. рублей;</w:t>
            </w:r>
          </w:p>
          <w:p w:rsidR="00763C22" w:rsidRPr="00DB1298" w:rsidRDefault="00763C22" w:rsidP="0096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98">
              <w:rPr>
                <w:rFonts w:ascii="Times New Roman" w:eastAsia="Times New Roman" w:hAnsi="Times New Roman" w:cs="Times New Roman"/>
                <w:sz w:val="24"/>
                <w:szCs w:val="24"/>
              </w:rPr>
              <w:t>в 2018 году -    4,0 тыс. рублей.</w:t>
            </w:r>
          </w:p>
          <w:p w:rsidR="00763C22" w:rsidRPr="00DB1298" w:rsidRDefault="00763C22" w:rsidP="0096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98">
              <w:rPr>
                <w:rFonts w:ascii="Times New Roman" w:eastAsia="Times New Roman" w:hAnsi="Times New Roman" w:cs="Times New Roman"/>
                <w:sz w:val="24"/>
                <w:szCs w:val="24"/>
              </w:rPr>
              <w:t>- за счет средств сельских поселений-12 тыс. рублей; из них:</w:t>
            </w:r>
          </w:p>
          <w:p w:rsidR="00763C22" w:rsidRPr="00DB1298" w:rsidRDefault="00763C22" w:rsidP="0096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98">
              <w:rPr>
                <w:rFonts w:ascii="Times New Roman" w:eastAsia="Times New Roman" w:hAnsi="Times New Roman" w:cs="Times New Roman"/>
                <w:sz w:val="24"/>
                <w:szCs w:val="24"/>
              </w:rPr>
              <w:t>в 2016 году -    4,0 тыс. рублей;</w:t>
            </w:r>
          </w:p>
          <w:p w:rsidR="00763C22" w:rsidRPr="00DB1298" w:rsidRDefault="00763C22" w:rsidP="0096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98">
              <w:rPr>
                <w:rFonts w:ascii="Times New Roman" w:eastAsia="Times New Roman" w:hAnsi="Times New Roman" w:cs="Times New Roman"/>
                <w:sz w:val="24"/>
                <w:szCs w:val="24"/>
              </w:rPr>
              <w:t>в 2017 году-     4,0 тыс. рублей;</w:t>
            </w:r>
          </w:p>
          <w:p w:rsidR="00763C22" w:rsidRPr="00DB1298" w:rsidRDefault="00763C22" w:rsidP="0096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98">
              <w:rPr>
                <w:rFonts w:ascii="Times New Roman" w:eastAsia="Times New Roman" w:hAnsi="Times New Roman" w:cs="Times New Roman"/>
                <w:sz w:val="24"/>
                <w:szCs w:val="24"/>
              </w:rPr>
              <w:t>в 2018 году -    4,0 тыс. рублей.</w:t>
            </w:r>
          </w:p>
          <w:p w:rsidR="00763C22" w:rsidRPr="00DB1298" w:rsidRDefault="00763C22" w:rsidP="0096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9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 осуществление мероприятий, предусмотренных Программой, подлежат корректировке в соответствии с решением Совета Депутатов о бюджете на текущий финансовый год.</w:t>
            </w:r>
          </w:p>
        </w:tc>
      </w:tr>
      <w:tr w:rsidR="00763C22" w:rsidRPr="00DB1298" w:rsidTr="009675DF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C22" w:rsidRPr="00DB1298" w:rsidRDefault="00763C22" w:rsidP="0096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9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Программой и контроль  ее реализации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C22" w:rsidRPr="00DB1298" w:rsidRDefault="00763C22" w:rsidP="0096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9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в рамках долгосрочной Программы осуществляет отдел культуры, молодежной политики и спорта администрации Родничковского сельского поселения</w:t>
            </w:r>
          </w:p>
          <w:p w:rsidR="00763C22" w:rsidRPr="00DB1298" w:rsidRDefault="00763C22" w:rsidP="0096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9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Родничковского сельского поселения Нехаевского муниципального района Волгоградской области  ежеквартально до 25 числа месяца, следующего за отчетным периодом, предоставляет в отдел по  экономике и налогам, землепользованию и управлению муниципальным имуществом администрации Нехаевского муниципального района информацию о реализации Программы.</w:t>
            </w:r>
          </w:p>
        </w:tc>
      </w:tr>
      <w:tr w:rsidR="00763C22" w:rsidRPr="00DB1298" w:rsidTr="009675DF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C22" w:rsidRPr="00DB1298" w:rsidRDefault="00763C22" w:rsidP="0096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98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C22" w:rsidRPr="00DB1298" w:rsidRDefault="00763C22" w:rsidP="0096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98">
              <w:rPr>
                <w:rFonts w:ascii="Times New Roman" w:eastAsia="Times New Roman" w:hAnsi="Times New Roman" w:cs="Times New Roman"/>
                <w:sz w:val="24"/>
                <w:szCs w:val="24"/>
              </w:rPr>
              <w:t>В результате реализации Программы планируется  охватить организованным летним отдыхом и временной трудовой занятостью 75%  детей и подростков, в том числе:</w:t>
            </w:r>
          </w:p>
          <w:p w:rsidR="00763C22" w:rsidRPr="00DB1298" w:rsidRDefault="00763C22" w:rsidP="0096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-в лагерях с дневным пребыванием, организованных МБОУ Родничковской СОШ.</w:t>
            </w:r>
          </w:p>
          <w:p w:rsidR="00763C22" w:rsidRPr="00DB1298" w:rsidRDefault="00763C22" w:rsidP="0096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 МБУ ДОЛ « Чайка»- 6 чел </w:t>
            </w:r>
            <w:proofErr w:type="gramStart"/>
            <w:r w:rsidRPr="00DB1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B1298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ежегодно).</w:t>
            </w:r>
          </w:p>
          <w:p w:rsidR="00763C22" w:rsidRPr="00DB1298" w:rsidRDefault="00763C22" w:rsidP="0096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результате реализации Программы в части трудоустройства подростков </w:t>
            </w:r>
            <w:r w:rsidRPr="00DB12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возрасте от 14 до 18 лет планируется организовать временную трудовую занятость для  2 человек.</w:t>
            </w:r>
          </w:p>
        </w:tc>
      </w:tr>
    </w:tbl>
    <w:p w:rsidR="00763C22" w:rsidRPr="00DB1298" w:rsidRDefault="00763C22" w:rsidP="00763C22">
      <w:pPr>
        <w:spacing w:after="0" w:line="270" w:lineRule="atLeast"/>
        <w:ind w:firstLine="390"/>
        <w:rPr>
          <w:rFonts w:ascii="Times New Roman" w:eastAsia="Times New Roman" w:hAnsi="Times New Roman" w:cs="Times New Roman"/>
          <w:color w:val="4D4E4C"/>
          <w:sz w:val="24"/>
          <w:szCs w:val="24"/>
        </w:rPr>
      </w:pPr>
      <w:r w:rsidRPr="00DB1298">
        <w:rPr>
          <w:rFonts w:ascii="Times New Roman" w:eastAsia="Times New Roman" w:hAnsi="Times New Roman" w:cs="Times New Roman"/>
          <w:color w:val="4D4E4C"/>
          <w:sz w:val="24"/>
          <w:szCs w:val="24"/>
        </w:rPr>
        <w:lastRenderedPageBreak/>
        <w:t> </w:t>
      </w:r>
    </w:p>
    <w:p w:rsidR="00763C22" w:rsidRPr="00DB1298" w:rsidRDefault="00763C22" w:rsidP="00763C22">
      <w:pPr>
        <w:spacing w:after="0" w:line="270" w:lineRule="atLeast"/>
        <w:ind w:firstLine="39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63C22" w:rsidRDefault="00763C22" w:rsidP="00763C22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63C22" w:rsidRPr="00DB1298" w:rsidRDefault="00763C22" w:rsidP="00763C22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1298">
        <w:rPr>
          <w:rFonts w:ascii="Times New Roman" w:eastAsia="Times New Roman" w:hAnsi="Times New Roman" w:cs="Times New Roman"/>
          <w:b/>
          <w:bCs/>
          <w:sz w:val="24"/>
          <w:szCs w:val="24"/>
        </w:rPr>
        <w:t>1. Содержание программы</w:t>
      </w:r>
    </w:p>
    <w:p w:rsidR="00763C22" w:rsidRPr="00DB1298" w:rsidRDefault="00763C22" w:rsidP="00763C22">
      <w:pPr>
        <w:spacing w:after="0" w:line="270" w:lineRule="atLeast"/>
        <w:ind w:firstLine="39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129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63C22" w:rsidRPr="00DB1298" w:rsidRDefault="00763C22" w:rsidP="00763C22">
      <w:pPr>
        <w:spacing w:after="0" w:line="270" w:lineRule="atLeast"/>
        <w:ind w:firstLine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298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24 июля 1998 года N 124-ФЗ "Об основных гарантиях прав ребенка в Российской Федерации" дети имеют право на полноценный отдых и оздоровление.</w:t>
      </w:r>
    </w:p>
    <w:p w:rsidR="00763C22" w:rsidRPr="00DB1298" w:rsidRDefault="00763C22" w:rsidP="00763C22">
      <w:pPr>
        <w:spacing w:after="0" w:line="270" w:lineRule="atLeast"/>
        <w:ind w:firstLine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298">
        <w:rPr>
          <w:rFonts w:ascii="Times New Roman" w:eastAsia="Times New Roman" w:hAnsi="Times New Roman" w:cs="Times New Roman"/>
          <w:sz w:val="24"/>
          <w:szCs w:val="24"/>
        </w:rPr>
        <w:t>Под отдыхом и оздоровлением детей понимается комплекс условий и мероприятий, обеспечивающих охрану и укрепление их здоровья, профилактику заболеваний, развитие творческого потенциала личности, закаливание организма, формирование здорового образа жизни, занятие физической культурой и спортом, режим питания и жизнедеятельности в экологически благоприятной среде.</w:t>
      </w:r>
    </w:p>
    <w:p w:rsidR="00763C22" w:rsidRPr="00DB1298" w:rsidRDefault="00763C22" w:rsidP="00763C22">
      <w:pPr>
        <w:spacing w:after="0" w:line="270" w:lineRule="atLeast"/>
        <w:ind w:firstLine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298">
        <w:rPr>
          <w:rFonts w:ascii="Times New Roman" w:eastAsia="Times New Roman" w:hAnsi="Times New Roman" w:cs="Times New Roman"/>
          <w:sz w:val="24"/>
          <w:szCs w:val="24"/>
        </w:rPr>
        <w:t>В Родничковском сельском поселении проживают 122 ребенка, или 15 процентов от общей численности населения, из них  30 процентов - дети школьного возраста, и все они нуждаются в оздоровлении и отдыхе, особенно в каникулярный период.</w:t>
      </w:r>
    </w:p>
    <w:p w:rsidR="00763C22" w:rsidRPr="00DB1298" w:rsidRDefault="00763C22" w:rsidP="00763C22">
      <w:pPr>
        <w:spacing w:after="0" w:line="270" w:lineRule="atLeast"/>
        <w:ind w:firstLine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298">
        <w:rPr>
          <w:rFonts w:ascii="Times New Roman" w:eastAsia="Times New Roman" w:hAnsi="Times New Roman" w:cs="Times New Roman"/>
          <w:sz w:val="24"/>
          <w:szCs w:val="24"/>
        </w:rPr>
        <w:t>Особое внимание при организации каникулярного отдыха требуют дети, находящиеся в трудной жизненной ситуации.</w:t>
      </w:r>
    </w:p>
    <w:p w:rsidR="00763C22" w:rsidRPr="00DB1298" w:rsidRDefault="00763C22" w:rsidP="00763C22">
      <w:pPr>
        <w:spacing w:after="0" w:line="270" w:lineRule="atLeast"/>
        <w:ind w:firstLine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298">
        <w:rPr>
          <w:rFonts w:ascii="Times New Roman" w:eastAsia="Times New Roman" w:hAnsi="Times New Roman" w:cs="Times New Roman"/>
          <w:sz w:val="24"/>
          <w:szCs w:val="24"/>
        </w:rPr>
        <w:t>В настоящее время в Родничковском сельском поселении в малоимущих семьях проживают 83 ребенка в возрасте от 0 до 18 лет. Из них, в возрасте от 0 до 18 лет  и находящихся в трудной жизненной ситуации, дети – инвалиды, дети из опекаемых семей, дети из неблагополучных семей и дети из многодетных семей - 24 ребенка. Это количество детей также нуждается в организованном отдыхе и оздоровлении.</w:t>
      </w:r>
    </w:p>
    <w:p w:rsidR="00763C22" w:rsidRPr="00DB1298" w:rsidRDefault="00763C22" w:rsidP="00763C22">
      <w:pPr>
        <w:spacing w:after="0" w:line="270" w:lineRule="atLeast"/>
        <w:ind w:firstLine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298">
        <w:rPr>
          <w:rFonts w:ascii="Times New Roman" w:eastAsia="Times New Roman" w:hAnsi="Times New Roman" w:cs="Times New Roman"/>
          <w:sz w:val="24"/>
          <w:szCs w:val="24"/>
        </w:rPr>
        <w:t> Сеть детских оздоровительных учреждений Нехаевского муниципального района:</w:t>
      </w:r>
    </w:p>
    <w:p w:rsidR="00763C22" w:rsidRPr="00DB1298" w:rsidRDefault="00763C22" w:rsidP="00763C22">
      <w:pPr>
        <w:spacing w:after="0" w:line="270" w:lineRule="atLeast"/>
        <w:ind w:firstLine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298">
        <w:rPr>
          <w:rFonts w:ascii="Times New Roman" w:eastAsia="Times New Roman" w:hAnsi="Times New Roman" w:cs="Times New Roman"/>
          <w:sz w:val="24"/>
          <w:szCs w:val="24"/>
        </w:rPr>
        <w:t>-   МБОУ « Детский оздоровительный лагерь « Чайка»;</w:t>
      </w:r>
    </w:p>
    <w:p w:rsidR="00763C22" w:rsidRPr="00DB1298" w:rsidRDefault="00763C22" w:rsidP="00763C22">
      <w:pPr>
        <w:spacing w:after="0" w:line="270" w:lineRule="atLeast"/>
        <w:ind w:firstLine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298">
        <w:rPr>
          <w:rFonts w:ascii="Times New Roman" w:eastAsia="Times New Roman" w:hAnsi="Times New Roman" w:cs="Times New Roman"/>
          <w:sz w:val="24"/>
          <w:szCs w:val="24"/>
        </w:rPr>
        <w:t>- лагеря с дневным пребыванием на базах общеобразовательных учреждений Нехаевского муниципального района.</w:t>
      </w:r>
    </w:p>
    <w:p w:rsidR="00763C22" w:rsidRPr="00DB1298" w:rsidRDefault="00763C22" w:rsidP="00763C22">
      <w:pPr>
        <w:spacing w:after="0" w:line="270" w:lineRule="atLeast"/>
        <w:ind w:firstLine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298">
        <w:rPr>
          <w:rFonts w:ascii="Times New Roman" w:eastAsia="Times New Roman" w:hAnsi="Times New Roman" w:cs="Times New Roman"/>
          <w:sz w:val="24"/>
          <w:szCs w:val="24"/>
        </w:rPr>
        <w:t>В организации детского отдыха и оздоровления большое внимание уделяется содержанию воспитательной работы с детьми, пропаганде здорового образа жизни, укреплению физического и духовного здоровья.</w:t>
      </w:r>
    </w:p>
    <w:p w:rsidR="00763C22" w:rsidRPr="00DB1298" w:rsidRDefault="00763C22" w:rsidP="00763C22">
      <w:pPr>
        <w:spacing w:after="0" w:line="270" w:lineRule="atLeast"/>
        <w:ind w:firstLine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298">
        <w:rPr>
          <w:rFonts w:ascii="Times New Roman" w:eastAsia="Times New Roman" w:hAnsi="Times New Roman" w:cs="Times New Roman"/>
          <w:sz w:val="24"/>
          <w:szCs w:val="24"/>
        </w:rPr>
        <w:t>Всего в 2015 году организованным отдыхом охвачено  56 детей (95%), из них 50 детей отдохнуло в лагерях дневного пребывания, 6 детей и подростков - в МБОУ ДОЛ « Чайка»</w:t>
      </w:r>
      <w:proofErr w:type="gramStart"/>
      <w:r w:rsidRPr="00DB1298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Pr="00DB1298">
        <w:rPr>
          <w:rFonts w:ascii="Times New Roman" w:eastAsia="Times New Roman" w:hAnsi="Times New Roman" w:cs="Times New Roman"/>
          <w:sz w:val="24"/>
          <w:szCs w:val="24"/>
        </w:rPr>
        <w:t>сего оздоровительным отдыхом охвачено 70% детей.</w:t>
      </w:r>
    </w:p>
    <w:p w:rsidR="00763C22" w:rsidRPr="00DB1298" w:rsidRDefault="00763C22" w:rsidP="00763C22">
      <w:pPr>
        <w:spacing w:after="0" w:line="270" w:lineRule="atLeast"/>
        <w:ind w:firstLine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29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программа « Организация отдыха и оздоровления детей и подростков» на 2016-2018 годы направлена на создание оптимальных условий, обеспечивающих полноценный отдых и оздоровление детей и подростков в учреждениях отдыха и оздоровления. </w:t>
      </w:r>
    </w:p>
    <w:p w:rsidR="00763C22" w:rsidRPr="00DB1298" w:rsidRDefault="00763C22" w:rsidP="00763C22">
      <w:pPr>
        <w:spacing w:after="0" w:line="270" w:lineRule="atLeast"/>
        <w:ind w:firstLine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29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63C22" w:rsidRPr="00DB1298" w:rsidRDefault="00763C22" w:rsidP="00763C22">
      <w:pPr>
        <w:spacing w:after="0" w:line="270" w:lineRule="atLeast"/>
        <w:ind w:firstLine="39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12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Цели, задачи, основные направления развития </w:t>
      </w:r>
    </w:p>
    <w:p w:rsidR="00763C22" w:rsidRPr="00DB1298" w:rsidRDefault="00763C22" w:rsidP="00763C22">
      <w:pPr>
        <w:spacing w:after="0" w:line="270" w:lineRule="atLeast"/>
        <w:ind w:firstLine="390"/>
        <w:rPr>
          <w:rFonts w:ascii="Times New Roman" w:eastAsia="Times New Roman" w:hAnsi="Times New Roman" w:cs="Times New Roman"/>
          <w:sz w:val="24"/>
          <w:szCs w:val="24"/>
        </w:rPr>
      </w:pPr>
      <w:r w:rsidRPr="00DB129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63C22" w:rsidRPr="00DB1298" w:rsidRDefault="00763C22" w:rsidP="00763C22">
      <w:pPr>
        <w:spacing w:after="0" w:line="270" w:lineRule="atLeast"/>
        <w:ind w:firstLine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298">
        <w:rPr>
          <w:rFonts w:ascii="Times New Roman" w:eastAsia="Times New Roman" w:hAnsi="Times New Roman" w:cs="Times New Roman"/>
          <w:sz w:val="24"/>
          <w:szCs w:val="24"/>
        </w:rPr>
        <w:t>Основная цель Программы - создание оптимальных условий для комплексного решения вопросов обеспечения полноценного отдыха детей и подростков, их оздоровления и обеспечение безопасного пребывания детей в учреждениях  отдыха и оздоровления.</w:t>
      </w:r>
    </w:p>
    <w:p w:rsidR="00763C22" w:rsidRPr="00DB1298" w:rsidRDefault="00763C22" w:rsidP="00763C22">
      <w:pPr>
        <w:spacing w:after="0" w:line="270" w:lineRule="atLeast"/>
        <w:ind w:firstLine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298">
        <w:rPr>
          <w:rFonts w:ascii="Times New Roman" w:eastAsia="Times New Roman" w:hAnsi="Times New Roman" w:cs="Times New Roman"/>
          <w:sz w:val="24"/>
          <w:szCs w:val="24"/>
        </w:rPr>
        <w:t xml:space="preserve">Для достижения цели требуется решение следующих задач:                </w:t>
      </w:r>
    </w:p>
    <w:p w:rsidR="00763C22" w:rsidRPr="00DB1298" w:rsidRDefault="00763C22" w:rsidP="00763C2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298">
        <w:rPr>
          <w:rFonts w:ascii="Times New Roman" w:eastAsia="Times New Roman" w:hAnsi="Times New Roman" w:cs="Times New Roman"/>
          <w:sz w:val="24"/>
          <w:szCs w:val="24"/>
        </w:rPr>
        <w:t xml:space="preserve">-совершенствование организации  отдыха и оздоровления детей и подростков в  учреждениях отдыха и оздоровления детей в период школьных каникул;                                                                                </w:t>
      </w:r>
      <w:proofErr w:type="gramStart"/>
      <w:r w:rsidRPr="00DB1298">
        <w:rPr>
          <w:rFonts w:ascii="Times New Roman" w:eastAsia="Times New Roman" w:hAnsi="Times New Roman" w:cs="Times New Roman"/>
          <w:sz w:val="24"/>
          <w:szCs w:val="24"/>
        </w:rPr>
        <w:t>-о</w:t>
      </w:r>
      <w:proofErr w:type="gramEnd"/>
      <w:r w:rsidRPr="00DB1298">
        <w:rPr>
          <w:rFonts w:ascii="Times New Roman" w:eastAsia="Times New Roman" w:hAnsi="Times New Roman" w:cs="Times New Roman"/>
          <w:sz w:val="24"/>
          <w:szCs w:val="24"/>
        </w:rPr>
        <w:t xml:space="preserve">рганизация временной занятости детей и подростков в возрасте от 14 до 18 лет;                                                                                                     -создание условий по предупреждению правонарушений и преступлений среди детей и подростков; </w:t>
      </w:r>
    </w:p>
    <w:p w:rsidR="00763C22" w:rsidRPr="00DB1298" w:rsidRDefault="00763C22" w:rsidP="00763C2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298">
        <w:rPr>
          <w:rFonts w:ascii="Times New Roman" w:eastAsia="Times New Roman" w:hAnsi="Times New Roman" w:cs="Times New Roman"/>
          <w:sz w:val="24"/>
          <w:szCs w:val="24"/>
        </w:rPr>
        <w:lastRenderedPageBreak/>
        <w:t>- информационно-методическое и кадровое обеспечение летнего отдыха и временной трудовой занятости подростков в возрасте от 14 до 18 лет.</w:t>
      </w:r>
    </w:p>
    <w:p w:rsidR="00763C22" w:rsidRPr="00DB1298" w:rsidRDefault="00763C22" w:rsidP="00763C22">
      <w:pPr>
        <w:spacing w:after="0" w:line="270" w:lineRule="atLeast"/>
        <w:ind w:firstLine="39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B1298">
        <w:rPr>
          <w:rFonts w:ascii="Times New Roman" w:eastAsia="Times New Roman" w:hAnsi="Times New Roman" w:cs="Times New Roman"/>
          <w:b/>
          <w:bCs/>
          <w:sz w:val="24"/>
          <w:szCs w:val="24"/>
        </w:rPr>
        <w:t>3.Целевые индикаторы оценки достижения поставленных целей и задач</w:t>
      </w:r>
    </w:p>
    <w:p w:rsidR="00763C22" w:rsidRPr="00DB1298" w:rsidRDefault="00763C22" w:rsidP="00763C22">
      <w:pPr>
        <w:spacing w:after="0" w:line="270" w:lineRule="atLeast"/>
        <w:ind w:firstLine="390"/>
        <w:rPr>
          <w:rFonts w:ascii="Times New Roman" w:eastAsia="Times New Roman" w:hAnsi="Times New Roman" w:cs="Times New Roman"/>
          <w:color w:val="4D4E4C"/>
          <w:sz w:val="24"/>
          <w:szCs w:val="24"/>
        </w:rPr>
      </w:pPr>
      <w:r w:rsidRPr="00DB1298">
        <w:rPr>
          <w:rFonts w:ascii="Times New Roman" w:eastAsia="Times New Roman" w:hAnsi="Times New Roman" w:cs="Times New Roman"/>
          <w:color w:val="4D4E4C"/>
          <w:sz w:val="24"/>
          <w:szCs w:val="24"/>
        </w:rPr>
        <w:t> </w:t>
      </w:r>
    </w:p>
    <w:tbl>
      <w:tblPr>
        <w:tblW w:w="9660" w:type="dxa"/>
        <w:tblInd w:w="93" w:type="dxa"/>
        <w:tblLayout w:type="fixed"/>
        <w:tblLook w:val="04A0"/>
      </w:tblPr>
      <w:tblGrid>
        <w:gridCol w:w="2818"/>
        <w:gridCol w:w="2302"/>
        <w:gridCol w:w="1561"/>
        <w:gridCol w:w="993"/>
        <w:gridCol w:w="993"/>
        <w:gridCol w:w="993"/>
      </w:tblGrid>
      <w:tr w:rsidR="00763C22" w:rsidRPr="00DB1298" w:rsidTr="009675DF">
        <w:trPr>
          <w:trHeight w:val="600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C22" w:rsidRPr="00DB1298" w:rsidRDefault="00763C22" w:rsidP="00967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98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и задачи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C22" w:rsidRPr="00DB1298" w:rsidRDefault="00763C22" w:rsidP="00967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98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индикатор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C22" w:rsidRPr="00DB1298" w:rsidRDefault="00763C22" w:rsidP="00967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9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C22" w:rsidRPr="00DB1298" w:rsidRDefault="00763C22" w:rsidP="00967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98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C22" w:rsidRPr="00DB1298" w:rsidRDefault="00763C22" w:rsidP="00967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98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C22" w:rsidRPr="00DB1298" w:rsidRDefault="00763C22" w:rsidP="00967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98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763C22" w:rsidRPr="00DB1298" w:rsidTr="009675DF">
        <w:trPr>
          <w:trHeight w:val="960"/>
        </w:trPr>
        <w:tc>
          <w:tcPr>
            <w:tcW w:w="9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C22" w:rsidRPr="00DB1298" w:rsidRDefault="00763C22" w:rsidP="009675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98">
              <w:rPr>
                <w:rFonts w:ascii="Times New Roman" w:eastAsia="Times New Roman" w:hAnsi="Times New Roman" w:cs="Times New Roman"/>
                <w:sz w:val="24"/>
                <w:szCs w:val="24"/>
              </w:rPr>
              <w:t>1. Цель. Создание оптимальных условий для комплексного решения вопросов обеспечения полноценного отдыха детей и подростков, их оздоровления и обеспечение безопасного пребывания детей в учреждениях  отдыха и оздоровления</w:t>
            </w:r>
            <w:proofErr w:type="gramStart"/>
            <w:r w:rsidRPr="00DB1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B1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также временная трудовая занятость подростков в возрасте от 14 до 16 лет.</w:t>
            </w:r>
          </w:p>
        </w:tc>
      </w:tr>
      <w:tr w:rsidR="00763C22" w:rsidRPr="00DB1298" w:rsidTr="009675DF">
        <w:trPr>
          <w:trHeight w:val="2926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C22" w:rsidRPr="00DB1298" w:rsidRDefault="00763C22" w:rsidP="009675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 Задача:  </w:t>
            </w:r>
            <w:proofErr w:type="gramStart"/>
            <w:r w:rsidRPr="00DB1298">
              <w:rPr>
                <w:rFonts w:ascii="Times New Roman" w:eastAsia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DB1298">
              <w:rPr>
                <w:rFonts w:ascii="Times New Roman" w:eastAsia="Times New Roman" w:hAnsi="Times New Roman" w:cs="Times New Roman"/>
                <w:sz w:val="24"/>
                <w:szCs w:val="24"/>
              </w:rPr>
              <w:t>овершенствование организации  отдыха и оздоровления детей и подростков в  учреждениях отдыха и оздоровления детей в период школьных каникул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C22" w:rsidRPr="00DB1298" w:rsidRDefault="00763C22" w:rsidP="009675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Охват детей и подростков в оздоровительных лагерях в общей </w:t>
            </w:r>
            <w:proofErr w:type="gramStart"/>
            <w:r w:rsidRPr="00DB1298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DB1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желающих с целью предоставления отдыха и оздоровления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C22" w:rsidRPr="00DB1298" w:rsidRDefault="00763C22" w:rsidP="00967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9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C22" w:rsidRPr="00DB1298" w:rsidRDefault="00763C22" w:rsidP="009675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98">
              <w:rPr>
                <w:rFonts w:ascii="Times New Roman" w:eastAsia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C22" w:rsidRPr="00DB1298" w:rsidRDefault="00763C22" w:rsidP="009675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98">
              <w:rPr>
                <w:rFonts w:ascii="Times New Roman" w:eastAsia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C22" w:rsidRPr="00DB1298" w:rsidRDefault="00763C22" w:rsidP="009675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98">
              <w:rPr>
                <w:rFonts w:ascii="Times New Roman" w:eastAsia="Times New Roman" w:hAnsi="Times New Roman" w:cs="Times New Roman"/>
                <w:sz w:val="24"/>
                <w:szCs w:val="24"/>
              </w:rPr>
              <w:t>75%</w:t>
            </w:r>
          </w:p>
        </w:tc>
      </w:tr>
      <w:tr w:rsidR="00763C22" w:rsidRPr="00DB1298" w:rsidTr="009675DF">
        <w:trPr>
          <w:trHeight w:val="1993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C22" w:rsidRPr="00DB1298" w:rsidRDefault="00763C22" w:rsidP="009675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 Задача:  </w:t>
            </w:r>
            <w:proofErr w:type="gramStart"/>
            <w:r w:rsidRPr="00DB1298">
              <w:rPr>
                <w:rFonts w:ascii="Times New Roman" w:eastAsia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DB1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рганизация временных рабочих мест для подростков, обеспечение их занятости в период летних каникул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C22" w:rsidRPr="00DB1298" w:rsidRDefault="00763C22" w:rsidP="009675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Охват подростков в общей </w:t>
            </w:r>
            <w:proofErr w:type="gramStart"/>
            <w:r w:rsidRPr="00DB1298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DB1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желающих с целью предоставления временных рабочих мест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C22" w:rsidRPr="00DB1298" w:rsidRDefault="00763C22" w:rsidP="00967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98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C22" w:rsidRPr="00DB1298" w:rsidRDefault="00763C22" w:rsidP="00967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C22" w:rsidRPr="00DB1298" w:rsidRDefault="00763C22" w:rsidP="00967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C22" w:rsidRPr="00DB1298" w:rsidRDefault="00763C22" w:rsidP="00967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3C22" w:rsidRPr="00DB1298" w:rsidTr="009675DF">
        <w:trPr>
          <w:trHeight w:val="2835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C22" w:rsidRPr="00DB1298" w:rsidRDefault="00763C22" w:rsidP="009675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98">
              <w:rPr>
                <w:rFonts w:ascii="Times New Roman" w:eastAsia="Times New Roman" w:hAnsi="Times New Roman" w:cs="Times New Roman"/>
                <w:sz w:val="24"/>
                <w:szCs w:val="24"/>
              </w:rPr>
              <w:t>1.3 Информационно-методическое и кадровое обеспечение летнего отдыха и временной трудовой занятости подростков в возрасте от 14 до 18 лет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C22" w:rsidRPr="00DB1298" w:rsidRDefault="00763C22" w:rsidP="009675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3C22" w:rsidRPr="00DB1298" w:rsidRDefault="00763C22" w:rsidP="009675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Подбор педагогических и медицинских кадров для реализации профильных программ в оздоровительном лагере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C22" w:rsidRPr="00DB1298" w:rsidRDefault="00763C22" w:rsidP="00967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9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C22" w:rsidRPr="00DB1298" w:rsidRDefault="00763C22" w:rsidP="009675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9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C22" w:rsidRPr="00DB1298" w:rsidRDefault="00763C22" w:rsidP="00967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9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C22" w:rsidRPr="00DB1298" w:rsidRDefault="00763C22" w:rsidP="00967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9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763C22" w:rsidRPr="00DB1298" w:rsidRDefault="00763C22" w:rsidP="00763C22">
      <w:pPr>
        <w:spacing w:after="0" w:line="270" w:lineRule="atLeast"/>
        <w:ind w:firstLine="390"/>
        <w:rPr>
          <w:rFonts w:ascii="Times New Roman" w:eastAsia="Times New Roman" w:hAnsi="Times New Roman" w:cs="Times New Roman"/>
          <w:color w:val="4D4E4C"/>
          <w:sz w:val="24"/>
          <w:szCs w:val="24"/>
        </w:rPr>
      </w:pPr>
    </w:p>
    <w:p w:rsidR="00763C22" w:rsidRPr="00DB1298" w:rsidRDefault="00763C22" w:rsidP="00763C22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D4E4C"/>
          <w:sz w:val="24"/>
          <w:szCs w:val="24"/>
        </w:rPr>
      </w:pPr>
      <w:r w:rsidRPr="00DB1298">
        <w:rPr>
          <w:rFonts w:ascii="Times New Roman" w:eastAsia="Times New Roman" w:hAnsi="Times New Roman" w:cs="Times New Roman"/>
          <w:b/>
          <w:bCs/>
          <w:sz w:val="24"/>
          <w:szCs w:val="24"/>
        </w:rPr>
        <w:t>4. Управление Программой</w:t>
      </w:r>
    </w:p>
    <w:p w:rsidR="00763C22" w:rsidRPr="00DB1298" w:rsidRDefault="00763C22" w:rsidP="00763C22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298">
        <w:rPr>
          <w:rFonts w:ascii="Times New Roman" w:eastAsia="Times New Roman" w:hAnsi="Times New Roman" w:cs="Times New Roman"/>
          <w:sz w:val="24"/>
          <w:szCs w:val="24"/>
        </w:rPr>
        <w:t>Контроль в рамках долгосрочной Программы осуществляет отдел культуры, молодежной политики и спорта администрации Родничковского сельского поселения Нехаевского муниципального района;</w:t>
      </w:r>
    </w:p>
    <w:p w:rsidR="00763C22" w:rsidRPr="00DB1298" w:rsidRDefault="00763C22" w:rsidP="00763C22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298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Родничковского сельского поселения ежеквартально до 25 числа месяца, следующего за отчетным периодом, предоставляет в отдел по  экономике и </w:t>
      </w:r>
      <w:r w:rsidRPr="00DB1298">
        <w:rPr>
          <w:rFonts w:ascii="Times New Roman" w:eastAsia="Times New Roman" w:hAnsi="Times New Roman" w:cs="Times New Roman"/>
          <w:sz w:val="24"/>
          <w:szCs w:val="24"/>
        </w:rPr>
        <w:lastRenderedPageBreak/>
        <w:t>налогам, землепользованию и управлению муниципальным имуществом администрации Нехаевского муниципального района информацию о реализации Программы.</w:t>
      </w:r>
    </w:p>
    <w:p w:rsidR="00763C22" w:rsidRPr="00DB1298" w:rsidRDefault="00763C22" w:rsidP="00763C22">
      <w:pPr>
        <w:spacing w:after="0" w:line="270" w:lineRule="atLeast"/>
        <w:ind w:firstLine="390"/>
        <w:jc w:val="both"/>
        <w:rPr>
          <w:rFonts w:ascii="Times New Roman" w:eastAsia="Times New Roman" w:hAnsi="Times New Roman" w:cs="Times New Roman"/>
          <w:color w:val="4D4E4C"/>
          <w:sz w:val="24"/>
          <w:szCs w:val="24"/>
        </w:rPr>
      </w:pPr>
      <w:r w:rsidRPr="00DB1298">
        <w:rPr>
          <w:rFonts w:ascii="Times New Roman" w:eastAsia="Times New Roman" w:hAnsi="Times New Roman" w:cs="Times New Roman"/>
          <w:color w:val="4D4E4C"/>
          <w:sz w:val="24"/>
          <w:szCs w:val="24"/>
        </w:rPr>
        <w:t> </w:t>
      </w:r>
    </w:p>
    <w:p w:rsidR="00763C22" w:rsidRPr="00DB1298" w:rsidRDefault="00763C22" w:rsidP="00763C22">
      <w:pPr>
        <w:spacing w:after="0" w:line="270" w:lineRule="atLeast"/>
        <w:ind w:firstLine="39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B1298">
        <w:rPr>
          <w:rFonts w:ascii="Times New Roman" w:eastAsia="Times New Roman" w:hAnsi="Times New Roman" w:cs="Times New Roman"/>
          <w:b/>
          <w:bCs/>
          <w:sz w:val="24"/>
          <w:szCs w:val="24"/>
        </w:rPr>
        <w:t>5. Ресурсное обеспечение Программы</w:t>
      </w:r>
    </w:p>
    <w:p w:rsidR="00763C22" w:rsidRPr="00DB1298" w:rsidRDefault="00763C22" w:rsidP="00763C22">
      <w:pPr>
        <w:spacing w:after="0" w:line="270" w:lineRule="atLeast"/>
        <w:ind w:firstLine="39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B1298">
        <w:rPr>
          <w:rFonts w:ascii="Times New Roman" w:eastAsia="Times New Roman" w:hAnsi="Times New Roman" w:cs="Times New Roman"/>
          <w:bCs/>
          <w:sz w:val="24"/>
          <w:szCs w:val="24"/>
        </w:rPr>
        <w:t xml:space="preserve">Ресурсное обеспечение Программы осуществляется в соответствии с </w:t>
      </w:r>
      <w:r w:rsidRPr="00DB1298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Приложением к муниципальной программе</w:t>
      </w:r>
      <w:r w:rsidRPr="00DB1298">
        <w:rPr>
          <w:rFonts w:ascii="Times New Roman" w:eastAsia="Times New Roman" w:hAnsi="Times New Roman" w:cs="Times New Roman"/>
          <w:bCs/>
          <w:sz w:val="24"/>
          <w:szCs w:val="24"/>
        </w:rPr>
        <w:t>. Средства на осуществление мероприятий, предусмотренных Программой, подлежат корректировке в соответствии с решением Совета Депутатов  о бюджете на текущий финансовый год.</w:t>
      </w:r>
    </w:p>
    <w:p w:rsidR="00763C22" w:rsidRPr="00DB1298" w:rsidRDefault="00763C22" w:rsidP="00763C22">
      <w:pPr>
        <w:spacing w:after="0" w:line="27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63C22" w:rsidRPr="00DB1298" w:rsidRDefault="00763C22" w:rsidP="00763C22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63C22" w:rsidRPr="00DB1298" w:rsidRDefault="00763C22" w:rsidP="00763C22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B1298">
        <w:rPr>
          <w:rFonts w:ascii="Times New Roman" w:eastAsia="Times New Roman" w:hAnsi="Times New Roman" w:cs="Times New Roman"/>
          <w:b/>
          <w:bCs/>
          <w:sz w:val="24"/>
          <w:szCs w:val="24"/>
        </w:rPr>
        <w:t>6. Обоснование значений показателей результативности мероприятий.</w:t>
      </w:r>
    </w:p>
    <w:p w:rsidR="00763C22" w:rsidRPr="00DB1298" w:rsidRDefault="00763C22" w:rsidP="00763C22">
      <w:pPr>
        <w:spacing w:after="0" w:line="270" w:lineRule="atLeast"/>
        <w:ind w:firstLine="39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1008"/>
        <w:gridCol w:w="4252"/>
        <w:gridCol w:w="1317"/>
        <w:gridCol w:w="1154"/>
        <w:gridCol w:w="1153"/>
        <w:gridCol w:w="912"/>
      </w:tblGrid>
      <w:tr w:rsidR="00763C22" w:rsidRPr="00DB1298" w:rsidTr="009675DF">
        <w:trPr>
          <w:trHeight w:val="90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C22" w:rsidRPr="00DB1298" w:rsidRDefault="00763C22" w:rsidP="00967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98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мероприятия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C22" w:rsidRPr="00DB1298" w:rsidRDefault="00763C22" w:rsidP="00967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показателя результативности выполнения мероприятий 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C22" w:rsidRPr="00DB1298" w:rsidRDefault="00763C22" w:rsidP="00967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9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C22" w:rsidRPr="00DB1298" w:rsidRDefault="00763C22" w:rsidP="00967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98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763C22" w:rsidRPr="00DB1298" w:rsidTr="009675DF">
        <w:trPr>
          <w:trHeight w:val="30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C22" w:rsidRPr="00DB1298" w:rsidRDefault="00763C22" w:rsidP="0096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C22" w:rsidRPr="00DB1298" w:rsidRDefault="00763C22" w:rsidP="0096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C22" w:rsidRPr="00DB1298" w:rsidRDefault="00763C22" w:rsidP="0096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C22" w:rsidRPr="00DB1298" w:rsidRDefault="00763C22" w:rsidP="00967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98">
              <w:rPr>
                <w:rFonts w:ascii="Times New Roman" w:eastAsia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C22" w:rsidRPr="00DB1298" w:rsidRDefault="00763C22" w:rsidP="00967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98">
              <w:rPr>
                <w:rFonts w:ascii="Times New Roman" w:eastAsia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C22" w:rsidRPr="00DB1298" w:rsidRDefault="00763C22" w:rsidP="00967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98">
              <w:rPr>
                <w:rFonts w:ascii="Times New Roman" w:eastAsia="Times New Roman" w:hAnsi="Times New Roman" w:cs="Times New Roman"/>
                <w:sz w:val="24"/>
                <w:szCs w:val="24"/>
              </w:rPr>
              <w:t>2018 г.</w:t>
            </w:r>
          </w:p>
        </w:tc>
      </w:tr>
      <w:tr w:rsidR="00763C22" w:rsidRPr="00DB1298" w:rsidTr="009675DF">
        <w:trPr>
          <w:trHeight w:val="63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C22" w:rsidRPr="00DB1298" w:rsidRDefault="00763C22" w:rsidP="00967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98">
              <w:rPr>
                <w:rFonts w:ascii="Times New Roman" w:eastAsia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C22" w:rsidRPr="00DB1298" w:rsidRDefault="00763C22" w:rsidP="00967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98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действующих муниципальных оздоровительных  лагерей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C22" w:rsidRPr="00DB1298" w:rsidRDefault="00763C22" w:rsidP="00967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98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C22" w:rsidRPr="00DB1298" w:rsidRDefault="00763C22" w:rsidP="00967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C22" w:rsidRPr="00DB1298" w:rsidRDefault="00763C22" w:rsidP="00967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C22" w:rsidRPr="00DB1298" w:rsidRDefault="00763C22" w:rsidP="00967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3C22" w:rsidRPr="00DB1298" w:rsidTr="009675DF">
        <w:trPr>
          <w:trHeight w:val="9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C22" w:rsidRPr="00DB1298" w:rsidRDefault="00763C22" w:rsidP="0096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C22" w:rsidRPr="00DB1298" w:rsidRDefault="00763C22" w:rsidP="00967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детей и  подростков, отдохнувших в муниципальных оздоровительных лагерях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C22" w:rsidRPr="00DB1298" w:rsidRDefault="00763C22" w:rsidP="00967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98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C22" w:rsidRPr="00DB1298" w:rsidRDefault="00763C22" w:rsidP="00967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9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C22" w:rsidRPr="00DB1298" w:rsidRDefault="00763C22" w:rsidP="00967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9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C22" w:rsidRPr="00DB1298" w:rsidRDefault="00763C22" w:rsidP="00967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9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63C22" w:rsidRPr="00DB1298" w:rsidTr="009675DF">
        <w:trPr>
          <w:trHeight w:val="117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C22" w:rsidRPr="00DB1298" w:rsidRDefault="00763C22" w:rsidP="0096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C22" w:rsidRPr="00DB1298" w:rsidRDefault="00763C22" w:rsidP="00967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98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Обоснование значения показателя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C22" w:rsidRPr="00DB1298" w:rsidRDefault="00763C22" w:rsidP="00967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9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C22" w:rsidRPr="00DB1298" w:rsidRDefault="00763C22" w:rsidP="00967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98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отдохнувших детей за счет проведения  двух профильных смен и одной                    « социальной» смены</w:t>
            </w:r>
          </w:p>
        </w:tc>
      </w:tr>
      <w:tr w:rsidR="00763C22" w:rsidRPr="00DB1298" w:rsidTr="009675DF">
        <w:trPr>
          <w:trHeight w:val="90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C22" w:rsidRPr="00DB1298" w:rsidRDefault="00763C22" w:rsidP="00967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98">
              <w:rPr>
                <w:rFonts w:ascii="Times New Roman" w:eastAsia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C22" w:rsidRPr="00DB1298" w:rsidRDefault="00763C22" w:rsidP="00967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9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детей и подростков, отдохнувших в лагерях с дневным пребыванием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C22" w:rsidRPr="00DB1298" w:rsidRDefault="00763C22" w:rsidP="00967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98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C22" w:rsidRPr="00DB1298" w:rsidRDefault="00763C22" w:rsidP="00967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98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C22" w:rsidRPr="00DB1298" w:rsidRDefault="00763C22" w:rsidP="00967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98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C22" w:rsidRPr="00DB1298" w:rsidRDefault="00763C22" w:rsidP="00967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98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63C22" w:rsidRPr="00DB1298" w:rsidTr="009675DF">
        <w:trPr>
          <w:trHeight w:val="66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C22" w:rsidRPr="00DB1298" w:rsidRDefault="00763C22" w:rsidP="0096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C22" w:rsidRPr="00DB1298" w:rsidRDefault="00763C22" w:rsidP="00967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98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Обоснование значения показателя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C22" w:rsidRPr="00DB1298" w:rsidRDefault="00763C22" w:rsidP="00967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9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C22" w:rsidRPr="00DB1298" w:rsidRDefault="00763C22" w:rsidP="00967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98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фактическому комплектованию в 2015 году</w:t>
            </w:r>
          </w:p>
        </w:tc>
      </w:tr>
      <w:tr w:rsidR="00763C22" w:rsidRPr="00DB1298" w:rsidTr="009675DF">
        <w:trPr>
          <w:trHeight w:val="90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C22" w:rsidRPr="00DB1298" w:rsidRDefault="00763C22" w:rsidP="00967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98">
              <w:rPr>
                <w:rFonts w:ascii="Times New Roman" w:eastAsia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C22" w:rsidRPr="00DB1298" w:rsidRDefault="00763C22" w:rsidP="00967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9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подростков, трудоустроенных в летний период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C22" w:rsidRPr="00DB1298" w:rsidRDefault="00763C22" w:rsidP="00967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98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C22" w:rsidRPr="00DB1298" w:rsidRDefault="00763C22" w:rsidP="00967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9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C22" w:rsidRPr="00DB1298" w:rsidRDefault="00763C22" w:rsidP="00967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9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C22" w:rsidRPr="00DB1298" w:rsidRDefault="00763C22" w:rsidP="00967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9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63C22" w:rsidRPr="00DB1298" w:rsidTr="009675DF">
        <w:trPr>
          <w:trHeight w:val="66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C22" w:rsidRPr="00DB1298" w:rsidRDefault="00763C22" w:rsidP="0096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C22" w:rsidRPr="00DB1298" w:rsidRDefault="00763C22" w:rsidP="00967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98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Обоснование значения показателя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C22" w:rsidRPr="00DB1298" w:rsidRDefault="00763C22" w:rsidP="00967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9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C22" w:rsidRPr="00DB1298" w:rsidRDefault="00763C22" w:rsidP="00967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98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фактическому комплектованию в 2015 году</w:t>
            </w:r>
          </w:p>
        </w:tc>
      </w:tr>
      <w:tr w:rsidR="00763C22" w:rsidRPr="00DB1298" w:rsidTr="009675DF">
        <w:trPr>
          <w:trHeight w:val="90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C22" w:rsidRPr="00DB1298" w:rsidRDefault="00763C22" w:rsidP="00967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98">
              <w:rPr>
                <w:rFonts w:ascii="Times New Roman" w:eastAsia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C22" w:rsidRPr="00DB1298" w:rsidRDefault="00763C22" w:rsidP="00967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9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педагогических и медицинских кадров для реализации профильных программ в оздоровительном лагере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C22" w:rsidRPr="00DB1298" w:rsidRDefault="00763C22" w:rsidP="00967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98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C22" w:rsidRPr="00DB1298" w:rsidRDefault="00763C22" w:rsidP="00967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C22" w:rsidRPr="00DB1298" w:rsidRDefault="00763C22" w:rsidP="00967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C22" w:rsidRPr="00DB1298" w:rsidRDefault="00763C22" w:rsidP="00967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3C22" w:rsidRPr="00DB1298" w:rsidTr="009675DF">
        <w:trPr>
          <w:trHeight w:val="66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C22" w:rsidRPr="00DB1298" w:rsidRDefault="00763C22" w:rsidP="0096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C22" w:rsidRPr="00DB1298" w:rsidRDefault="00763C22" w:rsidP="00967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98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Обоснование значения показателя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C22" w:rsidRPr="00DB1298" w:rsidRDefault="00763C22" w:rsidP="00967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9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C22" w:rsidRPr="00DB1298" w:rsidRDefault="00763C22" w:rsidP="00967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98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фактическому комплектованию в 2015 году</w:t>
            </w:r>
          </w:p>
        </w:tc>
      </w:tr>
    </w:tbl>
    <w:p w:rsidR="00763C22" w:rsidRPr="00DB1298" w:rsidRDefault="00763C22" w:rsidP="00763C22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63C22" w:rsidRPr="00DB1298" w:rsidRDefault="00763C22" w:rsidP="00763C22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1298">
        <w:rPr>
          <w:rFonts w:ascii="Times New Roman" w:eastAsia="Times New Roman" w:hAnsi="Times New Roman" w:cs="Times New Roman"/>
          <w:b/>
          <w:sz w:val="24"/>
          <w:szCs w:val="24"/>
        </w:rPr>
        <w:t>7. Ожидаемые результаты от реализации программных мероприятий</w:t>
      </w:r>
    </w:p>
    <w:p w:rsidR="00763C22" w:rsidRPr="00DB1298" w:rsidRDefault="00763C22" w:rsidP="00763C22">
      <w:pPr>
        <w:spacing w:after="0" w:line="270" w:lineRule="atLeast"/>
        <w:ind w:firstLine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29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63C22" w:rsidRPr="00DB1298" w:rsidRDefault="00763C22" w:rsidP="00763C22">
      <w:pPr>
        <w:spacing w:after="0" w:line="270" w:lineRule="atLeast"/>
        <w:ind w:firstLine="390"/>
        <w:rPr>
          <w:rFonts w:ascii="Times New Roman" w:eastAsia="Times New Roman" w:hAnsi="Times New Roman" w:cs="Times New Roman"/>
          <w:sz w:val="24"/>
          <w:szCs w:val="24"/>
        </w:rPr>
      </w:pPr>
      <w:r w:rsidRPr="00DB1298">
        <w:rPr>
          <w:rFonts w:ascii="Times New Roman" w:eastAsia="Times New Roman" w:hAnsi="Times New Roman" w:cs="Times New Roman"/>
          <w:sz w:val="24"/>
          <w:szCs w:val="24"/>
        </w:rPr>
        <w:t>В результате реализации Программы планируется:</w:t>
      </w:r>
    </w:p>
    <w:p w:rsidR="00763C22" w:rsidRPr="00DB1298" w:rsidRDefault="00763C22" w:rsidP="00763C22">
      <w:pPr>
        <w:spacing w:after="0" w:line="270" w:lineRule="atLeast"/>
        <w:ind w:firstLine="39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3C22" w:rsidRPr="00DB1298" w:rsidRDefault="00763C22" w:rsidP="00763C22">
      <w:pPr>
        <w:spacing w:after="0" w:line="270" w:lineRule="atLeast"/>
        <w:ind w:firstLine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298">
        <w:rPr>
          <w:rFonts w:ascii="Times New Roman" w:eastAsia="Times New Roman" w:hAnsi="Times New Roman" w:cs="Times New Roman"/>
          <w:sz w:val="24"/>
          <w:szCs w:val="24"/>
        </w:rPr>
        <w:t>- в 2016, 2017, 2018 годах оздоровить по 6 детей и подростков в  загородном оздоровительном лагере.</w:t>
      </w:r>
    </w:p>
    <w:p w:rsidR="00763C22" w:rsidRPr="00DB1298" w:rsidRDefault="00763C22" w:rsidP="00763C22">
      <w:pPr>
        <w:spacing w:after="0" w:line="270" w:lineRule="atLeast"/>
        <w:ind w:firstLine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298">
        <w:rPr>
          <w:rFonts w:ascii="Times New Roman" w:eastAsia="Times New Roman" w:hAnsi="Times New Roman" w:cs="Times New Roman"/>
          <w:sz w:val="24"/>
          <w:szCs w:val="24"/>
        </w:rPr>
        <w:t>- в 2016,2017, 2018 годах оздоровить по 50 детей и подростков на базе пришкольных лагерей с дневным пребыванием.</w:t>
      </w:r>
    </w:p>
    <w:p w:rsidR="00763C22" w:rsidRPr="00DB1298" w:rsidRDefault="00763C22" w:rsidP="00763C22">
      <w:pPr>
        <w:spacing w:after="0" w:line="270" w:lineRule="atLeast"/>
        <w:ind w:firstLine="390"/>
        <w:jc w:val="both"/>
        <w:rPr>
          <w:rFonts w:ascii="Times New Roman" w:eastAsia="Times New Roman" w:hAnsi="Times New Roman" w:cs="Times New Roman"/>
          <w:color w:val="4D4E4C"/>
          <w:sz w:val="24"/>
          <w:szCs w:val="24"/>
        </w:rPr>
      </w:pPr>
      <w:r w:rsidRPr="00DB1298">
        <w:rPr>
          <w:rFonts w:ascii="Times New Roman" w:eastAsia="Times New Roman" w:hAnsi="Times New Roman" w:cs="Times New Roman"/>
          <w:sz w:val="24"/>
          <w:szCs w:val="24"/>
        </w:rPr>
        <w:t>-  в 2016,2017, 2018 годах предоставить временные рабочие места 2 подросткам в возрасте от 14 до 18 лет.</w:t>
      </w:r>
    </w:p>
    <w:p w:rsidR="00763C22" w:rsidRPr="00DB1298" w:rsidRDefault="00763C22" w:rsidP="00763C2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63C22" w:rsidRPr="00DB1298" w:rsidRDefault="00763C22" w:rsidP="00763C22">
      <w:pPr>
        <w:rPr>
          <w:rFonts w:ascii="Times New Roman" w:hAnsi="Times New Roman" w:cs="Times New Roman"/>
          <w:sz w:val="24"/>
          <w:szCs w:val="24"/>
        </w:rPr>
      </w:pPr>
    </w:p>
    <w:p w:rsidR="00DF0567" w:rsidRPr="00763C22" w:rsidRDefault="00763C22" w:rsidP="00763C22">
      <w:r w:rsidRPr="00DB12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sectPr w:rsidR="00DF0567" w:rsidRPr="00763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763C22"/>
    <w:rsid w:val="00763C22"/>
    <w:rsid w:val="00DF0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63C22"/>
    <w:pPr>
      <w:spacing w:after="120" w:line="288" w:lineRule="auto"/>
      <w:ind w:left="283"/>
    </w:pPr>
    <w:rPr>
      <w:rFonts w:ascii="Times New Roman" w:eastAsia="Times New Roman" w:hAnsi="Times New Roman" w:cs="Times New Roman"/>
      <w:sz w:val="26"/>
      <w:szCs w:val="18"/>
    </w:rPr>
  </w:style>
  <w:style w:type="character" w:customStyle="1" w:styleId="a4">
    <w:name w:val="Основной текст с отступом Знак"/>
    <w:basedOn w:val="a0"/>
    <w:link w:val="a3"/>
    <w:rsid w:val="00763C22"/>
    <w:rPr>
      <w:rFonts w:ascii="Times New Roman" w:eastAsia="Times New Roman" w:hAnsi="Times New Roman" w:cs="Times New Roman"/>
      <w:sz w:val="26"/>
      <w:szCs w:val="18"/>
    </w:rPr>
  </w:style>
  <w:style w:type="paragraph" w:styleId="HTML">
    <w:name w:val="HTML Preformatted"/>
    <w:basedOn w:val="a"/>
    <w:link w:val="HTML0"/>
    <w:semiHidden/>
    <w:unhideWhenUsed/>
    <w:rsid w:val="00763C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semiHidden/>
    <w:rsid w:val="00763C22"/>
    <w:rPr>
      <w:rFonts w:ascii="Courier New" w:eastAsia="Times New Roman" w:hAnsi="Courier New" w:cs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2037</Words>
  <Characters>11616</Characters>
  <Application>Microsoft Office Word</Application>
  <DocSecurity>0</DocSecurity>
  <Lines>96</Lines>
  <Paragraphs>27</Paragraphs>
  <ScaleCrop>false</ScaleCrop>
  <Company>Microsoft</Company>
  <LinksUpToDate>false</LinksUpToDate>
  <CharactersWithSpaces>13626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2015-12-02T08:41:00Z</dcterms:created>
  <dcterms:modified xsi:type="dcterms:W3CDTF">2015-12-02T08:42:00Z</dcterms:modified>
</cp:coreProperties>
</file>