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7" w:rsidRPr="002960E4" w:rsidRDefault="00D67DD7" w:rsidP="00D6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 w:rsidRPr="002960E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АДМИНИСТРАЦИЯ</w:t>
      </w:r>
    </w:p>
    <w:p w:rsidR="00D67DD7" w:rsidRPr="002960E4" w:rsidRDefault="00D67DD7" w:rsidP="00D6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 w:rsidRPr="002960E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РОДНИЧКОВСКОГО СЕЛЬСКОГО ПОСЕЛЕНИЯ</w:t>
      </w:r>
      <w:r w:rsidRPr="002960E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br/>
        <w:t>НЕХАЕВСКОГО МУНИЦИПАЛЬНОГО РАЙОНА</w:t>
      </w:r>
      <w:r w:rsidRPr="002960E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br/>
        <w:t>ВОЛГОГРАДСКОЙ ОБЛАСТИ</w:t>
      </w:r>
    </w:p>
    <w:p w:rsidR="00D67DD7" w:rsidRPr="00EF1256" w:rsidRDefault="00D67DD7" w:rsidP="00D6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Pr="00EF1256" w:rsidRDefault="00D67DD7" w:rsidP="00D6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Pr="00EF1256" w:rsidRDefault="00D67DD7" w:rsidP="00D6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ПОСТАНОВЛЕНИЕ</w:t>
      </w:r>
    </w:p>
    <w:p w:rsidR="00D67DD7" w:rsidRPr="00EF1256" w:rsidRDefault="00D67DD7" w:rsidP="00D6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Pr="00EF1256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От 10.11.2015 г.                                                                          № 66</w:t>
      </w:r>
    </w:p>
    <w:p w:rsidR="00D67DD7" w:rsidRPr="00EF1256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О внесении изменений в постановление </w:t>
      </w:r>
    </w:p>
    <w:p w:rsidR="00D67DD7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главы администрации</w:t>
      </w: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</w:t>
      </w:r>
      <w:proofErr w:type="spellStart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Родничковского</w:t>
      </w:r>
      <w:proofErr w:type="spellEnd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</w:t>
      </w:r>
      <w:proofErr w:type="gramStart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сельского</w:t>
      </w:r>
      <w:proofErr w:type="gramEnd"/>
    </w:p>
    <w:p w:rsidR="00D67DD7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поселения № 42 от04.08.2015 г.</w:t>
      </w: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</w:t>
      </w: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«Об утверждении </w:t>
      </w:r>
    </w:p>
    <w:p w:rsidR="00D67DD7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Положения «О порядке взаимодействия </w:t>
      </w:r>
    </w:p>
    <w:p w:rsidR="00D67DD7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администрации </w:t>
      </w:r>
      <w:proofErr w:type="spellStart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Родничковского</w:t>
      </w:r>
      <w:proofErr w:type="spellEnd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сельского поселения</w:t>
      </w:r>
    </w:p>
    <w:p w:rsidR="00D67DD7" w:rsidRPr="00EF1256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Нехаевского муниципального района</w:t>
      </w:r>
    </w:p>
    <w:p w:rsidR="00D67DD7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Волгоградской области с ТП УФМС России </w:t>
      </w:r>
      <w:proofErr w:type="gramStart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по</w:t>
      </w:r>
      <w:proofErr w:type="gramEnd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</w:t>
      </w:r>
    </w:p>
    <w:p w:rsidR="00D67DD7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Волгоградской области в Нехаевском районе, </w:t>
      </w:r>
    </w:p>
    <w:p w:rsidR="00D67DD7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proofErr w:type="gramStart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направленные</w:t>
      </w:r>
      <w:proofErr w:type="gramEnd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на противодействие нелегальной </w:t>
      </w:r>
    </w:p>
    <w:p w:rsidR="00D67DD7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миграции населения, минимизации и (или) </w:t>
      </w:r>
    </w:p>
    <w:p w:rsidR="00D67DD7" w:rsidRPr="00EF1256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ликвидации последствий проявления терроризма и экстремизма»</w:t>
      </w:r>
    </w:p>
    <w:p w:rsidR="00D67DD7" w:rsidRPr="00EF1256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Pr="00EF1256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   На основании Представления прокурора Нехаевского района об устранении нарушений действующего законодательства, Устава </w:t>
      </w:r>
      <w:proofErr w:type="spellStart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Родничковского</w:t>
      </w:r>
      <w:proofErr w:type="spellEnd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сельского поселения Нехаевского муниципального района администрация </w:t>
      </w:r>
      <w:proofErr w:type="spellStart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Родничковского</w:t>
      </w:r>
      <w:proofErr w:type="spellEnd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сельского поселения ПОСТАНОВЛЯЕТ:</w:t>
      </w:r>
    </w:p>
    <w:p w:rsidR="00D67DD7" w:rsidRPr="00EF1256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Pr="00EF1256" w:rsidRDefault="00D67DD7" w:rsidP="00D67D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 w:firstLine="202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Отменить Приложение 2 «План мероприятий по приоритетным направлениям в сфере противодействия терроризму и экстремизму, нелегальной миграции» к Постановлению главы администрации </w:t>
      </w:r>
      <w:proofErr w:type="spellStart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Родничковского</w:t>
      </w:r>
      <w:proofErr w:type="spellEnd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сельского поселения №42 от 04.08.2015г.</w:t>
      </w:r>
    </w:p>
    <w:p w:rsidR="00D67DD7" w:rsidRPr="00EF1256" w:rsidRDefault="00D67DD7" w:rsidP="00D67D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 w:firstLine="202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Утвердить  «План мероприятий по приоритетным направлениям в сфере противодействия терроризму и экстремизму, нелегальной миграции» в новой редакции. (Прилагается)</w:t>
      </w:r>
    </w:p>
    <w:p w:rsidR="00D67DD7" w:rsidRPr="00EF1256" w:rsidRDefault="00D67DD7" w:rsidP="00D67D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Постановление вступает в силу с момента подписания.</w:t>
      </w:r>
    </w:p>
    <w:p w:rsidR="00D67DD7" w:rsidRPr="00EF1256" w:rsidRDefault="00D67DD7" w:rsidP="00D67D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Обнародовать настоящее постановление в установленном порядке.</w:t>
      </w:r>
    </w:p>
    <w:p w:rsidR="00D67DD7" w:rsidRPr="00EF1256" w:rsidRDefault="00D67DD7" w:rsidP="00D67D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proofErr w:type="gramStart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Контроль за</w:t>
      </w:r>
      <w:proofErr w:type="gramEnd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исполнением постановления оставляю за собой.</w:t>
      </w:r>
    </w:p>
    <w:p w:rsidR="00D67DD7" w:rsidRPr="00EF1256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Pr="00EF1256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Pr="00EF1256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Pr="00EF1256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Pr="00EF1256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Pr="00EF1256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   Глава </w:t>
      </w:r>
      <w:proofErr w:type="spellStart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Родничковского</w:t>
      </w:r>
      <w:proofErr w:type="spellEnd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</w:t>
      </w:r>
    </w:p>
    <w:p w:rsidR="00D67DD7" w:rsidRPr="00EF1256" w:rsidRDefault="00D67DD7" w:rsidP="00D6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сельского поселения                                                             А.М.Белоус.                                                                                                                                                                                         </w:t>
      </w:r>
    </w:p>
    <w:p w:rsidR="00D67DD7" w:rsidRPr="00EF1256" w:rsidRDefault="00D67DD7" w:rsidP="00D67D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Pr="00EF1256" w:rsidRDefault="00D67DD7" w:rsidP="00D67D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Pr="00EF1256" w:rsidRDefault="00D67DD7" w:rsidP="00D67D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Pr="00EF1256" w:rsidRDefault="00D67DD7" w:rsidP="00D67D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Default="00D67DD7" w:rsidP="00D6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                                                                                </w:t>
      </w:r>
    </w:p>
    <w:p w:rsidR="00D67DD7" w:rsidRDefault="00D67DD7" w:rsidP="00D6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Default="00D67DD7" w:rsidP="00D6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</w:p>
    <w:p w:rsidR="00D67DD7" w:rsidRDefault="00D67DD7" w:rsidP="00D6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                                                                                  </w:t>
      </w: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                                  </w:t>
      </w:r>
    </w:p>
    <w:p w:rsidR="00D67DD7" w:rsidRPr="00EF1256" w:rsidRDefault="00D67DD7" w:rsidP="00D67D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lastRenderedPageBreak/>
        <w:t xml:space="preserve">     </w:t>
      </w: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ПРИЛОЖЕНИЕ </w:t>
      </w:r>
    </w:p>
    <w:p w:rsidR="00D67DD7" w:rsidRPr="00EF1256" w:rsidRDefault="00D67DD7" w:rsidP="00D67D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к постановлению Главы </w:t>
      </w:r>
      <w:proofErr w:type="spellStart"/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>Родничковского</w:t>
      </w:r>
      <w:proofErr w:type="spellEnd"/>
    </w:p>
    <w:p w:rsidR="00D67DD7" w:rsidRPr="00EF1256" w:rsidRDefault="00D67DD7" w:rsidP="00D6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                        </w:t>
      </w:r>
      <w:r w:rsidRPr="00EF1256">
        <w:rPr>
          <w:rFonts w:ascii="Times New Roman" w:eastAsia="Times New Roman" w:hAnsi="Times New Roman" w:cs="Times New Roman"/>
          <w:bCs/>
          <w:color w:val="2B2B2B"/>
          <w:sz w:val="24"/>
          <w:szCs w:val="24"/>
        </w:rPr>
        <w:t xml:space="preserve">Сельского поселения от 10.11.2015г. № 66                          </w:t>
      </w:r>
    </w:p>
    <w:p w:rsidR="00D67DD7" w:rsidRPr="00EF1256" w:rsidRDefault="00D67DD7" w:rsidP="00D6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:rsidR="00D67DD7" w:rsidRPr="00EF1256" w:rsidRDefault="00D67DD7" w:rsidP="00D67D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                                                           ПЛАН</w:t>
      </w:r>
    </w:p>
    <w:p w:rsidR="00D67DD7" w:rsidRPr="00EF1256" w:rsidRDefault="00D67DD7" w:rsidP="00D67D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Мероприятий по приоритетным направлениям в сфере противодействия терроризму и экстремизму, нелегальной миграции</w:t>
      </w:r>
    </w:p>
    <w:p w:rsidR="00D67DD7" w:rsidRPr="00EF1256" w:rsidRDefault="00D67DD7" w:rsidP="00D67D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МУНИЦИПАЛЬНОГО ОБРАЗОВАНИЯ «</w:t>
      </w:r>
      <w:proofErr w:type="spellStart"/>
      <w:r w:rsidRPr="00EF125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Родничковского</w:t>
      </w:r>
      <w:proofErr w:type="spellEnd"/>
      <w:r w:rsidRPr="00EF125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сельского поселения Нехаевского муниципального района Волгоградской области»</w:t>
      </w:r>
    </w:p>
    <w:p w:rsidR="00D67DD7" w:rsidRPr="00EF1256" w:rsidRDefault="00D67DD7" w:rsidP="00D67D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25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НА 2015-2018 ГОДЫ"</w:t>
      </w:r>
    </w:p>
    <w:tbl>
      <w:tblPr>
        <w:tblW w:w="0" w:type="auto"/>
        <w:shd w:val="clear" w:color="auto" w:fill="FFFFFF"/>
        <w:tblLayout w:type="fixed"/>
        <w:tblLook w:val="04A0"/>
      </w:tblPr>
      <w:tblGrid>
        <w:gridCol w:w="330"/>
        <w:gridCol w:w="2804"/>
        <w:gridCol w:w="992"/>
        <w:gridCol w:w="769"/>
        <w:gridCol w:w="813"/>
        <w:gridCol w:w="923"/>
        <w:gridCol w:w="2753"/>
      </w:tblGrid>
      <w:tr w:rsidR="00D67DD7" w:rsidRPr="00EF1256" w:rsidTr="009675DF">
        <w:trPr>
          <w:trHeight w:val="900"/>
        </w:trPr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D67DD7" w:rsidRPr="00EF1256" w:rsidTr="009675DF">
        <w:trPr>
          <w:trHeight w:val="464"/>
        </w:trPr>
        <w:tc>
          <w:tcPr>
            <w:tcW w:w="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DD7" w:rsidRPr="00EF1256" w:rsidRDefault="00D67DD7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DD7" w:rsidRPr="00EF1256" w:rsidRDefault="00D67DD7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DD7" w:rsidRPr="00EF1256" w:rsidRDefault="00D67DD7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DD7" w:rsidRPr="00EF1256" w:rsidRDefault="00D67DD7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27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7" w:rsidRPr="00EF1256" w:rsidTr="009675D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7DD7" w:rsidRPr="00EF1256" w:rsidTr="009675DF">
        <w:tc>
          <w:tcPr>
            <w:tcW w:w="9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D67DD7" w:rsidRPr="00EF1256" w:rsidTr="009675D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устранение причин и условий, способствующих осуществлению экстремистской деятельности на территории муниципального образования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D67DD7" w:rsidRPr="00EF1256" w:rsidTr="009675D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творческий потенциал педагогов МБОУ 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Родничковская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 гг.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Родничковская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 МКУК «РЦКДБО»</w:t>
            </w:r>
          </w:p>
        </w:tc>
      </w:tr>
      <w:tr w:rsidR="00D67DD7" w:rsidRPr="00EF1256" w:rsidTr="009675D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уроков и </w:t>
            </w: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мероприятий для учащихся с использованием видеоматериалов «Обыкновенный фашизм», «Список 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Шиндлера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др.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2015-</w:t>
            </w: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 гг.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 </w:t>
            </w: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Родничковская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СОШ  </w:t>
            </w:r>
          </w:p>
        </w:tc>
      </w:tr>
      <w:tr w:rsidR="00D67DD7" w:rsidRPr="00EF1256" w:rsidTr="009675D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Распространение опыта проведения уроков и мероприятий, направленных на развитие толерантного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сознания у молодежи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 гг.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Родничковская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 МКУК «РЦКДБО»</w:t>
            </w:r>
          </w:p>
        </w:tc>
      </w:tr>
      <w:tr w:rsidR="00D67DD7" w:rsidRPr="00EF1256" w:rsidTr="009675D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Распространение среди педагогов и библиотекарей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информации и материалов, содействующих повышению уровня толерантного сознания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молодежи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2013-2015 гг</w:t>
            </w:r>
            <w:proofErr w:type="gram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Родничковская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 МКУК «РЦКДБО»</w:t>
            </w:r>
          </w:p>
        </w:tc>
      </w:tr>
      <w:tr w:rsidR="00D67DD7" w:rsidRPr="00EF1256" w:rsidTr="009675D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Организация работы учреждений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культуры, спорта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между людьми), формированию нетерпимости к любым проявлениям экстремизма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 гг.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Родничковская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 МКУК «РЦКДБО»</w:t>
            </w:r>
          </w:p>
        </w:tc>
      </w:tr>
      <w:tr w:rsidR="00D67DD7" w:rsidRPr="00EF1256" w:rsidTr="009675D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Комплексные проверки потенциально опасных объектов на предмет профилактики и предупреждения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террористических актов и техногенных аварий на них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 гг.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ОМВД по Нехаевскому району</w:t>
            </w:r>
          </w:p>
        </w:tc>
      </w:tr>
      <w:tr w:rsidR="00D67DD7" w:rsidRPr="00EF1256" w:rsidTr="009675D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Информирование населения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поселения по вопросам противодействия терроризму, 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lastRenderedPageBreak/>
              <w:t>предупреждению террористических актов, поведения в чрезвычайных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ситуациях через сотрудников администрации,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сотрудников Нехаевского 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отдела полиции и средства массовой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2015-2018 гг.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ОМВД по Нехаевскому району</w:t>
            </w:r>
          </w:p>
        </w:tc>
      </w:tr>
      <w:tr w:rsidR="00D67DD7" w:rsidRPr="00EF1256" w:rsidTr="009675D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Проведение заседаний Антитеррористической комиссии при администрации 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Родничковского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 по вопросам профилактики террористических муниципального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угроз на территории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Ро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дничковского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 гг.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67DD7" w:rsidRPr="00EF1256" w:rsidTr="009675D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Организация взаимодействия с органами внутренних дел по вопросам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координации действий </w:t>
            </w:r>
            <w:proofErr w:type="gramStart"/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в</w:t>
            </w:r>
            <w:proofErr w:type="gramEnd"/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профилактике терроризма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 гг.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67DD7" w:rsidRPr="00EF1256" w:rsidTr="009675DF">
        <w:tc>
          <w:tcPr>
            <w:tcW w:w="9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D67DD7" w:rsidRPr="00EF1256" w:rsidTr="009675D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ОМВД по Нехаевскому району</w:t>
            </w:r>
          </w:p>
        </w:tc>
      </w:tr>
      <w:tr w:rsidR="00D67DD7" w:rsidRPr="00EF1256" w:rsidTr="009675DF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Изготовить 200 шт. печатных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памяток по тематике противодействия экстремизму и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EF125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терроризму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DD7" w:rsidRPr="00EF1256" w:rsidRDefault="00D67DD7" w:rsidP="0096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Родничковского</w:t>
            </w:r>
            <w:proofErr w:type="spellEnd"/>
            <w:r w:rsidRPr="00EF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ОМВД по Нехаевскому району</w:t>
            </w:r>
          </w:p>
        </w:tc>
      </w:tr>
    </w:tbl>
    <w:p w:rsidR="00CE18C6" w:rsidRDefault="00CE18C6"/>
    <w:sectPr w:rsidR="00CE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0DB8"/>
    <w:multiLevelType w:val="hybridMultilevel"/>
    <w:tmpl w:val="1CAC5CCE"/>
    <w:lvl w:ilvl="0" w:tplc="C4DE27F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DD7"/>
    <w:rsid w:val="00CE18C6"/>
    <w:rsid w:val="00D6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5216</Characters>
  <Application>Microsoft Office Word</Application>
  <DocSecurity>0</DocSecurity>
  <Lines>43</Lines>
  <Paragraphs>12</Paragraphs>
  <ScaleCrop>false</ScaleCrop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2015-12-02T08:46:00Z</dcterms:created>
  <dcterms:modified xsi:type="dcterms:W3CDTF">2015-12-02T08:46:00Z</dcterms:modified>
</cp:coreProperties>
</file>