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69" w:rsidRPr="00D70E3D" w:rsidRDefault="00432469" w:rsidP="0043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0E3D">
        <w:rPr>
          <w:rFonts w:ascii="Times New Roman" w:eastAsia="Times New Roman" w:hAnsi="Times New Roman" w:cs="Times New Roman"/>
          <w:b/>
        </w:rPr>
        <w:t>АДМИНИСТРАЦИЯ</w:t>
      </w:r>
    </w:p>
    <w:p w:rsidR="00432469" w:rsidRPr="00D70E3D" w:rsidRDefault="00432469" w:rsidP="00432469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0E3D">
        <w:rPr>
          <w:rFonts w:ascii="Times New Roman" w:eastAsia="Times New Roman" w:hAnsi="Times New Roman" w:cs="Times New Roman"/>
          <w:b/>
        </w:rPr>
        <w:t>РОДНИЧКОВСКОГО СЕЛЬСКОГО ПОСЕЛЕНИЯ</w:t>
      </w:r>
    </w:p>
    <w:p w:rsidR="00432469" w:rsidRPr="00D70E3D" w:rsidRDefault="00432469" w:rsidP="00432469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0E3D">
        <w:rPr>
          <w:rFonts w:ascii="Times New Roman" w:eastAsia="Times New Roman" w:hAnsi="Times New Roman" w:cs="Times New Roman"/>
          <w:b/>
        </w:rPr>
        <w:t>НЕХАЕВСКОГО МУНИЦИПАЛЬНОГО РАЙОНА</w:t>
      </w:r>
    </w:p>
    <w:p w:rsidR="00432469" w:rsidRPr="00D70E3D" w:rsidRDefault="00432469" w:rsidP="00432469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0E3D">
        <w:rPr>
          <w:rFonts w:ascii="Times New Roman" w:eastAsia="Times New Roman" w:hAnsi="Times New Roman" w:cs="Times New Roman"/>
          <w:b/>
        </w:rPr>
        <w:t>ВОЛГОГРАДСКОЙ ОБЛАСТИ</w:t>
      </w:r>
    </w:p>
    <w:p w:rsidR="00432469" w:rsidRPr="00D70E3D" w:rsidRDefault="00432469" w:rsidP="004324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432469" w:rsidRPr="00D70E3D" w:rsidRDefault="00432469" w:rsidP="00432469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>п. Роднички</w:t>
      </w:r>
      <w:r w:rsidRPr="00D70E3D">
        <w:rPr>
          <w:rFonts w:ascii="Times New Roman" w:eastAsia="Times New Roman" w:hAnsi="Times New Roman" w:cs="Times New Roman"/>
        </w:rPr>
        <w:tab/>
        <w:t xml:space="preserve">         тел. 55-61-73</w:t>
      </w:r>
    </w:p>
    <w:p w:rsidR="00432469" w:rsidRPr="00D70E3D" w:rsidRDefault="00432469" w:rsidP="00432469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>ул</w:t>
      </w:r>
      <w:proofErr w:type="gramStart"/>
      <w:r w:rsidRPr="00D70E3D">
        <w:rPr>
          <w:rFonts w:ascii="Times New Roman" w:eastAsia="Times New Roman" w:hAnsi="Times New Roman" w:cs="Times New Roman"/>
        </w:rPr>
        <w:t>.О</w:t>
      </w:r>
      <w:proofErr w:type="gramEnd"/>
      <w:r w:rsidRPr="00D70E3D">
        <w:rPr>
          <w:rFonts w:ascii="Times New Roman" w:eastAsia="Times New Roman" w:hAnsi="Times New Roman" w:cs="Times New Roman"/>
        </w:rPr>
        <w:t>ктябрьская ,1                                                                                     55-62-35</w:t>
      </w:r>
    </w:p>
    <w:p w:rsidR="00432469" w:rsidRPr="00D70E3D" w:rsidRDefault="00432469" w:rsidP="004324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2469" w:rsidRPr="00D70E3D" w:rsidRDefault="00432469" w:rsidP="00432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432469" w:rsidRPr="00D70E3D" w:rsidRDefault="00432469" w:rsidP="00432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  <w:b/>
        </w:rPr>
        <w:t xml:space="preserve">ПОСТАНОВЛЕНИЕ </w:t>
      </w:r>
    </w:p>
    <w:p w:rsidR="00432469" w:rsidRPr="00D70E3D" w:rsidRDefault="00432469" w:rsidP="004324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2469" w:rsidRPr="00D70E3D" w:rsidRDefault="00432469" w:rsidP="004324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>От  10.11.2015г                                                                                              №  72</w:t>
      </w:r>
    </w:p>
    <w:p w:rsidR="00432469" w:rsidRPr="00D70E3D" w:rsidRDefault="00432469" w:rsidP="00432469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</w:p>
    <w:p w:rsidR="00432469" w:rsidRPr="00D70E3D" w:rsidRDefault="00432469" w:rsidP="00432469">
      <w:pPr>
        <w:pStyle w:val="ConsPlusTitle"/>
        <w:rPr>
          <w:b w:val="0"/>
        </w:rPr>
      </w:pPr>
      <w:r w:rsidRPr="00D70E3D">
        <w:rPr>
          <w:b w:val="0"/>
        </w:rPr>
        <w:t>О внесении изменений в постановление</w:t>
      </w:r>
    </w:p>
    <w:p w:rsidR="00432469" w:rsidRPr="00D70E3D" w:rsidRDefault="00432469" w:rsidP="004324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 xml:space="preserve">Администрации </w:t>
      </w:r>
      <w:proofErr w:type="spellStart"/>
      <w:r w:rsidRPr="00D70E3D">
        <w:rPr>
          <w:rFonts w:ascii="Times New Roman" w:eastAsia="Times New Roman" w:hAnsi="Times New Roman" w:cs="Times New Roman"/>
        </w:rPr>
        <w:t>Родничковского</w:t>
      </w:r>
      <w:proofErr w:type="spellEnd"/>
      <w:r w:rsidRPr="00D70E3D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432469" w:rsidRPr="00D70E3D" w:rsidRDefault="00432469" w:rsidP="004324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>№ 56 от 26.08.2013г «Об утверждении  административного</w:t>
      </w:r>
    </w:p>
    <w:p w:rsidR="00432469" w:rsidRPr="00D70E3D" w:rsidRDefault="00432469" w:rsidP="00432469">
      <w:pPr>
        <w:pStyle w:val="ConsPlusTitle"/>
        <w:rPr>
          <w:b w:val="0"/>
        </w:rPr>
      </w:pPr>
      <w:r w:rsidRPr="00D70E3D">
        <w:rPr>
          <w:b w:val="0"/>
        </w:rPr>
        <w:t xml:space="preserve">Регламента « Предоставление информации о </w:t>
      </w:r>
    </w:p>
    <w:p w:rsidR="00432469" w:rsidRPr="00D70E3D" w:rsidRDefault="00432469" w:rsidP="00432469">
      <w:pPr>
        <w:pStyle w:val="ConsPlusTitle"/>
        <w:rPr>
          <w:b w:val="0"/>
        </w:rPr>
      </w:pPr>
      <w:proofErr w:type="gramStart"/>
      <w:r w:rsidRPr="00D70E3D">
        <w:rPr>
          <w:b w:val="0"/>
        </w:rPr>
        <w:t>порядке</w:t>
      </w:r>
      <w:proofErr w:type="gramEnd"/>
      <w:r w:rsidRPr="00D70E3D">
        <w:rPr>
          <w:b w:val="0"/>
        </w:rPr>
        <w:t xml:space="preserve"> предоставления жилищно-коммунальных услуг</w:t>
      </w:r>
    </w:p>
    <w:p w:rsidR="00432469" w:rsidRPr="00D70E3D" w:rsidRDefault="00432469" w:rsidP="00432469">
      <w:pPr>
        <w:pStyle w:val="ConsPlusTitle"/>
        <w:rPr>
          <w:b w:val="0"/>
        </w:rPr>
      </w:pPr>
      <w:r w:rsidRPr="00D70E3D">
        <w:rPr>
          <w:b w:val="0"/>
        </w:rPr>
        <w:t xml:space="preserve"> населению» </w:t>
      </w:r>
    </w:p>
    <w:p w:rsidR="00432469" w:rsidRPr="00D70E3D" w:rsidRDefault="00432469" w:rsidP="00432469">
      <w:pPr>
        <w:pStyle w:val="ConsPlusTitle"/>
        <w:rPr>
          <w:b w:val="0"/>
        </w:rPr>
      </w:pPr>
    </w:p>
    <w:p w:rsidR="00432469" w:rsidRPr="00D70E3D" w:rsidRDefault="00432469" w:rsidP="0043246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70E3D">
        <w:t xml:space="preserve">В целях приведения постановления Администрации </w:t>
      </w:r>
      <w:proofErr w:type="spellStart"/>
      <w:r w:rsidRPr="00D70E3D">
        <w:t>Родничковского</w:t>
      </w:r>
      <w:proofErr w:type="spellEnd"/>
      <w:r w:rsidRPr="00D70E3D">
        <w:t xml:space="preserve"> сельского поселения Нехаевского муниципального района Волгоградской области № 56 от 26.08.2013г</w:t>
      </w:r>
      <w:r w:rsidRPr="00D70E3D">
        <w:rPr>
          <w:b/>
        </w:rPr>
        <w:t xml:space="preserve"> </w:t>
      </w:r>
      <w:r w:rsidRPr="00D70E3D">
        <w:t>«Об утверждении  административного Регламента « Предоставление информации о  порядке предоставления жилищно-коммунальных услуг  населению»</w:t>
      </w:r>
      <w:r w:rsidRPr="00D70E3D">
        <w:rPr>
          <w:b/>
        </w:rPr>
        <w:t xml:space="preserve"> </w:t>
      </w:r>
      <w:r w:rsidRPr="00D70E3D">
        <w:t>(далее по тексту – Постановление) в соответствие с действующим законодательством и на основании письма Комитета социальной защиты населения Волгоградской области от 08.10.2015 № 12-6092</w:t>
      </w:r>
      <w:proofErr w:type="gramEnd"/>
    </w:p>
    <w:p w:rsidR="00432469" w:rsidRPr="00D70E3D" w:rsidRDefault="00432469" w:rsidP="004324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2469" w:rsidRPr="00D70E3D" w:rsidRDefault="00432469" w:rsidP="004324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2469" w:rsidRPr="00D70E3D" w:rsidRDefault="00432469" w:rsidP="004324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2469" w:rsidRPr="00D70E3D" w:rsidRDefault="00432469" w:rsidP="0043246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proofErr w:type="gramStart"/>
      <w:r w:rsidRPr="00D70E3D">
        <w:t>п</w:t>
      </w:r>
      <w:proofErr w:type="spellEnd"/>
      <w:proofErr w:type="gramEnd"/>
      <w:r w:rsidRPr="00D70E3D">
        <w:t xml:space="preserve"> о с т а </w:t>
      </w:r>
      <w:proofErr w:type="spellStart"/>
      <w:r w:rsidRPr="00D70E3D">
        <w:t>н</w:t>
      </w:r>
      <w:proofErr w:type="spellEnd"/>
      <w:r w:rsidRPr="00D70E3D">
        <w:t xml:space="preserve"> о в л я е т :</w:t>
      </w:r>
    </w:p>
    <w:p w:rsidR="00432469" w:rsidRPr="00D70E3D" w:rsidRDefault="00432469" w:rsidP="00432469">
      <w:pPr>
        <w:pStyle w:val="a3"/>
        <w:shd w:val="clear" w:color="auto" w:fill="FFFFFF"/>
        <w:spacing w:before="0" w:beforeAutospacing="0" w:after="0" w:afterAutospacing="0"/>
        <w:jc w:val="both"/>
      </w:pPr>
      <w:r w:rsidRPr="00D70E3D">
        <w:t xml:space="preserve">       1. Внести в Приложение к Постановлению (далее – Регламент) следующие изменения:</w:t>
      </w:r>
    </w:p>
    <w:p w:rsidR="00432469" w:rsidRPr="00D70E3D" w:rsidRDefault="00432469" w:rsidP="00432469">
      <w:pPr>
        <w:pStyle w:val="a3"/>
        <w:shd w:val="clear" w:color="auto" w:fill="FFFFFF"/>
        <w:spacing w:before="0" w:beforeAutospacing="0" w:after="0" w:afterAutospacing="0"/>
        <w:jc w:val="both"/>
      </w:pPr>
      <w:r w:rsidRPr="00D70E3D">
        <w:t xml:space="preserve">       1.1. п.2.13 раздела 2 Регламента дополнить </w:t>
      </w:r>
      <w:proofErr w:type="spellStart"/>
      <w:proofErr w:type="gramStart"/>
      <w:r w:rsidRPr="00D70E3D">
        <w:t>п</w:t>
      </w:r>
      <w:proofErr w:type="spellEnd"/>
      <w:proofErr w:type="gramEnd"/>
      <w:r w:rsidRPr="00D70E3D">
        <w:t>/</w:t>
      </w:r>
      <w:proofErr w:type="spellStart"/>
      <w:r w:rsidRPr="00D70E3D">
        <w:t>п</w:t>
      </w:r>
      <w:proofErr w:type="spellEnd"/>
      <w:r w:rsidRPr="00D70E3D">
        <w:t xml:space="preserve"> 2.13.3 следующего содержания:</w:t>
      </w:r>
      <w:r w:rsidRPr="00D70E3D">
        <w:rPr>
          <w:color w:val="4A5562"/>
        </w:rPr>
        <w:br/>
      </w:r>
      <w:r w:rsidRPr="00D70E3D">
        <w:t xml:space="preserve">    «2.13.3 Обеспечение доступности для инвалидов помещений, в которых предоставляется муниципальная услуга:</w:t>
      </w:r>
    </w:p>
    <w:p w:rsidR="00432469" w:rsidRPr="00D70E3D" w:rsidRDefault="00432469" w:rsidP="00432469">
      <w:pPr>
        <w:pStyle w:val="a3"/>
        <w:shd w:val="clear" w:color="auto" w:fill="FFFFFF"/>
        <w:spacing w:before="0" w:beforeAutospacing="0" w:after="0" w:afterAutospacing="0"/>
        <w:jc w:val="both"/>
      </w:pPr>
      <w:r w:rsidRPr="00D70E3D">
        <w:t xml:space="preserve">       оказание персоналом учреждения помощи инвалидам в посадке в </w:t>
      </w:r>
      <w:r w:rsidRPr="00D70E3D">
        <w:rPr>
          <w:spacing w:val="-1"/>
        </w:rPr>
        <w:t xml:space="preserve">транспортное средство и высадки из него перед входом в учреждение, в том </w:t>
      </w:r>
      <w:r w:rsidRPr="00D70E3D">
        <w:t>числе с использованием кресла-коляски;</w:t>
      </w:r>
    </w:p>
    <w:p w:rsidR="00432469" w:rsidRPr="00D70E3D" w:rsidRDefault="00432469" w:rsidP="004324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  <w:spacing w:val="-1"/>
        </w:rPr>
        <w:t xml:space="preserve">       беспрепятственный вход инвалидов в учреждение и выход из него;</w:t>
      </w:r>
    </w:p>
    <w:p w:rsidR="00432469" w:rsidRPr="00D70E3D" w:rsidRDefault="00432469" w:rsidP="004324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 xml:space="preserve">       возможность самостоятельного передвижения инвалидов по территории учреждения;</w:t>
      </w:r>
    </w:p>
    <w:p w:rsidR="00432469" w:rsidRPr="00D70E3D" w:rsidRDefault="00432469" w:rsidP="0043246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 xml:space="preserve">      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432469" w:rsidRPr="00D70E3D" w:rsidRDefault="00432469" w:rsidP="0043246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 xml:space="preserve">       надлежащее размещение оборудования и носителей информации, необходимых для обеспечения беспрепятственного доступа инвалидов в </w:t>
      </w:r>
      <w:r w:rsidRPr="00D70E3D">
        <w:rPr>
          <w:rFonts w:ascii="Times New Roman" w:eastAsia="Times New Roman" w:hAnsi="Times New Roman" w:cs="Times New Roman"/>
          <w:spacing w:val="-1"/>
        </w:rPr>
        <w:t>учреждение и к услугам, с учетом ограничений их жизнедеятельности;</w:t>
      </w:r>
    </w:p>
    <w:p w:rsidR="00432469" w:rsidRPr="00D70E3D" w:rsidRDefault="00432469" w:rsidP="004324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 xml:space="preserve">      дублирование необходимой для инвалидов звуковой и зрительной информации, а так же надписей, знаков и иной текстовой и графической </w:t>
      </w:r>
      <w:r w:rsidRPr="00D70E3D">
        <w:rPr>
          <w:rFonts w:ascii="Times New Roman" w:eastAsia="Times New Roman" w:hAnsi="Times New Roman" w:cs="Times New Roman"/>
          <w:spacing w:val="-2"/>
        </w:rPr>
        <w:t>информации знаками, выполненными рельефно-точечным шрифтом брайля;</w:t>
      </w:r>
    </w:p>
    <w:p w:rsidR="00432469" w:rsidRPr="00D70E3D" w:rsidRDefault="00432469" w:rsidP="004324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 xml:space="preserve">       допуск в учреждение </w:t>
      </w:r>
      <w:proofErr w:type="spellStart"/>
      <w:r w:rsidRPr="00D70E3D">
        <w:rPr>
          <w:rFonts w:ascii="Times New Roman" w:eastAsia="Times New Roman" w:hAnsi="Times New Roman" w:cs="Times New Roman"/>
        </w:rPr>
        <w:t>сурдопереводчика</w:t>
      </w:r>
      <w:proofErr w:type="spellEnd"/>
      <w:r w:rsidRPr="00D70E3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70E3D">
        <w:rPr>
          <w:rFonts w:ascii="Times New Roman" w:eastAsia="Times New Roman" w:hAnsi="Times New Roman" w:cs="Times New Roman"/>
        </w:rPr>
        <w:t>тифлосурдопереводчика</w:t>
      </w:r>
      <w:proofErr w:type="spellEnd"/>
      <w:r w:rsidRPr="00D70E3D">
        <w:rPr>
          <w:rFonts w:ascii="Times New Roman" w:eastAsia="Times New Roman" w:hAnsi="Times New Roman" w:cs="Times New Roman"/>
        </w:rPr>
        <w:t>;</w:t>
      </w:r>
    </w:p>
    <w:p w:rsidR="00432469" w:rsidRPr="00D70E3D" w:rsidRDefault="00432469" w:rsidP="004324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D70E3D">
        <w:rPr>
          <w:rFonts w:ascii="Times New Roman" w:eastAsia="Times New Roman" w:hAnsi="Times New Roman" w:cs="Times New Roman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D70E3D">
        <w:rPr>
          <w:rFonts w:ascii="Times New Roman" w:eastAsia="Times New Roman" w:hAnsi="Times New Roman" w:cs="Times New Roman"/>
          <w:spacing w:val="-1"/>
        </w:rPr>
        <w:t xml:space="preserve">государственной политики и нормативно-правовому регулированию в сфере </w:t>
      </w:r>
      <w:r w:rsidRPr="00D70E3D">
        <w:rPr>
          <w:rFonts w:ascii="Times New Roman" w:eastAsia="Times New Roman" w:hAnsi="Times New Roman" w:cs="Times New Roman"/>
        </w:rPr>
        <w:t>социальной защиты населения;</w:t>
      </w:r>
      <w:proofErr w:type="gramEnd"/>
    </w:p>
    <w:p w:rsidR="00432469" w:rsidRPr="00D70E3D" w:rsidRDefault="00432469" w:rsidP="004324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 xml:space="preserve">       предоставление, при необходимости, услуги по месту жительства инвалида или в </w:t>
      </w:r>
      <w:r w:rsidRPr="00D70E3D">
        <w:rPr>
          <w:rFonts w:ascii="Times New Roman" w:eastAsia="Times New Roman" w:hAnsi="Times New Roman" w:cs="Times New Roman"/>
        </w:rPr>
        <w:lastRenderedPageBreak/>
        <w:t>дистанционном режиме;</w:t>
      </w:r>
    </w:p>
    <w:p w:rsidR="00432469" w:rsidRPr="00D70E3D" w:rsidRDefault="00432469" w:rsidP="0043246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/>
        <w:jc w:val="both"/>
        <w:rPr>
          <w:rFonts w:ascii="Times New Roman" w:eastAsia="Times New Roman" w:hAnsi="Times New Roman" w:cs="Times New Roman"/>
        </w:rPr>
      </w:pPr>
      <w:r w:rsidRPr="00D70E3D">
        <w:rPr>
          <w:rFonts w:ascii="Times New Roman" w:eastAsia="Times New Roman" w:hAnsi="Times New Roman" w:cs="Times New Roman"/>
        </w:rPr>
        <w:t xml:space="preserve">      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432469" w:rsidRPr="00D70E3D" w:rsidRDefault="00432469" w:rsidP="00432469">
      <w:pPr>
        <w:pStyle w:val="a3"/>
        <w:shd w:val="clear" w:color="auto" w:fill="FFFFFF"/>
        <w:spacing w:after="0" w:afterAutospacing="0"/>
        <w:jc w:val="both"/>
      </w:pPr>
      <w:r w:rsidRPr="00D70E3D">
        <w:t xml:space="preserve">2. Постановление подлежит обнародованию и размещению на официальном сайте администрации </w:t>
      </w:r>
      <w:proofErr w:type="spellStart"/>
      <w:r w:rsidRPr="00D70E3D">
        <w:t>Родничковского</w:t>
      </w:r>
      <w:proofErr w:type="spellEnd"/>
      <w:r w:rsidRPr="00D70E3D">
        <w:t xml:space="preserve"> сельского поселения Нехаевского муниципального района Волгоградской области http://</w:t>
      </w:r>
      <w:r w:rsidRPr="00D70E3D">
        <w:rPr>
          <w:lang w:val="en-US"/>
        </w:rPr>
        <w:t>www</w:t>
      </w:r>
      <w:r w:rsidRPr="00D70E3D">
        <w:t>.</w:t>
      </w:r>
      <w:proofErr w:type="spellStart"/>
      <w:r w:rsidRPr="00D70E3D">
        <w:rPr>
          <w:lang w:val="en-US"/>
        </w:rPr>
        <w:t>rodnichki</w:t>
      </w:r>
      <w:proofErr w:type="spellEnd"/>
      <w:r w:rsidRPr="00D70E3D">
        <w:t>-</w:t>
      </w:r>
      <w:proofErr w:type="spellStart"/>
      <w:r w:rsidRPr="00D70E3D">
        <w:rPr>
          <w:lang w:val="en-US"/>
        </w:rPr>
        <w:t>adm</w:t>
      </w:r>
      <w:proofErr w:type="spellEnd"/>
      <w:r w:rsidRPr="00D70E3D">
        <w:t>.</w:t>
      </w:r>
      <w:proofErr w:type="spellStart"/>
      <w:r w:rsidRPr="00D70E3D">
        <w:rPr>
          <w:lang w:val="en-US"/>
        </w:rPr>
        <w:t>ru</w:t>
      </w:r>
      <w:proofErr w:type="spellEnd"/>
      <w:r w:rsidRPr="00D70E3D">
        <w:t xml:space="preserve"> и вступает в силу с 01.01.2016 года.</w:t>
      </w:r>
    </w:p>
    <w:p w:rsidR="00432469" w:rsidRPr="00D70E3D" w:rsidRDefault="00432469" w:rsidP="00432469">
      <w:pPr>
        <w:pStyle w:val="a3"/>
        <w:shd w:val="clear" w:color="auto" w:fill="FFFFFF"/>
        <w:spacing w:after="0" w:afterAutospacing="0"/>
        <w:jc w:val="both"/>
      </w:pPr>
      <w:r w:rsidRPr="00D70E3D">
        <w:t xml:space="preserve">3. </w:t>
      </w:r>
      <w:proofErr w:type="gramStart"/>
      <w:r w:rsidRPr="00D70E3D">
        <w:t>Контроль за</w:t>
      </w:r>
      <w:proofErr w:type="gramEnd"/>
      <w:r w:rsidRPr="00D70E3D">
        <w:t xml:space="preserve"> исполнением данного постановления оставляю за собой.</w:t>
      </w:r>
    </w:p>
    <w:p w:rsidR="00432469" w:rsidRDefault="00432469" w:rsidP="00432469">
      <w:pPr>
        <w:pStyle w:val="a3"/>
        <w:shd w:val="clear" w:color="auto" w:fill="FFFFFF"/>
        <w:spacing w:after="0"/>
        <w:jc w:val="both"/>
      </w:pPr>
    </w:p>
    <w:p w:rsidR="00432469" w:rsidRPr="00D232C5" w:rsidRDefault="00432469" w:rsidP="00432469">
      <w:pPr>
        <w:pStyle w:val="a3"/>
        <w:shd w:val="clear" w:color="auto" w:fill="FFFFFF"/>
        <w:spacing w:after="0"/>
        <w:jc w:val="both"/>
      </w:pPr>
    </w:p>
    <w:p w:rsidR="00432469" w:rsidRPr="00D232C5" w:rsidRDefault="00432469" w:rsidP="00432469">
      <w:pPr>
        <w:pStyle w:val="a3"/>
        <w:shd w:val="clear" w:color="auto" w:fill="FFFFFF"/>
        <w:spacing w:after="0"/>
        <w:jc w:val="both"/>
      </w:pPr>
      <w:r>
        <w:t xml:space="preserve">Глава </w:t>
      </w:r>
      <w:proofErr w:type="spellStart"/>
      <w:r>
        <w:t>Родничковского</w:t>
      </w:r>
      <w:proofErr w:type="spellEnd"/>
      <w:r>
        <w:t xml:space="preserve"> </w:t>
      </w:r>
      <w:r w:rsidRPr="00D232C5">
        <w:t xml:space="preserve">сельского поселения                             </w:t>
      </w:r>
      <w:r>
        <w:t xml:space="preserve">         А.М. Белоус      </w:t>
      </w:r>
    </w:p>
    <w:p w:rsidR="00C6662A" w:rsidRDefault="00C6662A"/>
    <w:sectPr w:rsidR="00C6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469"/>
    <w:rsid w:val="00432469"/>
    <w:rsid w:val="00C6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32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32">
    <w:name w:val="normal32"/>
    <w:basedOn w:val="a"/>
    <w:rsid w:val="00432469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2015-11-20T06:18:00Z</dcterms:created>
  <dcterms:modified xsi:type="dcterms:W3CDTF">2015-11-20T06:18:00Z</dcterms:modified>
</cp:coreProperties>
</file>