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B3" w:rsidRPr="00D232C5" w:rsidRDefault="009B4EB3" w:rsidP="009B4EB3">
      <w:pPr>
        <w:pStyle w:val="a3"/>
        <w:pBdr>
          <w:bottom w:val="single" w:sz="12" w:space="1" w:color="auto"/>
        </w:pBdr>
        <w:shd w:val="clear" w:color="auto" w:fill="FFFFFF"/>
        <w:jc w:val="center"/>
      </w:pPr>
      <w:r>
        <w:rPr>
          <w:b/>
        </w:rPr>
        <w:t>АДМИНИСТРАЦИЯ</w:t>
      </w:r>
      <w:r>
        <w:rPr>
          <w:b/>
        </w:rPr>
        <w:br/>
        <w:t>РОДНИЧКОВСКОГО</w:t>
      </w:r>
      <w:r w:rsidRPr="00D232C5">
        <w:rPr>
          <w:b/>
        </w:rPr>
        <w:t xml:space="preserve"> СЕЛЬСКОГО ПОСЕЛЕНИЯ</w:t>
      </w:r>
      <w:r w:rsidRPr="00D232C5">
        <w:rPr>
          <w:b/>
        </w:rPr>
        <w:br/>
        <w:t>НЕХАЕВСКОГО МУНИЦИПАЛЬНОГО РАЙОНА</w:t>
      </w:r>
      <w:r w:rsidRPr="00D232C5">
        <w:rPr>
          <w:b/>
        </w:rPr>
        <w:br/>
        <w:t>ВОЛГОГРАДСКОЙ ОБЛАСТИ</w:t>
      </w:r>
    </w:p>
    <w:p w:rsidR="009B4EB3" w:rsidRPr="00B511A0" w:rsidRDefault="009B4EB3" w:rsidP="009B4EB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  <w:r w:rsidRPr="00B511A0">
        <w:rPr>
          <w:rFonts w:ascii="Times New Roman" w:hAnsi="Times New Roman" w:cs="Times New Roman"/>
        </w:rPr>
        <w:t>п. Роднички</w:t>
      </w:r>
      <w:r w:rsidRPr="00B511A0">
        <w:rPr>
          <w:rFonts w:ascii="Times New Roman" w:hAnsi="Times New Roman" w:cs="Times New Roman"/>
        </w:rPr>
        <w:tab/>
        <w:t xml:space="preserve">         тел. 55-61-73</w:t>
      </w:r>
    </w:p>
    <w:p w:rsidR="009B4EB3" w:rsidRPr="00B511A0" w:rsidRDefault="009B4EB3" w:rsidP="009B4EB3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</w:rPr>
      </w:pPr>
      <w:r w:rsidRPr="00B511A0">
        <w:rPr>
          <w:rFonts w:ascii="Times New Roman" w:hAnsi="Times New Roman" w:cs="Times New Roman"/>
        </w:rPr>
        <w:t>ул</w:t>
      </w:r>
      <w:proofErr w:type="gramStart"/>
      <w:r w:rsidRPr="00B511A0">
        <w:rPr>
          <w:rFonts w:ascii="Times New Roman" w:hAnsi="Times New Roman" w:cs="Times New Roman"/>
        </w:rPr>
        <w:t>.О</w:t>
      </w:r>
      <w:proofErr w:type="gramEnd"/>
      <w:r w:rsidRPr="00B511A0">
        <w:rPr>
          <w:rFonts w:ascii="Times New Roman" w:hAnsi="Times New Roman" w:cs="Times New Roman"/>
        </w:rPr>
        <w:t xml:space="preserve">ктябрьская ,1                                                                                  </w:t>
      </w:r>
      <w:r>
        <w:rPr>
          <w:rFonts w:ascii="Times New Roman" w:hAnsi="Times New Roman"/>
        </w:rPr>
        <w:t xml:space="preserve">     факс</w:t>
      </w:r>
      <w:r w:rsidRPr="00B511A0">
        <w:rPr>
          <w:rFonts w:ascii="Times New Roman" w:hAnsi="Times New Roman" w:cs="Times New Roman"/>
        </w:rPr>
        <w:t xml:space="preserve">   55-62-35</w:t>
      </w:r>
    </w:p>
    <w:p w:rsidR="009B4EB3" w:rsidRDefault="009B4EB3" w:rsidP="009B4EB3">
      <w:pPr>
        <w:spacing w:after="0"/>
      </w:pPr>
    </w:p>
    <w:p w:rsidR="009B4EB3" w:rsidRPr="00D232C5" w:rsidRDefault="009B4EB3" w:rsidP="009B4EB3">
      <w:pPr>
        <w:pStyle w:val="a3"/>
        <w:shd w:val="clear" w:color="auto" w:fill="FFFFFF"/>
        <w:tabs>
          <w:tab w:val="left" w:pos="3775"/>
        </w:tabs>
        <w:jc w:val="center"/>
      </w:pPr>
      <w:r w:rsidRPr="00D232C5">
        <w:br/>
        <w:t>ПОСТАНОВЛЕНИЕ</w:t>
      </w:r>
    </w:p>
    <w:p w:rsidR="009B4EB3" w:rsidRDefault="009B4EB3" w:rsidP="009B4EB3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Pr="00D232C5">
        <w:t>т</w:t>
      </w:r>
      <w:r>
        <w:t xml:space="preserve"> </w:t>
      </w:r>
      <w:r w:rsidRPr="00D232C5">
        <w:t xml:space="preserve">  </w:t>
      </w:r>
      <w:r>
        <w:t xml:space="preserve"> 10.11.2015г.                                                        № 73</w:t>
      </w:r>
    </w:p>
    <w:p w:rsidR="009B4EB3" w:rsidRDefault="009B4EB3" w:rsidP="009B4EB3">
      <w:pPr>
        <w:pStyle w:val="a3"/>
        <w:shd w:val="clear" w:color="auto" w:fill="FFFFFF"/>
        <w:spacing w:before="0" w:beforeAutospacing="0" w:after="0" w:afterAutospacing="0"/>
      </w:pPr>
      <w:r w:rsidRPr="00D232C5">
        <w:t xml:space="preserve">                  </w:t>
      </w:r>
      <w:r>
        <w:t xml:space="preserve">  </w:t>
      </w:r>
    </w:p>
    <w:p w:rsidR="009B4EB3" w:rsidRPr="00FB4ABE" w:rsidRDefault="009B4EB3" w:rsidP="009B4EB3">
      <w:pPr>
        <w:spacing w:after="0"/>
        <w:rPr>
          <w:rFonts w:ascii="Times New Roman" w:hAnsi="Times New Roman"/>
          <w:sz w:val="24"/>
          <w:szCs w:val="24"/>
        </w:rPr>
      </w:pPr>
      <w:r w:rsidRPr="00FB4ABE">
        <w:rPr>
          <w:rFonts w:ascii="Times New Roman" w:hAnsi="Times New Roman"/>
          <w:sz w:val="24"/>
          <w:szCs w:val="24"/>
        </w:rPr>
        <w:t xml:space="preserve">О внесении изменений в постановление  Администрации </w:t>
      </w:r>
    </w:p>
    <w:p w:rsidR="009B4EB3" w:rsidRPr="00FB4ABE" w:rsidRDefault="009B4EB3" w:rsidP="009B4EB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B4ABE">
        <w:rPr>
          <w:rFonts w:ascii="Times New Roman" w:hAnsi="Times New Roman"/>
          <w:sz w:val="24"/>
          <w:szCs w:val="24"/>
        </w:rPr>
        <w:t>Родничковского</w:t>
      </w:r>
      <w:proofErr w:type="spellEnd"/>
      <w:r w:rsidRPr="00FB4ABE">
        <w:rPr>
          <w:rFonts w:ascii="Times New Roman" w:hAnsi="Times New Roman"/>
          <w:sz w:val="24"/>
          <w:szCs w:val="24"/>
        </w:rPr>
        <w:t xml:space="preserve"> сельского поселения Нехаевского </w:t>
      </w:r>
    </w:p>
    <w:p w:rsidR="009B4EB3" w:rsidRPr="00FB4ABE" w:rsidRDefault="009B4EB3" w:rsidP="009B4EB3">
      <w:pPr>
        <w:spacing w:after="0"/>
        <w:rPr>
          <w:rFonts w:ascii="Times New Roman" w:hAnsi="Times New Roman"/>
          <w:sz w:val="24"/>
          <w:szCs w:val="24"/>
        </w:rPr>
      </w:pPr>
      <w:r w:rsidRPr="00FB4ABE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 </w:t>
      </w:r>
    </w:p>
    <w:p w:rsidR="009B4EB3" w:rsidRPr="00FB4ABE" w:rsidRDefault="009B4EB3" w:rsidP="009B4EB3">
      <w:pPr>
        <w:pStyle w:val="a3"/>
        <w:spacing w:before="0" w:beforeAutospacing="0" w:after="0" w:afterAutospacing="0"/>
        <w:rPr>
          <w:rStyle w:val="a4"/>
          <w:b w:val="0"/>
          <w:bCs/>
        </w:rPr>
      </w:pPr>
      <w:r w:rsidRPr="00FB4ABE">
        <w:t xml:space="preserve">№ 71 от 10.12.2011г. </w:t>
      </w:r>
      <w:r w:rsidRPr="00FB4ABE">
        <w:rPr>
          <w:rStyle w:val="a4"/>
          <w:b w:val="0"/>
        </w:rPr>
        <w:t>«</w:t>
      </w:r>
      <w:r w:rsidRPr="00FB4ABE">
        <w:t>Об утверждении</w:t>
      </w:r>
      <w:r w:rsidRPr="00FB4ABE">
        <w:rPr>
          <w:b/>
        </w:rPr>
        <w:t xml:space="preserve"> </w:t>
      </w:r>
      <w:r w:rsidRPr="00FB4ABE">
        <w:rPr>
          <w:rStyle w:val="a4"/>
          <w:b w:val="0"/>
          <w:bCs/>
        </w:rPr>
        <w:t xml:space="preserve">административного </w:t>
      </w:r>
    </w:p>
    <w:p w:rsidR="009B4EB3" w:rsidRPr="00FB4ABE" w:rsidRDefault="009B4EB3" w:rsidP="009B4EB3">
      <w:pPr>
        <w:pStyle w:val="a3"/>
        <w:spacing w:before="0" w:beforeAutospacing="0" w:after="0" w:afterAutospacing="0"/>
        <w:rPr>
          <w:rStyle w:val="a4"/>
          <w:b w:val="0"/>
          <w:bCs/>
        </w:rPr>
      </w:pPr>
      <w:r w:rsidRPr="00FB4ABE">
        <w:rPr>
          <w:rStyle w:val="a4"/>
          <w:b w:val="0"/>
          <w:bCs/>
        </w:rPr>
        <w:t xml:space="preserve">регламента предоставления муниципальной услуги </w:t>
      </w:r>
    </w:p>
    <w:p w:rsidR="009B4EB3" w:rsidRPr="00FB4ABE" w:rsidRDefault="009B4EB3" w:rsidP="009B4EB3">
      <w:pPr>
        <w:pStyle w:val="a3"/>
        <w:spacing w:before="0" w:beforeAutospacing="0" w:after="0" w:afterAutospacing="0"/>
        <w:rPr>
          <w:rStyle w:val="a4"/>
          <w:b w:val="0"/>
          <w:bCs/>
        </w:rPr>
      </w:pPr>
      <w:r w:rsidRPr="00FB4ABE">
        <w:rPr>
          <w:rStyle w:val="a4"/>
          <w:b w:val="0"/>
          <w:bCs/>
        </w:rPr>
        <w:t xml:space="preserve">«Прием заявлений, документов, а также постановка </w:t>
      </w:r>
    </w:p>
    <w:p w:rsidR="009B4EB3" w:rsidRDefault="009B4EB3" w:rsidP="009B4EB3">
      <w:pPr>
        <w:pStyle w:val="a3"/>
        <w:spacing w:before="0" w:beforeAutospacing="0" w:after="0" w:afterAutospacing="0"/>
        <w:rPr>
          <w:rStyle w:val="a4"/>
          <w:b w:val="0"/>
          <w:bCs/>
        </w:rPr>
      </w:pPr>
      <w:r w:rsidRPr="00FB4ABE">
        <w:rPr>
          <w:rStyle w:val="a4"/>
          <w:b w:val="0"/>
          <w:bCs/>
        </w:rPr>
        <w:t>граждан на учет в качестве нуждающихся в жилых помещениях»» </w:t>
      </w:r>
    </w:p>
    <w:p w:rsidR="009B4EB3" w:rsidRDefault="009B4EB3" w:rsidP="009B4EB3">
      <w:pPr>
        <w:pStyle w:val="a3"/>
        <w:spacing w:before="0" w:beforeAutospacing="0" w:after="0" w:afterAutospacing="0"/>
      </w:pPr>
      <w:r w:rsidRPr="00D232C5">
        <w:t>(в редакции постановления от</w:t>
      </w:r>
      <w:r>
        <w:t xml:space="preserve"> 06.02.2014г №10)</w:t>
      </w:r>
    </w:p>
    <w:p w:rsidR="009B4EB3" w:rsidRDefault="009B4EB3" w:rsidP="009B4EB3">
      <w:pPr>
        <w:pStyle w:val="a3"/>
        <w:spacing w:before="0" w:beforeAutospacing="0" w:after="0" w:afterAutospacing="0"/>
      </w:pPr>
    </w:p>
    <w:p w:rsidR="009B4EB3" w:rsidRPr="00FB4ABE" w:rsidRDefault="009B4EB3" w:rsidP="009B4EB3">
      <w:pPr>
        <w:pStyle w:val="a3"/>
        <w:spacing w:before="0" w:beforeAutospacing="0" w:after="0" w:afterAutospacing="0"/>
        <w:rPr>
          <w:rStyle w:val="a4"/>
          <w:b w:val="0"/>
          <w:bCs/>
        </w:rPr>
      </w:pPr>
    </w:p>
    <w:p w:rsidR="009B4EB3" w:rsidRPr="00FB4ABE" w:rsidRDefault="009B4EB3" w:rsidP="009B4EB3">
      <w:pPr>
        <w:pStyle w:val="a3"/>
        <w:spacing w:before="0" w:beforeAutospacing="0" w:after="0" w:afterAutospacing="0"/>
        <w:rPr>
          <w:rStyle w:val="a4"/>
          <w:b w:val="0"/>
          <w:bCs/>
        </w:rPr>
      </w:pPr>
      <w:r w:rsidRPr="004306AD">
        <w:t xml:space="preserve">В целях приведения постановления Администрации </w:t>
      </w:r>
      <w:proofErr w:type="spellStart"/>
      <w:r w:rsidRPr="004306AD">
        <w:t>Родничковского</w:t>
      </w:r>
      <w:proofErr w:type="spellEnd"/>
      <w:r w:rsidRPr="004306AD">
        <w:t xml:space="preserve"> сельского поселения Нехаевского муниципального района Волгоградской области</w:t>
      </w:r>
      <w:r>
        <w:t xml:space="preserve"> № 71 от 10.12.2011г </w:t>
      </w:r>
      <w:r w:rsidRPr="00FB4ABE">
        <w:rPr>
          <w:rStyle w:val="a4"/>
          <w:b w:val="0"/>
        </w:rPr>
        <w:t>«</w:t>
      </w:r>
      <w:r w:rsidRPr="00FB4ABE">
        <w:t>Об утверждении</w:t>
      </w:r>
      <w:r w:rsidRPr="00FB4ABE">
        <w:rPr>
          <w:b/>
        </w:rPr>
        <w:t xml:space="preserve"> </w:t>
      </w:r>
      <w:r w:rsidRPr="00FB4ABE">
        <w:rPr>
          <w:rStyle w:val="a4"/>
          <w:b w:val="0"/>
          <w:bCs/>
        </w:rPr>
        <w:t xml:space="preserve">административного регламента предоставления муниципальной услуги </w:t>
      </w:r>
    </w:p>
    <w:p w:rsidR="009B4EB3" w:rsidRDefault="009B4EB3" w:rsidP="009B4EB3">
      <w:pPr>
        <w:pStyle w:val="a3"/>
        <w:spacing w:before="0" w:beforeAutospacing="0" w:after="0" w:afterAutospacing="0"/>
      </w:pPr>
      <w:r w:rsidRPr="00FB4ABE">
        <w:rPr>
          <w:rStyle w:val="a4"/>
          <w:b w:val="0"/>
          <w:bCs/>
        </w:rPr>
        <w:t xml:space="preserve">«Прием заявлений, документов, а также постановка </w:t>
      </w:r>
      <w:r>
        <w:rPr>
          <w:rStyle w:val="a4"/>
          <w:b w:val="0"/>
          <w:bCs/>
        </w:rPr>
        <w:t xml:space="preserve"> </w:t>
      </w:r>
      <w:r w:rsidRPr="00FB4ABE">
        <w:rPr>
          <w:rStyle w:val="a4"/>
          <w:b w:val="0"/>
          <w:bCs/>
        </w:rPr>
        <w:t>граждан на учет в качестве нуждающихся в жилых помещениях»» </w:t>
      </w:r>
      <w:r w:rsidRPr="00D232C5">
        <w:t>(в редакции постановления от</w:t>
      </w:r>
      <w:r>
        <w:t xml:space="preserve"> 06.02.2014г №10)</w:t>
      </w:r>
    </w:p>
    <w:p w:rsidR="009B4EB3" w:rsidRDefault="009B4EB3" w:rsidP="009B4EB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D232C5">
        <w:t>(далее по тексту – Постановление) в соответствие с действующим законодательством</w:t>
      </w:r>
      <w:r>
        <w:t xml:space="preserve"> и на основании </w:t>
      </w:r>
      <w:proofErr w:type="gramStart"/>
      <w:r>
        <w:t>письма Комитета социальной защиты населения Волгоградской области</w:t>
      </w:r>
      <w:proofErr w:type="gramEnd"/>
      <w:r>
        <w:t xml:space="preserve"> от 08.10.2015 № 12-6092</w:t>
      </w:r>
    </w:p>
    <w:p w:rsidR="009B4EB3" w:rsidRPr="00D232C5" w:rsidRDefault="009B4EB3" w:rsidP="009B4EB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232C5">
        <w:br/>
      </w:r>
      <w:proofErr w:type="spellStart"/>
      <w:proofErr w:type="gramStart"/>
      <w:r w:rsidRPr="00D232C5">
        <w:t>п</w:t>
      </w:r>
      <w:proofErr w:type="spellEnd"/>
      <w:proofErr w:type="gramEnd"/>
      <w:r w:rsidRPr="00D232C5">
        <w:t xml:space="preserve"> о с т а </w:t>
      </w:r>
      <w:proofErr w:type="spellStart"/>
      <w:r w:rsidRPr="00D232C5">
        <w:t>н</w:t>
      </w:r>
      <w:proofErr w:type="spellEnd"/>
      <w:r w:rsidRPr="00D232C5">
        <w:t xml:space="preserve"> о в л я е т :</w:t>
      </w:r>
    </w:p>
    <w:p w:rsidR="009B4EB3" w:rsidRDefault="009B4EB3" w:rsidP="009B4EB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9B4EB3" w:rsidRPr="00B80E3A" w:rsidRDefault="009B4EB3" w:rsidP="009B4EB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1.1. </w:t>
      </w:r>
      <w:r>
        <w:t>п.2.13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 w:rsidRPr="00D232C5">
        <w:t xml:space="preserve"> 2.</w:t>
      </w:r>
      <w:r>
        <w:t>13.6</w:t>
      </w:r>
      <w:r w:rsidRPr="00D232C5">
        <w:t xml:space="preserve"> следующего содержания:</w:t>
      </w:r>
      <w:r w:rsidRPr="00D232C5">
        <w:rPr>
          <w:color w:val="4A5562"/>
        </w:rPr>
        <w:br/>
      </w:r>
      <w:r w:rsidRPr="00E46C49">
        <w:t xml:space="preserve">    «2.1</w:t>
      </w:r>
      <w:r>
        <w:t>3.6</w:t>
      </w:r>
      <w:r w:rsidRPr="00D232C5">
        <w:t xml:space="preserve"> </w:t>
      </w:r>
      <w:r>
        <w:t>Обеспечение доступности для инвалидов помещений, в которых предоставляется муниципальная услуга</w:t>
      </w:r>
      <w:r w:rsidRPr="00B80E3A">
        <w:t>:</w:t>
      </w:r>
    </w:p>
    <w:p w:rsidR="009B4EB3" w:rsidRPr="00D232C5" w:rsidRDefault="009B4EB3" w:rsidP="009B4EB3">
      <w:pPr>
        <w:pStyle w:val="a3"/>
        <w:shd w:val="clear" w:color="auto" w:fill="FFFFFF"/>
        <w:spacing w:before="0" w:beforeAutospacing="0" w:after="0" w:afterAutospacing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9B4EB3" w:rsidRPr="00831B8A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9B4EB3" w:rsidRPr="00831B8A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9B4EB3" w:rsidRPr="00831B8A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9B4EB3" w:rsidRPr="00831B8A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9B4EB3" w:rsidRPr="00831B8A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t xml:space="preserve">информации знаками,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выполненными рельефно-точечным шрифтом брайля;</w:t>
      </w:r>
    </w:p>
    <w:p w:rsidR="009B4EB3" w:rsidRPr="00831B8A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>;</w:t>
      </w:r>
    </w:p>
    <w:p w:rsidR="009B4EB3" w:rsidRPr="00831B8A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  <w:proofErr w:type="gramEnd"/>
    </w:p>
    <w:p w:rsidR="009B4EB3" w:rsidRPr="00831B8A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9B4EB3" w:rsidRPr="00D232C5" w:rsidRDefault="009B4EB3" w:rsidP="009B4EB3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/>
          <w:sz w:val="24"/>
          <w:szCs w:val="24"/>
        </w:rPr>
        <w:t xml:space="preserve"> услуг наравне с другими лицами».</w:t>
      </w:r>
    </w:p>
    <w:p w:rsidR="009B4EB3" w:rsidRPr="00D232C5" w:rsidRDefault="009B4EB3" w:rsidP="009B4EB3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 xml:space="preserve">ициальном сайте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9B4EB3" w:rsidRPr="00D232C5" w:rsidRDefault="009B4EB3" w:rsidP="009B4EB3">
      <w:pPr>
        <w:pStyle w:val="a3"/>
        <w:shd w:val="clear" w:color="auto" w:fill="FFFFFF"/>
        <w:jc w:val="both"/>
      </w:pPr>
      <w:r w:rsidRPr="00D232C5">
        <w:t xml:space="preserve">3. </w:t>
      </w:r>
      <w:proofErr w:type="gramStart"/>
      <w:r w:rsidRPr="00D232C5">
        <w:t>Контроль за</w:t>
      </w:r>
      <w:proofErr w:type="gramEnd"/>
      <w:r w:rsidRPr="00D232C5">
        <w:t xml:space="preserve"> исполнением данного постановления оставляю за собой.</w:t>
      </w:r>
    </w:p>
    <w:p w:rsidR="009B4EB3" w:rsidRDefault="009B4EB3" w:rsidP="009B4EB3">
      <w:pPr>
        <w:pStyle w:val="a3"/>
        <w:shd w:val="clear" w:color="auto" w:fill="FFFFFF"/>
        <w:spacing w:after="0" w:afterAutospacing="0"/>
        <w:jc w:val="both"/>
      </w:pPr>
    </w:p>
    <w:p w:rsidR="009B4EB3" w:rsidRDefault="009B4EB3" w:rsidP="009B4EB3">
      <w:pPr>
        <w:pStyle w:val="a3"/>
        <w:shd w:val="clear" w:color="auto" w:fill="FFFFFF"/>
        <w:spacing w:after="0" w:afterAutospacing="0"/>
        <w:jc w:val="both"/>
      </w:pPr>
    </w:p>
    <w:p w:rsidR="009B4EB3" w:rsidRDefault="009B4EB3" w:rsidP="009B4EB3">
      <w:pPr>
        <w:pStyle w:val="a3"/>
        <w:shd w:val="clear" w:color="auto" w:fill="FFFFFF"/>
        <w:spacing w:after="0" w:afterAutospacing="0"/>
        <w:jc w:val="both"/>
      </w:pPr>
    </w:p>
    <w:p w:rsidR="009B4EB3" w:rsidRPr="00D232C5" w:rsidRDefault="009B4EB3" w:rsidP="009B4EB3">
      <w:pPr>
        <w:pStyle w:val="a3"/>
        <w:shd w:val="clear" w:color="auto" w:fill="FFFFFF"/>
        <w:spacing w:after="0" w:afterAutospacing="0"/>
        <w:jc w:val="both"/>
      </w:pPr>
    </w:p>
    <w:p w:rsidR="009B4EB3" w:rsidRPr="00D232C5" w:rsidRDefault="009B4EB3" w:rsidP="009B4EB3">
      <w:pPr>
        <w:pStyle w:val="a3"/>
        <w:shd w:val="clear" w:color="auto" w:fill="FFFFFF"/>
        <w:spacing w:after="0" w:afterAutospacing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2B43C8" w:rsidRDefault="002B43C8"/>
    <w:sectPr w:rsidR="002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EB3"/>
    <w:rsid w:val="002B43C8"/>
    <w:rsid w:val="009B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B4EB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2015-11-20T06:19:00Z</dcterms:created>
  <dcterms:modified xsi:type="dcterms:W3CDTF">2015-11-20T06:19:00Z</dcterms:modified>
</cp:coreProperties>
</file>