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62" w:rsidRPr="00C71F70" w:rsidRDefault="00480862" w:rsidP="00480862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>АДМИНИСТРАЦИЯ</w:t>
      </w:r>
    </w:p>
    <w:p w:rsidR="00480862" w:rsidRPr="00C71F70" w:rsidRDefault="00480862" w:rsidP="00480862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>РОДНИЧКОВСКОГО СЕЛЬСКОГО ПОСЕЛЕНИЯ</w:t>
      </w:r>
    </w:p>
    <w:p w:rsidR="00480862" w:rsidRPr="00C71F70" w:rsidRDefault="00480862" w:rsidP="00480862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>НЕХАЕВСКОГО МУНИЦИПАЛЬНОГО РАЙОНА</w:t>
      </w:r>
    </w:p>
    <w:p w:rsidR="00480862" w:rsidRPr="00C71F70" w:rsidRDefault="00480862" w:rsidP="00480862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>ВОЛГОГРАДСКОЙ ОБЛАСТИ</w:t>
      </w:r>
    </w:p>
    <w:p w:rsidR="00480862" w:rsidRPr="00C71F70" w:rsidRDefault="00480862" w:rsidP="00480862">
      <w:pPr>
        <w:jc w:val="center"/>
        <w:rPr>
          <w:rFonts w:ascii="Arial" w:eastAsia="Times New Roman" w:hAnsi="Arial" w:cs="Arial"/>
          <w:b/>
          <w:bCs/>
          <w:sz w:val="24"/>
        </w:rPr>
      </w:pPr>
    </w:p>
    <w:p w:rsidR="00480862" w:rsidRPr="00C71F70" w:rsidRDefault="00480862" w:rsidP="00480862">
      <w:pPr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> </w:t>
      </w:r>
    </w:p>
    <w:p w:rsidR="00480862" w:rsidRPr="00C71F70" w:rsidRDefault="00480862" w:rsidP="00480862">
      <w:pPr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b/>
          <w:bCs/>
          <w:color w:val="000000"/>
          <w:sz w:val="24"/>
        </w:rPr>
        <w:t>ПОСТАНОВЛЕНИЕ</w:t>
      </w:r>
    </w:p>
    <w:p w:rsidR="00480862" w:rsidRPr="00C71F70" w:rsidRDefault="00480862" w:rsidP="00480862">
      <w:pPr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> </w:t>
      </w:r>
    </w:p>
    <w:p w:rsidR="00480862" w:rsidRPr="00C71F70" w:rsidRDefault="00480862" w:rsidP="00480862">
      <w:pPr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bCs/>
          <w:color w:val="000000"/>
          <w:sz w:val="24"/>
        </w:rPr>
        <w:t xml:space="preserve">       от</w:t>
      </w:r>
      <w:r w:rsidRPr="00C71F70">
        <w:rPr>
          <w:rFonts w:ascii="Arial" w:eastAsia="Times New Roman" w:hAnsi="Arial" w:cs="Arial"/>
          <w:bCs/>
          <w:sz w:val="24"/>
        </w:rPr>
        <w:t> 22.03.2016 г.                                                                                № 18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6"/>
        <w:gridCol w:w="5045"/>
      </w:tblGrid>
      <w:tr w:rsidR="00480862" w:rsidRPr="00C71F70" w:rsidTr="00AA7443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 xml:space="preserve">Об утверждении Порядка осуществления </w:t>
            </w:r>
            <w:proofErr w:type="gramStart"/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контроля за</w:t>
            </w:r>
            <w:proofErr w:type="gramEnd"/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 xml:space="preserve"> выполнением муниципального задания муниципальными учреждениями в Родничковском сельском поселении Нехаевского муниципального района</w:t>
            </w:r>
            <w:r w:rsidRPr="00C71F70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 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b/>
                <w:bCs/>
                <w:sz w:val="24"/>
                <w:lang w:eastAsia="en-US"/>
              </w:rPr>
              <w:t> </w:t>
            </w:r>
          </w:p>
        </w:tc>
      </w:tr>
    </w:tbl>
    <w:p w:rsidR="00480862" w:rsidRPr="00C71F70" w:rsidRDefault="00480862" w:rsidP="00480862">
      <w:pPr>
        <w:jc w:val="both"/>
        <w:rPr>
          <w:rFonts w:ascii="Arial" w:eastAsia="Times New Roman" w:hAnsi="Arial" w:cs="Arial"/>
          <w:b/>
          <w:bCs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> </w:t>
      </w:r>
    </w:p>
    <w:p w:rsidR="00480862" w:rsidRPr="00C71F70" w:rsidRDefault="00480862" w:rsidP="00480862">
      <w:pPr>
        <w:pStyle w:val="ConsPlusTitle"/>
        <w:widowControl/>
        <w:suppressAutoHyphens/>
        <w:ind w:left="-142" w:right="-141" w:firstLine="284"/>
        <w:jc w:val="both"/>
        <w:rPr>
          <w:b w:val="0"/>
          <w:sz w:val="24"/>
          <w:szCs w:val="24"/>
        </w:rPr>
      </w:pPr>
    </w:p>
    <w:p w:rsidR="00480862" w:rsidRPr="00C71F70" w:rsidRDefault="00480862" w:rsidP="00480862">
      <w:pPr>
        <w:pStyle w:val="ConsPlusTitle"/>
        <w:widowControl/>
        <w:suppressAutoHyphens/>
        <w:ind w:left="-142" w:right="-141" w:firstLine="284"/>
        <w:jc w:val="both"/>
        <w:rPr>
          <w:sz w:val="24"/>
          <w:szCs w:val="24"/>
        </w:rPr>
      </w:pPr>
      <w:r w:rsidRPr="00C71F70">
        <w:rPr>
          <w:b w:val="0"/>
          <w:sz w:val="24"/>
          <w:szCs w:val="24"/>
        </w:rPr>
        <w:t xml:space="preserve">        В целях исполнения постановления администрации Родничковского сельского поселения Нехаевского муниципального района от 01.02.2016 г. № 6 </w:t>
      </w:r>
      <w:r w:rsidRPr="00C71F70">
        <w:rPr>
          <w:sz w:val="24"/>
          <w:szCs w:val="24"/>
        </w:rPr>
        <w:t>«</w:t>
      </w:r>
      <w:r w:rsidRPr="00C71F70">
        <w:rPr>
          <w:b w:val="0"/>
          <w:sz w:val="24"/>
          <w:szCs w:val="24"/>
        </w:rPr>
        <w:t xml:space="preserve"> 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Родничковского сельского поселения Нехаевского муниципального района Волгоградской области и финансовом обеспечении выполнения муниципального задания»    </w:t>
      </w:r>
      <w:r w:rsidRPr="00C71F70">
        <w:rPr>
          <w:spacing w:val="60"/>
          <w:sz w:val="24"/>
          <w:szCs w:val="24"/>
        </w:rPr>
        <w:t>постановляет</w:t>
      </w:r>
      <w:r w:rsidRPr="00C71F70">
        <w:rPr>
          <w:sz w:val="24"/>
          <w:szCs w:val="24"/>
        </w:rPr>
        <w:t>:</w:t>
      </w:r>
    </w:p>
    <w:p w:rsidR="00480862" w:rsidRPr="00C71F70" w:rsidRDefault="00480862" w:rsidP="00480862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ind w:firstLine="709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1.Утвердить Порядок осуществления </w:t>
      </w:r>
      <w:proofErr w:type="gramStart"/>
      <w:r w:rsidRPr="00C71F70">
        <w:rPr>
          <w:rFonts w:ascii="Arial" w:eastAsia="Times New Roman" w:hAnsi="Arial" w:cs="Arial"/>
          <w:sz w:val="24"/>
        </w:rPr>
        <w:t>контроля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выполнением муниципального задания муниципальными учреждениями в Родничковском сельском поселении Нехаевского муниципального района (далее - Порядок).</w:t>
      </w:r>
    </w:p>
    <w:p w:rsidR="00480862" w:rsidRPr="00C71F70" w:rsidRDefault="00480862" w:rsidP="00480862">
      <w:pPr>
        <w:ind w:firstLine="709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2.</w:t>
      </w:r>
      <w:proofErr w:type="gramStart"/>
      <w:r w:rsidRPr="00C71F70">
        <w:rPr>
          <w:rFonts w:ascii="Arial" w:eastAsia="Times New Roman" w:hAnsi="Arial" w:cs="Arial"/>
          <w:sz w:val="24"/>
        </w:rPr>
        <w:t>Разместить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данное постановление  на официальном сайте администрации Родничковского сельского поселения.</w:t>
      </w:r>
    </w:p>
    <w:p w:rsidR="00480862" w:rsidRPr="00C71F70" w:rsidRDefault="00480862" w:rsidP="00480862">
      <w:pPr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Глава администрации </w:t>
      </w:r>
    </w:p>
    <w:p w:rsidR="00480862" w:rsidRPr="00C71F70" w:rsidRDefault="00480862" w:rsidP="00480862">
      <w:pPr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Родничковского</w:t>
      </w:r>
      <w:r>
        <w:rPr>
          <w:rFonts w:ascii="Arial" w:eastAsia="Times New Roman" w:hAnsi="Arial" w:cs="Arial"/>
          <w:sz w:val="24"/>
        </w:rPr>
        <w:t xml:space="preserve"> сел</w:t>
      </w:r>
      <w:r w:rsidRPr="00C71F70">
        <w:rPr>
          <w:rFonts w:ascii="Arial" w:eastAsia="Times New Roman" w:hAnsi="Arial" w:cs="Arial"/>
          <w:sz w:val="24"/>
        </w:rPr>
        <w:t>ьского поселения    </w:t>
      </w:r>
      <w:r>
        <w:rPr>
          <w:rFonts w:ascii="Arial" w:eastAsia="Times New Roman" w:hAnsi="Arial" w:cs="Arial"/>
          <w:sz w:val="24"/>
        </w:rPr>
        <w:t xml:space="preserve">                 А.М. Белоус</w:t>
      </w:r>
      <w:r w:rsidRPr="00C71F70">
        <w:rPr>
          <w:rFonts w:ascii="Arial" w:eastAsia="Times New Roman" w:hAnsi="Arial" w:cs="Arial"/>
          <w:sz w:val="24"/>
        </w:rPr>
        <w:t>                                                        </w:t>
      </w:r>
      <w:r>
        <w:rPr>
          <w:rFonts w:ascii="Arial" w:eastAsia="Times New Roman" w:hAnsi="Arial" w:cs="Arial"/>
          <w:sz w:val="24"/>
        </w:rPr>
        <w:t xml:space="preserve"> </w:t>
      </w: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lastRenderedPageBreak/>
        <w:t>Утвержден</w:t>
      </w: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 постановлением администрации </w:t>
      </w: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Родничковского сельского поселения</w:t>
      </w: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№ 18 от 22.03.2016 г. </w:t>
      </w:r>
    </w:p>
    <w:p w:rsidR="00480862" w:rsidRPr="00C71F70" w:rsidRDefault="00480862" w:rsidP="00480862">
      <w:pPr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b/>
          <w:bCs/>
          <w:sz w:val="24"/>
        </w:rPr>
      </w:pP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b/>
          <w:bCs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                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b/>
          <w:bCs/>
          <w:sz w:val="24"/>
        </w:rPr>
      </w:pP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              ПОРЯДОК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 xml:space="preserve">ОСУЩЕСТВЛЕНИЯ КОНТРОЛЯ ЗА ВЫПОЛНЕНИЕМ </w:t>
      </w:r>
      <w:proofErr w:type="gramStart"/>
      <w:r w:rsidRPr="00C71F70">
        <w:rPr>
          <w:rFonts w:ascii="Arial" w:eastAsia="Times New Roman" w:hAnsi="Arial" w:cs="Arial"/>
          <w:b/>
          <w:bCs/>
          <w:sz w:val="24"/>
        </w:rPr>
        <w:t>МУНИЦИПАЛЬНЫХ</w:t>
      </w:r>
      <w:proofErr w:type="gramEnd"/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b/>
          <w:bCs/>
          <w:sz w:val="24"/>
        </w:rPr>
        <w:t>ЗАДАНИЙ МУНИЦИПАЛЬНЫМИ УЧРЕЖДЕНИЯМИ В РОДНИЧКОВСКОМ СЕЛЬСКОМ ПОСЕЛЕНИИ НЕХАЕВСКОГО МУНИЦИПАЛЬНОГО РАЙОНА</w:t>
      </w:r>
    </w:p>
    <w:p w:rsidR="00480862" w:rsidRPr="00C71F70" w:rsidRDefault="00480862" w:rsidP="00480862">
      <w:pPr>
        <w:autoSpaceDE w:val="0"/>
        <w:autoSpaceDN w:val="0"/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(далее - Порядок)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1. ОБЩИЕ ПОЛОЖЕНИЯ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Настоящий Порядок определяет правила контроля исполнения муниципального задания на оказание муниципальных услуг (выполнение работ) муниципальными учреждениями Родничковского сельского поселения</w:t>
      </w:r>
      <w:proofErr w:type="gramStart"/>
      <w:r w:rsidRPr="00C71F70">
        <w:rPr>
          <w:rFonts w:ascii="Arial" w:eastAsia="Times New Roman" w:hAnsi="Arial" w:cs="Arial"/>
          <w:sz w:val="24"/>
        </w:rPr>
        <w:t xml:space="preserve"> ,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а именно: сбор и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подготовку предложений по устранению выявленных отклонений.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Основными задачами осуществления </w:t>
      </w:r>
      <w:proofErr w:type="gramStart"/>
      <w:r w:rsidRPr="00C71F70">
        <w:rPr>
          <w:rFonts w:ascii="Arial" w:eastAsia="Times New Roman" w:hAnsi="Arial" w:cs="Arial"/>
          <w:sz w:val="24"/>
        </w:rPr>
        <w:t>контроля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исполнением муниципальных заданий муниципальными учреждениями на оказание муниципальных услуг (выполнение работ) являются: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установление соответствия фактического объема услуг, оказанных муниципальными учреждениями, плановым значениям муниципального задания;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установление соблюдения муниципальными учреждениями процедур оказания муниципальных услуг (выполнения работ).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proofErr w:type="gramStart"/>
      <w:r w:rsidRPr="00C71F70">
        <w:rPr>
          <w:rFonts w:ascii="Arial" w:eastAsia="Times New Roman" w:hAnsi="Arial" w:cs="Arial"/>
          <w:sz w:val="24"/>
        </w:rPr>
        <w:t>Контроль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исполнением муниципального задания осуществляется администрацией Родничковского сельского поселения, уполномоченной на осуществление контроля за исполнением муниципального задания.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        2. ИНФОРМАЦИЯ, ИСПОЛЬЗУЕМАЯ ДЛЯ ОСУЩЕСТВЛЕНИЯ КОНТРОЛЯ</w:t>
      </w:r>
    </w:p>
    <w:p w:rsidR="00480862" w:rsidRPr="00C71F70" w:rsidRDefault="00480862" w:rsidP="00480862">
      <w:pPr>
        <w:autoSpaceDE w:val="0"/>
        <w:autoSpaceDN w:val="0"/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ЗА ИСПОЛНЕНИЕМ МУНИЦИПАЛЬНОГО ЗАДАНИЯ </w:t>
      </w:r>
      <w:proofErr w:type="gramStart"/>
      <w:r w:rsidRPr="00C71F70">
        <w:rPr>
          <w:rFonts w:ascii="Arial" w:eastAsia="Times New Roman" w:hAnsi="Arial" w:cs="Arial"/>
          <w:sz w:val="24"/>
        </w:rPr>
        <w:t>МУНИЦИПАЛЬНЫМИ</w:t>
      </w:r>
      <w:proofErr w:type="gramEnd"/>
    </w:p>
    <w:p w:rsidR="00480862" w:rsidRPr="00C71F70" w:rsidRDefault="00480862" w:rsidP="00480862">
      <w:pPr>
        <w:autoSpaceDE w:val="0"/>
        <w:autoSpaceDN w:val="0"/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УЧРЕЖДЕНИЯМИ НА ОКАЗАНИЕ МУНИЦИПАЛЬНЫХ УСЛУГ</w:t>
      </w:r>
    </w:p>
    <w:p w:rsidR="00480862" w:rsidRPr="00C71F70" w:rsidRDefault="00480862" w:rsidP="00480862">
      <w:pPr>
        <w:autoSpaceDE w:val="0"/>
        <w:autoSpaceDN w:val="0"/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(ВЫПОЛНЕНИЕ РАБОТ</w:t>
      </w:r>
      <w:r w:rsidRPr="00C71F70">
        <w:rPr>
          <w:rFonts w:ascii="Arial" w:eastAsia="Times New Roman" w:hAnsi="Arial" w:cs="Arial"/>
          <w:b/>
          <w:bCs/>
          <w:sz w:val="24"/>
        </w:rPr>
        <w:t>)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Для осуществления </w:t>
      </w:r>
      <w:proofErr w:type="gramStart"/>
      <w:r w:rsidRPr="00C71F70">
        <w:rPr>
          <w:rFonts w:ascii="Arial" w:eastAsia="Times New Roman" w:hAnsi="Arial" w:cs="Arial"/>
          <w:sz w:val="24"/>
        </w:rPr>
        <w:t>контроля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исполнением муниципального задания на оказание муниципальных услуг (выполнение работ) используется следующая информация: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перечень муниципальных услуг (выполнения работ);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стандарты (показатели) качества муниципальных услуг;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жалобы (претензии) потребителей на качество оказания муниципальных услуг;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отраслевые статистические и отчетные данные;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proofErr w:type="gramStart"/>
      <w:r w:rsidRPr="00C71F70">
        <w:rPr>
          <w:rFonts w:ascii="Arial" w:eastAsia="Times New Roman" w:hAnsi="Arial" w:cs="Arial"/>
          <w:sz w:val="24"/>
        </w:rPr>
        <w:t xml:space="preserve">- отчеты об исполнении муниципального задания на оказание муниципальных услуг (выполнение работ) по форме согласно приложению  к Положению о порядке формирования муниципального задания в отношении муниципальных </w:t>
      </w:r>
      <w:r w:rsidRPr="00C71F70">
        <w:rPr>
          <w:rFonts w:ascii="Arial" w:eastAsia="Times New Roman" w:hAnsi="Arial" w:cs="Arial"/>
          <w:sz w:val="24"/>
        </w:rPr>
        <w:lastRenderedPageBreak/>
        <w:t>учреждений Родничковского сельского поселения и финансовом обеспечении выполнения муниципального задания, утвержденному постановлением администрации Родничковского сельского поселения от 01.02.2016 № 6 "Об утверждения Положения о формировании муниципального задания на оказание муниципальных услуг (выполнения работ) в отношении муниципальных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учреждений администрации Родничковского сельского поселения Нехаевского муниципального района и финансовом </w:t>
      </w:r>
      <w:proofErr w:type="gramStart"/>
      <w:r w:rsidRPr="00C71F70">
        <w:rPr>
          <w:rFonts w:ascii="Arial" w:eastAsia="Times New Roman" w:hAnsi="Arial" w:cs="Arial"/>
          <w:sz w:val="24"/>
        </w:rPr>
        <w:t>обеспечении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выполнения муниципального задания";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результаты проведения контрольных мероприятий.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         3. ФОРМЫ И МЕТОДЫ ОСУЩЕСТВЛЕНИЯ </w:t>
      </w:r>
      <w:proofErr w:type="gramStart"/>
      <w:r w:rsidRPr="00C71F70">
        <w:rPr>
          <w:rFonts w:ascii="Arial" w:eastAsia="Times New Roman" w:hAnsi="Arial" w:cs="Arial"/>
          <w:sz w:val="24"/>
        </w:rPr>
        <w:t>КОНТРОЛЯ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ИСПОЛНЕНИЕМ                МУНИЦИПАЛЬНОГО ЗАДАНИЯ НА ОКАЗАНИЕ МУНИЦИПАЛЬНЫХ УСЛУГ (ВЫПОЛНЕНИЕ РАБОТ)</w:t>
      </w:r>
    </w:p>
    <w:p w:rsidR="00480862" w:rsidRPr="00C71F70" w:rsidRDefault="00480862" w:rsidP="00480862">
      <w:pPr>
        <w:autoSpaceDE w:val="0"/>
        <w:autoSpaceDN w:val="0"/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3.1. </w:t>
      </w:r>
      <w:proofErr w:type="gramStart"/>
      <w:r w:rsidRPr="00C71F70">
        <w:rPr>
          <w:rFonts w:ascii="Arial" w:eastAsia="Times New Roman" w:hAnsi="Arial" w:cs="Arial"/>
          <w:sz w:val="24"/>
        </w:rPr>
        <w:t>Контроль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исполнением муниципального задания на оказание муниципальных услуг (выполнение работ) осуществляется в виде: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3.1.1. Предварительного контроля, осуществляемого на стадии формирования и утверждения муниципального задания, который включает в себя </w:t>
      </w:r>
      <w:proofErr w:type="gramStart"/>
      <w:r w:rsidRPr="00C71F70">
        <w:rPr>
          <w:rFonts w:ascii="Arial" w:eastAsia="Times New Roman" w:hAnsi="Arial" w:cs="Arial"/>
          <w:sz w:val="24"/>
        </w:rPr>
        <w:t>контроль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соответствием перечня оказываемых (выполняемых) муниципальными учреждениями муниципальных услуг (выполнения работ) основным видам деятельности этих учреждений, предусмотренным учредительными документами.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3.1.2. Текущего и последующего контроля, осуществляемого в процессе выполнения муниципального задания, в части: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динамики показателей, характеризующих качество оказываемых муниципальных услуг (выполнение работ);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выполнения муниципальными учреждениями установленных процедур оказания муниципальных услуг (выполнения работ).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3.1.3. При осуществлении </w:t>
      </w:r>
      <w:proofErr w:type="gramStart"/>
      <w:r w:rsidRPr="00C71F70">
        <w:rPr>
          <w:rFonts w:ascii="Arial" w:eastAsia="Times New Roman" w:hAnsi="Arial" w:cs="Arial"/>
          <w:sz w:val="24"/>
        </w:rPr>
        <w:t>контроля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выполнением муниципального задания могут использоваться следующие методы: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метод наблюдения и контрольных замеров в форме проведения плановых и внеплановых выездных проверок.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Выбор конкретных форм и методов проведения контроля за выполнением муниципальных заданий осуществляется структурными подразделениями администрации Родничковского сельского поселения</w:t>
      </w:r>
      <w:proofErr w:type="gramStart"/>
      <w:r w:rsidRPr="00C71F70">
        <w:rPr>
          <w:rFonts w:ascii="Arial" w:eastAsia="Times New Roman" w:hAnsi="Arial" w:cs="Arial"/>
          <w:sz w:val="24"/>
        </w:rPr>
        <w:t xml:space="preserve"> ,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уполномоченными на осуществление контроля за исполнением муниципального задания.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3.1.4. В зависимости от форм и методов </w:t>
      </w:r>
      <w:proofErr w:type="gramStart"/>
      <w:r w:rsidRPr="00C71F70">
        <w:rPr>
          <w:rFonts w:ascii="Arial" w:eastAsia="Times New Roman" w:hAnsi="Arial" w:cs="Arial"/>
          <w:sz w:val="24"/>
        </w:rPr>
        <w:t>контроля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выполнением муниципального задания проводятся выездные и камеральные проверки: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камеральные проверки - проверки, которые проводятся по представленным документам и аналитическим материалам без выезда в учреждение или на место оказания услуг. </w:t>
      </w:r>
      <w:proofErr w:type="gramStart"/>
      <w:r w:rsidRPr="00C71F70">
        <w:rPr>
          <w:rFonts w:ascii="Arial" w:eastAsia="Times New Roman" w:hAnsi="Arial" w:cs="Arial"/>
          <w:sz w:val="24"/>
        </w:rPr>
        <w:t>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</w:r>
      <w:proofErr w:type="gramEnd"/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lastRenderedPageBreak/>
        <w:t>выездные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В рамках выездной проверки может быть проверен период, не превышающий двух календарных лет, предшествующих году, в котором планом контрольной деятельности предусмотрено проведение проверки.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План контрольной деятельности утверждается в начале финансового года главой администрации и должен содержать сроки проведения и виды контрольных мероприятий, с учетом проведения выездных проверок муниципальных учреждений не реже одного раза в два года.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Продолжительность контрольных мероприятий не может продолжаться более 45 календарных дней. </w:t>
      </w:r>
      <w:proofErr w:type="gramStart"/>
      <w:r w:rsidRPr="00C71F70">
        <w:rPr>
          <w:rFonts w:ascii="Arial" w:eastAsia="Times New Roman" w:hAnsi="Arial" w:cs="Arial"/>
          <w:sz w:val="24"/>
        </w:rPr>
        <w:t>В исключительных случаях (неполное представление информации, недостоверность представленной информации, недостаточность представленных данных и сведений для формирования заключения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  <w:proofErr w:type="gramEnd"/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       4. ПРАВА И ОБЯЗАННОСТИ СТОРОН В ПРОЦЕССЕ ОСУЩЕСТВЛЕНИЯ </w:t>
      </w:r>
      <w:proofErr w:type="gramStart"/>
      <w:r w:rsidRPr="00C71F70">
        <w:rPr>
          <w:rFonts w:ascii="Arial" w:eastAsia="Times New Roman" w:hAnsi="Arial" w:cs="Arial"/>
          <w:sz w:val="24"/>
        </w:rPr>
        <w:t>КОНТРОЛЯ ЗА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ИСПОЛНЕНИЕМ  МУНИЦИПАЛЬНОГО ЗАДАНИЯ НА ОКАЗАНИЕ МУНИЦИПАЛЬНЫХ УСЛУГ (ВЫПОЛНЕНИЕ РАБОТ)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4.1. В период проведения проверки должностные лица, направляемые для осуществления контрольных мероприятий, вправе: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посещать территорию и помещения проверяемого учреждения;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proofErr w:type="gramStart"/>
      <w:r w:rsidRPr="00C71F70">
        <w:rPr>
          <w:rFonts w:ascii="Arial" w:eastAsia="Times New Roman" w:hAnsi="Arial" w:cs="Arial"/>
          <w:sz w:val="24"/>
        </w:rPr>
        <w:t>- 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  <w:proofErr w:type="gramEnd"/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требовать от руководителя и работников необходимые по существу проводимой проверки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требовать от руководителя необходимые оригиналы документов или их копии, делать копии документов;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проверять документы, относящиеся к предмету проводимой проверки.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4.2. В период осуществления проверки должностные лица, направляемые для осуществления контрольных мероприятий, обязаны: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соблюдать законодательство Российской Федерации, права и законные интересы проверяемого учреждения;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не препятствовать осуществлению деятельности проверяемого учреждения;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- обеспечить сохранность и возврат оригиналов документов, полученных в </w:t>
      </w:r>
      <w:r w:rsidRPr="00C71F70">
        <w:rPr>
          <w:rFonts w:ascii="Arial" w:eastAsia="Times New Roman" w:hAnsi="Arial" w:cs="Arial"/>
          <w:sz w:val="24"/>
        </w:rPr>
        <w:lastRenderedPageBreak/>
        <w:t>ходе проведения проверки;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составить акт по результатам проводимой проверки;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ознакомить руководителя проверяемого учреждения с актом, составленным по результатам проверки.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4.3. В период осуществления контрольных мероприятий руководитель проверяемого учреждения вправе: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требовать по окончании проверки акт по результатам контрольного мероприятия для ознакомления.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4.4. В период осуществления контрольных мероприятий руководитель проверяемого учреждения обязан: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соблюдать законодательство Российской Федерации, права и законные интересы учреждения;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не препятствовать осуществлению контрольных мероприятий;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своевременно и в полном объеме представлять документы, относящиеся к предмету проводимой проверки;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480862" w:rsidRPr="00C71F70" w:rsidRDefault="00480862" w:rsidP="00480862">
      <w:pPr>
        <w:autoSpaceDE w:val="0"/>
        <w:autoSpaceDN w:val="0"/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5. ОФОРМЛЕНИЕ РЕЗУЛЬТАТОВ ПРОВЕРКИ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5.1. По результатам контрольных мероприятий руководителем проверки оформляется </w:t>
      </w:r>
      <w:hyperlink r:id="rId4" w:anchor="Par137" w:history="1">
        <w:r w:rsidRPr="00C71F70">
          <w:rPr>
            <w:rStyle w:val="a3"/>
            <w:rFonts w:ascii="Arial" w:hAnsi="Arial" w:cs="Arial"/>
            <w:sz w:val="24"/>
          </w:rPr>
          <w:t>акт</w:t>
        </w:r>
      </w:hyperlink>
      <w:r w:rsidRPr="00C71F70">
        <w:rPr>
          <w:rFonts w:ascii="Arial" w:eastAsia="Times New Roman" w:hAnsi="Arial" w:cs="Arial"/>
          <w:sz w:val="24"/>
        </w:rPr>
        <w:t xml:space="preserve"> проверки, который содержит описание всех подвергнутых контролю направлений деятельности по выполнению муниципальных заданий и выводов о наличии (отсутствии) нарушений, допущенных учреждениями в ходе исполнения муниципального задания, рекомендации по устранению нарушений и предложения по применению мер воздействия (при необходимости) к руководителю учреждения.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5.2. Акт проверки составляется в 2 экземплярах: 1 экземпляр - руководителю проверяемого учреждения, второй - руководителю проверки.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Руководителем проверки в течение 5 рабочих дней с момента окончания проверки направляется акт проверки руководителю муниципального учреждения, в отношении которого проводилась проверка.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разногласий, который приобщается к материалам проверки.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5.3. По результатам проведенных контрольных мероприятий и отчетов о выполнении муниципальных заданий учредитель может применять в отношении муниципального учреждения и его руководителя следующие санкции: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муниципального задания на оказание муниципальных услу</w:t>
      </w:r>
      <w:proofErr w:type="gramStart"/>
      <w:r w:rsidRPr="00C71F70">
        <w:rPr>
          <w:rFonts w:ascii="Arial" w:eastAsia="Times New Roman" w:hAnsi="Arial" w:cs="Arial"/>
          <w:sz w:val="24"/>
        </w:rPr>
        <w:t>г(</w:t>
      </w:r>
      <w:proofErr w:type="gramEnd"/>
      <w:r w:rsidRPr="00C71F70">
        <w:rPr>
          <w:rFonts w:ascii="Arial" w:eastAsia="Times New Roman" w:hAnsi="Arial" w:cs="Arial"/>
          <w:sz w:val="24"/>
        </w:rPr>
        <w:t>выполнение работ)  (далее - соглашение). Объем финансового обеспечения выполнения муниципального задания сокращается пропорционально проценту отклонения;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lastRenderedPageBreak/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Реорганизуемое или ликвидируемое муниципальное учреждение представляет досрочный отчет об исполнении муниципального задания на дату его реорганизации или ликвидации.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Меры воздействия на учреждение, нарушающее требования муниципального задания, со стороны администрации Родничковского сельского поселения осуществляются путем: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запроса письменного разъяснения у руководителя учреждения о причинах неисполнения муниципального задания;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- изменения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- применения по отношению к руководителю учреждения мер дисциплинарного воздействия или материального </w:t>
      </w:r>
      <w:proofErr w:type="spellStart"/>
      <w:r w:rsidRPr="00C71F70">
        <w:rPr>
          <w:rFonts w:ascii="Arial" w:eastAsia="Times New Roman" w:hAnsi="Arial" w:cs="Arial"/>
          <w:sz w:val="24"/>
        </w:rPr>
        <w:t>дестимулирования</w:t>
      </w:r>
      <w:proofErr w:type="spellEnd"/>
      <w:r w:rsidRPr="00C71F70">
        <w:rPr>
          <w:rFonts w:ascii="Arial" w:eastAsia="Times New Roman" w:hAnsi="Arial" w:cs="Arial"/>
          <w:sz w:val="24"/>
        </w:rPr>
        <w:t>.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  <w:r w:rsidRPr="00C71F70">
        <w:rPr>
          <w:rFonts w:ascii="Arial" w:eastAsia="Times New Roman" w:hAnsi="Arial" w:cs="Arial"/>
          <w:sz w:val="24"/>
        </w:rPr>
        <w:tab/>
        <w:t> </w:t>
      </w:r>
    </w:p>
    <w:p w:rsidR="00480862" w:rsidRPr="00C71F70" w:rsidRDefault="00480862" w:rsidP="0048086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                                                                                                         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lastRenderedPageBreak/>
        <w:t xml:space="preserve">                                                                                         Приложение</w:t>
      </w:r>
    </w:p>
    <w:p w:rsidR="00480862" w:rsidRPr="00C71F70" w:rsidRDefault="00480862" w:rsidP="00480862">
      <w:pPr>
        <w:autoSpaceDE w:val="0"/>
        <w:autoSpaceDN w:val="0"/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к постановлению администрации</w:t>
      </w:r>
    </w:p>
    <w:p w:rsidR="00480862" w:rsidRPr="00C71F70" w:rsidRDefault="00480862" w:rsidP="00480862">
      <w:pPr>
        <w:autoSpaceDE w:val="0"/>
        <w:autoSpaceDN w:val="0"/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Родничковского сельского поселения</w:t>
      </w:r>
    </w:p>
    <w:p w:rsidR="00480862" w:rsidRPr="00C71F70" w:rsidRDefault="00480862" w:rsidP="00480862">
      <w:pPr>
        <w:autoSpaceDE w:val="0"/>
        <w:autoSpaceDN w:val="0"/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                  от 22.03.2016г. № 18.             </w:t>
      </w:r>
    </w:p>
    <w:p w:rsidR="00480862" w:rsidRPr="00C71F70" w:rsidRDefault="00480862" w:rsidP="00480862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Контроль </w:t>
      </w:r>
    </w:p>
    <w:p w:rsidR="00480862" w:rsidRPr="00C71F70" w:rsidRDefault="00480862" w:rsidP="00480862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Arial" w:eastAsia="Times New Roman" w:hAnsi="Arial" w:cs="Arial"/>
          <w:sz w:val="24"/>
        </w:rPr>
      </w:pPr>
      <w:proofErr w:type="gramStart"/>
      <w:r w:rsidRPr="00C71F70">
        <w:rPr>
          <w:rFonts w:ascii="Arial" w:eastAsia="Times New Roman" w:hAnsi="Arial" w:cs="Arial"/>
          <w:sz w:val="24"/>
        </w:rPr>
        <w:t>осуществляемый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в процессе выполнения муниципального задания</w:t>
      </w:r>
    </w:p>
    <w:tbl>
      <w:tblPr>
        <w:tblW w:w="5000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1770"/>
        <w:gridCol w:w="2995"/>
        <w:gridCol w:w="4210"/>
      </w:tblGrid>
      <w:tr w:rsidR="00480862" w:rsidRPr="00C71F70" w:rsidTr="00AA7443">
        <w:trPr>
          <w:cantSplit/>
          <w:trHeight w:val="259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п</w:t>
            </w:r>
            <w:proofErr w:type="spellEnd"/>
            <w:proofErr w:type="gramEnd"/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/</w:t>
            </w:r>
            <w:proofErr w:type="spellStart"/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Формы контроля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Периодичность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Ответственный исполнитель</w:t>
            </w:r>
          </w:p>
        </w:tc>
      </w:tr>
      <w:tr w:rsidR="00480862" w:rsidRPr="00C71F70" w:rsidTr="00AA744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1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2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3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4</w:t>
            </w:r>
          </w:p>
        </w:tc>
      </w:tr>
      <w:tr w:rsidR="00480862" w:rsidRPr="00C71F70" w:rsidTr="00AA744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1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Камеральная проверка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Ежеквартально до 10 числа месяца, следующего за отчетным кварталом, нарастающим итогом рассмотрение отчета об исполнении задания, предоставляемого учреждением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480862" w:rsidRPr="00C71F70" w:rsidTr="00AA744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2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Камеральная проверка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Ежегодно в срок до 20 января года, следующего за отчетным годом рассмотрение годового отчета о деятельности учреждения и об использовании закрепленного за ним имущества, предоставляемого учреждением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480862" w:rsidRPr="00C71F70" w:rsidTr="00AA744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3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Выездная проверка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Не реже одного раза в три года проведение плановых  проверок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  <w:tr w:rsidR="00480862" w:rsidRPr="00C71F70" w:rsidTr="00AA7443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5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Камеральная проверка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Ежеквартально 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862" w:rsidRPr="00C71F70" w:rsidRDefault="00480862" w:rsidP="00AA744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Администрация Родничковского сельского поселения</w:t>
            </w:r>
          </w:p>
        </w:tc>
      </w:tr>
    </w:tbl>
    <w:p w:rsidR="00480862" w:rsidRPr="00C71F70" w:rsidRDefault="00480862" w:rsidP="00480862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rPr>
          <w:rFonts w:ascii="Arial" w:hAnsi="Arial" w:cs="Arial"/>
          <w:sz w:val="24"/>
        </w:rPr>
      </w:pPr>
    </w:p>
    <w:p w:rsidR="00480862" w:rsidRPr="00C71F70" w:rsidRDefault="00480862" w:rsidP="00480862">
      <w:pPr>
        <w:tabs>
          <w:tab w:val="left" w:pos="4275"/>
        </w:tabs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lastRenderedPageBreak/>
        <w:t xml:space="preserve">                                                                             </w:t>
      </w:r>
      <w:r>
        <w:rPr>
          <w:rFonts w:ascii="Arial" w:eastAsia="Times New Roman" w:hAnsi="Arial" w:cs="Arial"/>
          <w:sz w:val="24"/>
        </w:rPr>
        <w:t>Приложение</w:t>
      </w:r>
      <w:r w:rsidRPr="00C71F70">
        <w:rPr>
          <w:rFonts w:ascii="Arial" w:eastAsia="Times New Roman" w:hAnsi="Arial" w:cs="Arial"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</w:rPr>
        <w:t xml:space="preserve">         </w:t>
      </w:r>
    </w:p>
    <w:p w:rsidR="00480862" w:rsidRPr="00C71F70" w:rsidRDefault="00480862" w:rsidP="00480862">
      <w:pPr>
        <w:autoSpaceDE w:val="0"/>
        <w:autoSpaceDN w:val="0"/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к постановлению администрации</w:t>
      </w:r>
    </w:p>
    <w:p w:rsidR="00480862" w:rsidRPr="00C71F70" w:rsidRDefault="00480862" w:rsidP="00480862">
      <w:pPr>
        <w:autoSpaceDE w:val="0"/>
        <w:autoSpaceDN w:val="0"/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Родничковского сельского поселения</w:t>
      </w:r>
    </w:p>
    <w:p w:rsidR="00480862" w:rsidRPr="00C71F70" w:rsidRDefault="00480862" w:rsidP="00480862">
      <w:pPr>
        <w:autoSpaceDE w:val="0"/>
        <w:autoSpaceDN w:val="0"/>
        <w:jc w:val="right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                  от 22.03.2016г. № 18.             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Акт</w:t>
      </w:r>
    </w:p>
    <w:p w:rsidR="00480862" w:rsidRPr="00C71F70" w:rsidRDefault="00480862" w:rsidP="00480862">
      <w:pPr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по результатам контроля выполнения муниципального задания</w:t>
      </w:r>
    </w:p>
    <w:p w:rsidR="00480862" w:rsidRPr="00C71F70" w:rsidRDefault="00480862" w:rsidP="00480862">
      <w:pPr>
        <w:jc w:val="center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муниципальным учреждением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          ____________________________________________________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п</w:t>
      </w:r>
      <w:proofErr w:type="gramStart"/>
      <w:r w:rsidRPr="00C71F70">
        <w:rPr>
          <w:rFonts w:ascii="Arial" w:eastAsia="Times New Roman" w:hAnsi="Arial" w:cs="Arial"/>
          <w:sz w:val="24"/>
        </w:rPr>
        <w:t>.Р</w:t>
      </w:r>
      <w:proofErr w:type="gramEnd"/>
      <w:r w:rsidRPr="00C71F70">
        <w:rPr>
          <w:rFonts w:ascii="Arial" w:eastAsia="Times New Roman" w:hAnsi="Arial" w:cs="Arial"/>
          <w:sz w:val="24"/>
        </w:rPr>
        <w:t>однички                                                                                             "__" __________ 20__ г.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Специалистами администрации Родничковского сельского поселения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___________________________________________________________________________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                  </w:t>
      </w:r>
      <w:proofErr w:type="gramStart"/>
      <w:r w:rsidRPr="00C71F70">
        <w:rPr>
          <w:rFonts w:ascii="Arial" w:eastAsia="Times New Roman" w:hAnsi="Arial" w:cs="Arial"/>
          <w:sz w:val="24"/>
        </w:rPr>
        <w:t>(Ф.И.О. проводивших проверку (ревизию)</w:t>
      </w:r>
      <w:proofErr w:type="gramEnd"/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в соответствии с планом контрольных мероприятий на 20__ год, утвержденным ________________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от "__" ____________ 20__ г. проведена проверка </w:t>
      </w:r>
      <w:proofErr w:type="gramStart"/>
      <w:r w:rsidRPr="00C71F70">
        <w:rPr>
          <w:rFonts w:ascii="Arial" w:eastAsia="Times New Roman" w:hAnsi="Arial" w:cs="Arial"/>
          <w:sz w:val="24"/>
        </w:rPr>
        <w:t>в</w:t>
      </w:r>
      <w:proofErr w:type="gramEnd"/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___________________________________________________________________________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              </w:t>
      </w:r>
      <w:proofErr w:type="gramStart"/>
      <w:r w:rsidRPr="00C71F70">
        <w:rPr>
          <w:rFonts w:ascii="Arial" w:eastAsia="Times New Roman" w:hAnsi="Arial" w:cs="Arial"/>
          <w:sz w:val="24"/>
        </w:rPr>
        <w:t>(полное наименование объекта проверки (ревизии)</w:t>
      </w:r>
      <w:proofErr w:type="gramEnd"/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___________________________________________________________________________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по   теме:   установление   соответствия    фактического   объема   услуг,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proofErr w:type="gramStart"/>
      <w:r w:rsidRPr="00C71F70">
        <w:rPr>
          <w:rFonts w:ascii="Arial" w:eastAsia="Times New Roman" w:hAnsi="Arial" w:cs="Arial"/>
          <w:sz w:val="24"/>
        </w:rPr>
        <w:t>оказанных</w:t>
      </w:r>
      <w:proofErr w:type="gramEnd"/>
      <w:r w:rsidRPr="00C71F70">
        <w:rPr>
          <w:rFonts w:ascii="Arial" w:eastAsia="Times New Roman" w:hAnsi="Arial" w:cs="Arial"/>
          <w:sz w:val="24"/>
        </w:rPr>
        <w:t> муниципальным учреждением, плановым значениям, установленным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муниципальным заданием,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за период </w:t>
      </w:r>
      <w:proofErr w:type="gramStart"/>
      <w:r w:rsidRPr="00C71F70">
        <w:rPr>
          <w:rFonts w:ascii="Arial" w:eastAsia="Times New Roman" w:hAnsi="Arial" w:cs="Arial"/>
          <w:sz w:val="24"/>
        </w:rPr>
        <w:t>с</w:t>
      </w:r>
      <w:proofErr w:type="gramEnd"/>
      <w:r w:rsidRPr="00C71F70">
        <w:rPr>
          <w:rFonts w:ascii="Arial" w:eastAsia="Times New Roman" w:hAnsi="Arial" w:cs="Arial"/>
          <w:sz w:val="24"/>
        </w:rPr>
        <w:t xml:space="preserve"> _________________________ по __________________________.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Методы: сравнительный анализ фактических и плановых значений объемных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и качественных показателей, указанных в муниципальном задании.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Сроки проведения контрольных мероприятий: _________________________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Результаты сравнительного анализа фактических и плановых значений объемных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     и качественных показателей, указанных в муниципальном задании: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848"/>
        <w:gridCol w:w="1926"/>
        <w:gridCol w:w="1926"/>
        <w:gridCol w:w="1926"/>
        <w:gridCol w:w="1804"/>
      </w:tblGrid>
      <w:tr w:rsidR="00480862" w:rsidRPr="00C71F70" w:rsidTr="00AA7443">
        <w:trPr>
          <w:trHeight w:val="143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 xml:space="preserve"> Наименование 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муниципальной 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  услуги   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Планируемые 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  объемы    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муниципального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 задания на 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 оказание   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муниципальных 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  услуг    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Фактический 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  объем     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муниципального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  задания на 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 оказание   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муниципальных 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услуг за 20__ 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   год      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Выполнение 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муниципального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 задания, %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Интерпретация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 оценки    </w:t>
            </w:r>
          </w:p>
        </w:tc>
      </w:tr>
      <w:tr w:rsidR="00480862" w:rsidRPr="00C71F70" w:rsidTr="00AA7443">
        <w:trPr>
          <w:trHeight w:val="283"/>
        </w:trPr>
        <w:tc>
          <w:tcPr>
            <w:tcW w:w="7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480862" w:rsidRPr="00C71F70" w:rsidTr="00AA7443">
        <w:trPr>
          <w:trHeight w:val="283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480862" w:rsidRPr="00C71F70" w:rsidTr="00AA7443">
        <w:trPr>
          <w:trHeight w:val="27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480862" w:rsidRPr="00C71F70" w:rsidTr="00AA7443">
        <w:trPr>
          <w:trHeight w:val="283"/>
        </w:trPr>
        <w:tc>
          <w:tcPr>
            <w:tcW w:w="7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480862" w:rsidRPr="00C71F70" w:rsidTr="00AA7443">
        <w:trPr>
          <w:trHeight w:val="283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lastRenderedPageBreak/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  <w:tr w:rsidR="00480862" w:rsidRPr="00C71F70" w:rsidTr="00AA7443">
        <w:trPr>
          <w:trHeight w:val="283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</w:tbl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Результаты соответствия качества фактически </w:t>
      </w:r>
      <w:proofErr w:type="gramStart"/>
      <w:r w:rsidRPr="00C71F70">
        <w:rPr>
          <w:rFonts w:ascii="Arial" w:eastAsia="Times New Roman" w:hAnsi="Arial" w:cs="Arial"/>
          <w:sz w:val="24"/>
        </w:rPr>
        <w:t>предоставляемых</w:t>
      </w:r>
      <w:proofErr w:type="gramEnd"/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муниципальных услуг стандартам качества муниципальных услуг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Наименование услуги __________________________________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998"/>
        <w:gridCol w:w="2261"/>
        <w:gridCol w:w="1861"/>
      </w:tblGrid>
      <w:tr w:rsidR="00480862" w:rsidRPr="00C71F70" w:rsidTr="00AA7443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           Критерии оценки             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Сводная оценка (в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 процентах)   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Интерпретация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 xml:space="preserve">   оценки    </w:t>
            </w:r>
          </w:p>
        </w:tc>
      </w:tr>
      <w:tr w:rsidR="00480862" w:rsidRPr="00C71F70" w:rsidTr="00AA7443">
        <w:trPr>
          <w:trHeight w:val="120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Выявленные    в     ходе     контрольных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мероприятий     единичные      нарушения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требований     стандартов      качества/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Отсутствие выявленных в ходе контрольных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</w:r>
            <w:proofErr w:type="gramStart"/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мероприятий     нарушений     требований</w:t>
            </w: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br/>
              <w:t>стандартов качества</w:t>
            </w:r>
            <w:proofErr w:type="gramEnd"/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 xml:space="preserve">                    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862" w:rsidRPr="00C71F70" w:rsidRDefault="00480862" w:rsidP="00AA7443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eastAsia="Times New Roman" w:hAnsi="Arial" w:cs="Arial"/>
                <w:sz w:val="24"/>
                <w:lang w:eastAsia="en-US"/>
              </w:rPr>
              <w:t> </w:t>
            </w:r>
          </w:p>
        </w:tc>
      </w:tr>
    </w:tbl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Вывод: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Рекомендации: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_________________________________________________________________________________________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Глава администрации                                     Руководитель </w:t>
      </w:r>
      <w:proofErr w:type="gramStart"/>
      <w:r w:rsidRPr="00C71F70">
        <w:rPr>
          <w:rFonts w:ascii="Arial" w:eastAsia="Times New Roman" w:hAnsi="Arial" w:cs="Arial"/>
          <w:sz w:val="24"/>
        </w:rPr>
        <w:t>муниципального</w:t>
      </w:r>
      <w:proofErr w:type="gramEnd"/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Родничковского сельского поселения                                       учреждения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                                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                                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__________________________         ________________________________________</w:t>
      </w:r>
    </w:p>
    <w:p w:rsidR="00480862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  (подпись, Ф.И.О.)                            (подпись, Ф.И.О.)</w:t>
      </w:r>
    </w:p>
    <w:p w:rsidR="00480862" w:rsidRDefault="00480862" w:rsidP="00480862">
      <w:pPr>
        <w:jc w:val="both"/>
        <w:rPr>
          <w:rFonts w:ascii="Arial" w:eastAsia="Times New Roman" w:hAnsi="Arial" w:cs="Arial"/>
          <w:sz w:val="24"/>
        </w:rPr>
      </w:pPr>
    </w:p>
    <w:p w:rsidR="00480862" w:rsidRDefault="00480862" w:rsidP="00480862">
      <w:pPr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                                        "__" _______________ 20__ г.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                                           дата подписания акта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Акт отпечатан в 2 экземплярах: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1 экз. - __________________________________________________________________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2 экз. _________________________________________________________________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                     (наименование муниципального учреждения)</w:t>
      </w:r>
    </w:p>
    <w:p w:rsidR="00480862" w:rsidRPr="00C71F70" w:rsidRDefault="00480862" w:rsidP="00480862">
      <w:pPr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Акт получен "__" ______________ 20__ года ____________</w:t>
      </w:r>
    </w:p>
    <w:p w:rsidR="00480862" w:rsidRPr="00C71F70" w:rsidRDefault="00480862" w:rsidP="00480862">
      <w:pPr>
        <w:autoSpaceDE w:val="0"/>
        <w:autoSpaceDN w:val="0"/>
        <w:jc w:val="both"/>
        <w:rPr>
          <w:rFonts w:ascii="Arial" w:eastAsia="Times New Roman" w:hAnsi="Arial" w:cs="Arial"/>
          <w:sz w:val="24"/>
        </w:rPr>
      </w:pPr>
      <w:r w:rsidRPr="00C71F70">
        <w:rPr>
          <w:rFonts w:ascii="Arial" w:eastAsia="Times New Roman" w:hAnsi="Arial" w:cs="Arial"/>
          <w:sz w:val="24"/>
        </w:rPr>
        <w:t> </w:t>
      </w:r>
    </w:p>
    <w:p w:rsidR="00480862" w:rsidRPr="00C71F70" w:rsidRDefault="00480862" w:rsidP="00480862">
      <w:pPr>
        <w:rPr>
          <w:rFonts w:ascii="Arial" w:hAnsi="Arial" w:cs="Arial"/>
          <w:sz w:val="24"/>
        </w:rPr>
      </w:pPr>
    </w:p>
    <w:p w:rsidR="00480862" w:rsidRPr="00C71F70" w:rsidRDefault="00480862" w:rsidP="00480862">
      <w:pPr>
        <w:rPr>
          <w:rFonts w:ascii="Arial" w:hAnsi="Arial" w:cs="Arial"/>
          <w:sz w:val="24"/>
        </w:rPr>
      </w:pPr>
    </w:p>
    <w:p w:rsidR="00480862" w:rsidRPr="00C71F70" w:rsidRDefault="00480862" w:rsidP="00480862">
      <w:pPr>
        <w:rPr>
          <w:rFonts w:ascii="Arial" w:hAnsi="Arial" w:cs="Arial"/>
          <w:sz w:val="24"/>
        </w:rPr>
      </w:pPr>
    </w:p>
    <w:p w:rsidR="00480862" w:rsidRPr="00C71F70" w:rsidRDefault="00480862" w:rsidP="00480862">
      <w:pPr>
        <w:rPr>
          <w:rFonts w:ascii="Arial" w:hAnsi="Arial" w:cs="Arial"/>
          <w:sz w:val="24"/>
        </w:rPr>
      </w:pPr>
    </w:p>
    <w:p w:rsidR="00480862" w:rsidRPr="00C71F70" w:rsidRDefault="00480862" w:rsidP="00480862">
      <w:pPr>
        <w:rPr>
          <w:rFonts w:ascii="Arial" w:hAnsi="Arial" w:cs="Arial"/>
          <w:sz w:val="24"/>
        </w:rPr>
      </w:pPr>
    </w:p>
    <w:p w:rsidR="00480862" w:rsidRPr="00C71F70" w:rsidRDefault="00480862" w:rsidP="00480862">
      <w:pPr>
        <w:rPr>
          <w:rFonts w:ascii="Arial" w:hAnsi="Arial" w:cs="Arial"/>
          <w:sz w:val="24"/>
        </w:rPr>
      </w:pPr>
    </w:p>
    <w:p w:rsidR="00833A4C" w:rsidRDefault="00833A4C"/>
    <w:sectPr w:rsidR="00833A4C" w:rsidSect="0083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62"/>
    <w:rsid w:val="00480862"/>
    <w:rsid w:val="0083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0862"/>
    <w:rPr>
      <w:color w:val="0000FF"/>
      <w:u w:val="single"/>
    </w:rPr>
  </w:style>
  <w:style w:type="paragraph" w:customStyle="1" w:styleId="ConsPlusTitle">
    <w:name w:val="ConsPlusTitle"/>
    <w:rsid w:val="0048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&#1056;&#1072;&#1073;&#1086;&#1095;&#1080;&#1081;%20&#1089;&#1090;&#1086;&#1083;\&#1087;&#1086;&#1089;&#1090;&#1072;&#1085;&#1086;&#1074;&#1083;&#1077;&#1085;&#1080;&#1103;%202016\&#1044;&#1086;&#1082;&#1091;&#1084;&#1077;&#1085;&#1090;%20Microsoft%20Office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2848</Words>
  <Characters>16238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2016-04-05T05:52:00Z</dcterms:created>
  <dcterms:modified xsi:type="dcterms:W3CDTF">2016-04-05T05:54:00Z</dcterms:modified>
</cp:coreProperties>
</file>