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0E" w:rsidRPr="00C71F70" w:rsidRDefault="00DF4E0E" w:rsidP="00DF4E0E">
      <w:pPr>
        <w:spacing w:before="100" w:beforeAutospacing="1"/>
        <w:rPr>
          <w:rFonts w:ascii="Arial" w:hAnsi="Arial" w:cs="Arial"/>
          <w:b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  <w:r>
        <w:rPr>
          <w:rFonts w:ascii="Arial" w:eastAsia="Times New Roman" w:hAnsi="Arial" w:cs="Arial"/>
          <w:sz w:val="24"/>
        </w:rPr>
        <w:t xml:space="preserve">                                                   </w:t>
      </w:r>
      <w:r w:rsidRPr="00C71F70">
        <w:rPr>
          <w:rFonts w:ascii="Arial" w:hAnsi="Arial" w:cs="Arial"/>
          <w:b/>
          <w:sz w:val="24"/>
        </w:rPr>
        <w:t>АДМИНИСТРАЦИЯ</w:t>
      </w:r>
    </w:p>
    <w:p w:rsidR="00DF4E0E" w:rsidRPr="00C71F70" w:rsidRDefault="00DF4E0E" w:rsidP="00DF4E0E">
      <w:pPr>
        <w:ind w:left="720"/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РОДНИЧКОВСКОГО СЕЛЬСКОГО ПОСЕЛЕНИЯ</w:t>
      </w:r>
    </w:p>
    <w:p w:rsidR="00DF4E0E" w:rsidRPr="00C71F70" w:rsidRDefault="00DF4E0E" w:rsidP="00DF4E0E">
      <w:pPr>
        <w:ind w:left="720"/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НЕХАЕВСКОГО МУНИЦИПАЛЬНОГО РАЙОНА</w:t>
      </w:r>
    </w:p>
    <w:p w:rsidR="00DF4E0E" w:rsidRPr="00C71F70" w:rsidRDefault="00DF4E0E" w:rsidP="00DF4E0E">
      <w:pPr>
        <w:ind w:left="720"/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ВОЛГОГРАДСКОЙ ОБЛАСТИ</w:t>
      </w:r>
    </w:p>
    <w:p w:rsidR="00DF4E0E" w:rsidRPr="00C71F70" w:rsidRDefault="00DF4E0E" w:rsidP="00DF4E0E">
      <w:pPr>
        <w:ind w:left="720"/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____________________________________________________________</w:t>
      </w:r>
    </w:p>
    <w:p w:rsidR="00DF4E0E" w:rsidRPr="00C71F70" w:rsidRDefault="00DF4E0E" w:rsidP="00DF4E0E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b/>
          <w:bCs/>
          <w:sz w:val="24"/>
        </w:rPr>
        <w:t xml:space="preserve">                                                        ПОСТАНОВЛЕНИЕ</w:t>
      </w: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от   28.03  2016 года                            </w:t>
      </w:r>
      <w:r>
        <w:rPr>
          <w:rFonts w:ascii="Arial" w:hAnsi="Arial" w:cs="Arial"/>
          <w:sz w:val="24"/>
        </w:rPr>
        <w:t xml:space="preserve">                                          </w:t>
      </w:r>
      <w:r w:rsidRPr="00C71F70">
        <w:rPr>
          <w:rFonts w:ascii="Arial" w:hAnsi="Arial" w:cs="Arial"/>
          <w:sz w:val="24"/>
        </w:rPr>
        <w:t xml:space="preserve">  № 21</w:t>
      </w: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4E0E" w:rsidRPr="00C71F70" w:rsidRDefault="00DF4E0E" w:rsidP="00DF4E0E">
      <w:pPr>
        <w:pStyle w:val="ConsPlusNormal"/>
        <w:rPr>
          <w:color w:val="000000"/>
          <w:sz w:val="24"/>
          <w:szCs w:val="24"/>
        </w:rPr>
      </w:pPr>
      <w:r w:rsidRPr="00C71F70">
        <w:rPr>
          <w:bCs/>
          <w:sz w:val="24"/>
          <w:szCs w:val="24"/>
        </w:rPr>
        <w:t xml:space="preserve">О проведении инвентаризации </w:t>
      </w:r>
      <w:r w:rsidRPr="00C71F70">
        <w:rPr>
          <w:color w:val="000000"/>
          <w:sz w:val="24"/>
          <w:szCs w:val="24"/>
        </w:rPr>
        <w:t xml:space="preserve">средств </w:t>
      </w:r>
    </w:p>
    <w:p w:rsidR="00DF4E0E" w:rsidRPr="00C71F70" w:rsidRDefault="00DF4E0E" w:rsidP="00DF4E0E">
      <w:pPr>
        <w:pStyle w:val="ConsPlusNormal"/>
        <w:rPr>
          <w:color w:val="000000"/>
          <w:sz w:val="24"/>
          <w:szCs w:val="24"/>
        </w:rPr>
      </w:pPr>
      <w:r w:rsidRPr="00C71F70">
        <w:rPr>
          <w:color w:val="000000"/>
          <w:sz w:val="24"/>
          <w:szCs w:val="24"/>
        </w:rPr>
        <w:t>радиационной, химической, биологической</w:t>
      </w:r>
    </w:p>
    <w:p w:rsidR="00DF4E0E" w:rsidRPr="00C71F70" w:rsidRDefault="00DF4E0E" w:rsidP="00DF4E0E">
      <w:pPr>
        <w:pStyle w:val="ConsPlusNormal"/>
        <w:rPr>
          <w:bCs/>
          <w:sz w:val="24"/>
          <w:szCs w:val="24"/>
        </w:rPr>
      </w:pPr>
      <w:r w:rsidRPr="00C71F70">
        <w:rPr>
          <w:color w:val="000000"/>
          <w:sz w:val="24"/>
          <w:szCs w:val="24"/>
        </w:rPr>
        <w:t xml:space="preserve"> и медицинских средств защиты</w:t>
      </w:r>
      <w:r w:rsidRPr="00C71F70">
        <w:rPr>
          <w:bCs/>
          <w:sz w:val="24"/>
          <w:szCs w:val="24"/>
        </w:rPr>
        <w:t xml:space="preserve"> на территории</w:t>
      </w:r>
    </w:p>
    <w:p w:rsidR="00DF4E0E" w:rsidRPr="00C71F70" w:rsidRDefault="00DF4E0E" w:rsidP="00DF4E0E">
      <w:pPr>
        <w:pStyle w:val="ConsPlusNormal"/>
        <w:rPr>
          <w:bCs/>
          <w:sz w:val="24"/>
          <w:szCs w:val="24"/>
        </w:rPr>
      </w:pPr>
      <w:r w:rsidRPr="00C71F70">
        <w:rPr>
          <w:bCs/>
          <w:sz w:val="24"/>
          <w:szCs w:val="24"/>
        </w:rPr>
        <w:t xml:space="preserve"> Родничковского сельского поселения  </w:t>
      </w:r>
    </w:p>
    <w:p w:rsidR="00DF4E0E" w:rsidRPr="00C71F70" w:rsidRDefault="00DF4E0E" w:rsidP="00DF4E0E">
      <w:pPr>
        <w:pStyle w:val="ConsPlusNormal"/>
        <w:rPr>
          <w:bCs/>
          <w:sz w:val="24"/>
          <w:szCs w:val="24"/>
        </w:rPr>
      </w:pPr>
      <w:r w:rsidRPr="00C71F70">
        <w:rPr>
          <w:bCs/>
          <w:sz w:val="24"/>
          <w:szCs w:val="24"/>
        </w:rPr>
        <w:t xml:space="preserve">Нехаевского муниципального района </w:t>
      </w:r>
    </w:p>
    <w:p w:rsidR="00DF4E0E" w:rsidRPr="00C71F70" w:rsidRDefault="00DF4E0E" w:rsidP="00DF4E0E">
      <w:pPr>
        <w:pStyle w:val="ConsPlusNormal"/>
        <w:ind w:firstLine="709"/>
        <w:jc w:val="center"/>
        <w:rPr>
          <w:sz w:val="24"/>
          <w:szCs w:val="24"/>
        </w:rPr>
      </w:pPr>
    </w:p>
    <w:p w:rsidR="00DF4E0E" w:rsidRPr="00C71F70" w:rsidRDefault="00DF4E0E" w:rsidP="00DF4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C71F70">
        <w:rPr>
          <w:rFonts w:ascii="Arial" w:hAnsi="Arial" w:cs="Arial"/>
          <w:sz w:val="24"/>
        </w:rPr>
        <w:t>В соответствии с Решением Совета Безопасности Российской Федерации от 30 октября 2015 г. и приказа МЧС России от 25.11.2015      № 14с,  в целях определения существующих запасов средств радиационной, химической и биологической   защиты для населения и сил гражданской обороны в мирное и военное время, включая медицинские средства защиты от опасных радиационных, химических и биологических факторов, накапливаемых в целях гражданской обороны, защиты населения</w:t>
      </w:r>
      <w:proofErr w:type="gramEnd"/>
      <w:r w:rsidRPr="00C71F70">
        <w:rPr>
          <w:rFonts w:ascii="Arial" w:hAnsi="Arial" w:cs="Arial"/>
          <w:sz w:val="24"/>
        </w:rPr>
        <w:t xml:space="preserve"> и территорий при чрезвычайных ситуациях природного и техногенного характера, а также по подготовке данных о номенклатуре и объемах этих средств, подлежащих утилизации, </w:t>
      </w:r>
    </w:p>
    <w:p w:rsidR="00DF4E0E" w:rsidRPr="00C71F70" w:rsidRDefault="00DF4E0E" w:rsidP="00DF4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  <w:r w:rsidRPr="00C71F70">
        <w:rPr>
          <w:rFonts w:ascii="Arial" w:hAnsi="Arial" w:cs="Arial"/>
          <w:b/>
          <w:sz w:val="24"/>
        </w:rPr>
        <w:t>постановляет:</w:t>
      </w:r>
    </w:p>
    <w:p w:rsidR="00DF4E0E" w:rsidRPr="00C71F70" w:rsidRDefault="00DF4E0E" w:rsidP="00DF4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</w:rPr>
      </w:pPr>
    </w:p>
    <w:p w:rsidR="00DF4E0E" w:rsidRPr="00C71F70" w:rsidRDefault="00DF4E0E" w:rsidP="00DF4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1. Образовать комиссию по проведению инвентаризации средств радиационной, химической,  биологической и медицинской защиты на территории  Родничковского сельского поселения Нехаевского муниципального района, и утвердить ее </w:t>
      </w:r>
      <w:hyperlink r:id="rId4" w:anchor="P44" w:history="1">
        <w:r w:rsidRPr="00C71F70">
          <w:rPr>
            <w:rStyle w:val="a3"/>
            <w:rFonts w:ascii="Arial" w:hAnsi="Arial" w:cs="Arial"/>
            <w:sz w:val="24"/>
          </w:rPr>
          <w:t>состав</w:t>
        </w:r>
      </w:hyperlink>
      <w:r w:rsidRPr="00C71F70">
        <w:rPr>
          <w:rFonts w:ascii="Arial" w:hAnsi="Arial" w:cs="Arial"/>
          <w:sz w:val="24"/>
        </w:rPr>
        <w:t xml:space="preserve"> согласно приложению.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2. Утвердить прилагаемое </w:t>
      </w:r>
      <w:hyperlink r:id="rId5" w:anchor="P130" w:history="1">
        <w:r w:rsidRPr="00C71F70">
          <w:rPr>
            <w:rStyle w:val="a3"/>
            <w:sz w:val="24"/>
            <w:szCs w:val="24"/>
          </w:rPr>
          <w:t>Положение</w:t>
        </w:r>
      </w:hyperlink>
      <w:r w:rsidRPr="00C71F70">
        <w:rPr>
          <w:sz w:val="24"/>
          <w:szCs w:val="24"/>
        </w:rPr>
        <w:t xml:space="preserve"> о комиссии по проведению инвентаризации средств радиационной, химической, биологической  (далее - РХБ) и медицинской защиты на территории Родничковского сельского поселения  Нехаевского муниципального района.</w:t>
      </w:r>
    </w:p>
    <w:p w:rsidR="00DF4E0E" w:rsidRPr="00C71F70" w:rsidRDefault="00DF4E0E" w:rsidP="00DF4E0E">
      <w:pPr>
        <w:pStyle w:val="ConsPlusNormal"/>
        <w:ind w:firstLine="709"/>
        <w:jc w:val="both"/>
        <w:rPr>
          <w:bCs/>
          <w:sz w:val="24"/>
          <w:szCs w:val="24"/>
        </w:rPr>
      </w:pPr>
      <w:r w:rsidRPr="00C71F70">
        <w:rPr>
          <w:sz w:val="24"/>
          <w:szCs w:val="24"/>
        </w:rPr>
        <w:t>3. Определить работника</w:t>
      </w:r>
      <w:proofErr w:type="gramStart"/>
      <w:r w:rsidRPr="00C71F70">
        <w:rPr>
          <w:sz w:val="24"/>
          <w:szCs w:val="24"/>
        </w:rPr>
        <w:t xml:space="preserve"> ,</w:t>
      </w:r>
      <w:proofErr w:type="gramEnd"/>
      <w:r w:rsidRPr="00C71F70">
        <w:rPr>
          <w:sz w:val="24"/>
          <w:szCs w:val="24"/>
        </w:rPr>
        <w:t>уполномоченного на решение задач в области ГО ответственным за организацию работ по проведению инвентаризации</w:t>
      </w:r>
      <w:r w:rsidRPr="00C71F70">
        <w:rPr>
          <w:color w:val="000000"/>
          <w:sz w:val="24"/>
          <w:szCs w:val="24"/>
        </w:rPr>
        <w:t xml:space="preserve"> средств РХБ и медицинских средств защиты</w:t>
      </w:r>
      <w:r w:rsidRPr="00C71F70">
        <w:rPr>
          <w:bCs/>
          <w:sz w:val="24"/>
          <w:szCs w:val="24"/>
        </w:rPr>
        <w:t xml:space="preserve"> на территории  Родничковского сельского поселения  </w:t>
      </w:r>
      <w:r w:rsidRPr="00C71F70">
        <w:rPr>
          <w:sz w:val="24"/>
          <w:szCs w:val="24"/>
        </w:rPr>
        <w:t>Нехаевского муниципального района</w:t>
      </w:r>
      <w:r w:rsidRPr="00C71F70">
        <w:rPr>
          <w:bCs/>
          <w:sz w:val="24"/>
          <w:szCs w:val="24"/>
        </w:rPr>
        <w:t>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4. Рекомендовать руководителям организаций независимо от их форм собственности: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4.1. Образовать объектовые комиссии и организовать проведение инвентаризации средств РХБ и медицинских средств защиты, находящихся в их ведении. 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4.2. В срок до 30 марта 2016 г. акты инвентаризации и инвентаризационные ведомости направить в районную комиссию.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5.. Рекомендовать главе Родничковского сельского  поселения: 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5.1. В срок до 01.04. 2016 г. обобщенные акты инвентаризации и сводные инвентаризационные ведомости за  муниципальное  образование направить в администрацию Нехаевского муниципального района.</w:t>
      </w:r>
    </w:p>
    <w:p w:rsidR="00DF4E0E" w:rsidRPr="00C71F70" w:rsidRDefault="00DF4E0E" w:rsidP="00DF4E0E">
      <w:pPr>
        <w:ind w:firstLine="709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6. </w:t>
      </w:r>
      <w:proofErr w:type="gramStart"/>
      <w:r w:rsidRPr="00C71F70">
        <w:rPr>
          <w:rFonts w:ascii="Arial" w:hAnsi="Arial" w:cs="Arial"/>
          <w:sz w:val="24"/>
        </w:rPr>
        <w:t xml:space="preserve">Образованной  комиссии  в своей работе руководствоваться  </w:t>
      </w:r>
      <w:r w:rsidRPr="00C71F70">
        <w:rPr>
          <w:rFonts w:ascii="Arial" w:hAnsi="Arial" w:cs="Arial"/>
          <w:sz w:val="24"/>
        </w:rPr>
        <w:lastRenderedPageBreak/>
        <w:t>"Методическими рекомендациями по порядку проведения инвентаризации существующих запасов средств радиационной, химической и биологической защиты для населения в мирное и военное время, включая медицинские средства защиты от опасных радиационных, химических и биологических факторов, накапливаемых в целях гражданской обороны, защиты населения и территорий при чрезвычайных ситуациях природного и техногенного характера, а также по подготовке данных о</w:t>
      </w:r>
      <w:proofErr w:type="gramEnd"/>
      <w:r w:rsidRPr="00C71F70">
        <w:rPr>
          <w:rFonts w:ascii="Arial" w:hAnsi="Arial" w:cs="Arial"/>
          <w:sz w:val="24"/>
        </w:rPr>
        <w:t xml:space="preserve"> номенклатуре и объёмах этих средств, подлежащих утилизации" (далее - методические рекомендации), </w:t>
      </w:r>
      <w:proofErr w:type="gramStart"/>
      <w:r w:rsidRPr="00C71F70">
        <w:rPr>
          <w:rFonts w:ascii="Arial" w:hAnsi="Arial" w:cs="Arial"/>
          <w:sz w:val="24"/>
        </w:rPr>
        <w:t>утвержденными</w:t>
      </w:r>
      <w:proofErr w:type="gramEnd"/>
      <w:r w:rsidRPr="00C71F70">
        <w:rPr>
          <w:rFonts w:ascii="Arial" w:hAnsi="Arial" w:cs="Arial"/>
          <w:sz w:val="24"/>
        </w:rPr>
        <w:t xml:space="preserve"> заместителем Министра Российской федерации по делам гражданской обороны, чрезвычайным ситуациям и ликвидации последствий стихийных бедствий от 21.12.2015 № 2-4-87-59-11.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8. Контроль исполнения настоящего постановления возложить на  специалиста, уполномоченного на решение задач в области ГО Ганжа Л.П.</w:t>
      </w:r>
    </w:p>
    <w:p w:rsidR="00DF4E0E" w:rsidRPr="00C71F70" w:rsidRDefault="00DF4E0E" w:rsidP="00DF4E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9. Настоящее постановление вступает в силу со дня его подписания и подлежит обнародованию.</w:t>
      </w:r>
    </w:p>
    <w:p w:rsidR="00DF4E0E" w:rsidRPr="00C71F70" w:rsidRDefault="00DF4E0E" w:rsidP="00DF4E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Глава Родничковского сельского</w:t>
      </w: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поселения  Нехаевского </w:t>
      </w: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муниципального района                                                   А.М. Белоус</w:t>
      </w: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  <w:r w:rsidRPr="00C71F70">
        <w:rPr>
          <w:sz w:val="24"/>
          <w:szCs w:val="24"/>
        </w:rPr>
        <w:t xml:space="preserve">Приложение </w:t>
      </w:r>
    </w:p>
    <w:p w:rsidR="00DF4E0E" w:rsidRPr="00C71F70" w:rsidRDefault="00DF4E0E" w:rsidP="00DF4E0E">
      <w:pPr>
        <w:pStyle w:val="ConsPlusNormal"/>
        <w:ind w:left="5400"/>
        <w:rPr>
          <w:sz w:val="24"/>
          <w:szCs w:val="24"/>
        </w:rPr>
      </w:pPr>
      <w:r w:rsidRPr="00C71F70">
        <w:rPr>
          <w:sz w:val="24"/>
          <w:szCs w:val="24"/>
        </w:rPr>
        <w:lastRenderedPageBreak/>
        <w:t>к постановлению администрации  Родничковского</w:t>
      </w:r>
    </w:p>
    <w:p w:rsidR="00DF4E0E" w:rsidRPr="00C71F70" w:rsidRDefault="00DF4E0E" w:rsidP="00DF4E0E">
      <w:pPr>
        <w:pStyle w:val="ConsPlusNormal"/>
        <w:ind w:left="5400"/>
        <w:rPr>
          <w:sz w:val="24"/>
          <w:szCs w:val="24"/>
        </w:rPr>
      </w:pPr>
      <w:r w:rsidRPr="00C71F70">
        <w:rPr>
          <w:sz w:val="24"/>
          <w:szCs w:val="24"/>
        </w:rPr>
        <w:t>сельского поселения Нехаевского муниципального района</w:t>
      </w:r>
    </w:p>
    <w:p w:rsidR="00DF4E0E" w:rsidRPr="00C71F70" w:rsidRDefault="00DF4E0E" w:rsidP="00DF4E0E">
      <w:pPr>
        <w:pStyle w:val="ConsPlusNormal"/>
        <w:ind w:left="5400"/>
        <w:rPr>
          <w:sz w:val="24"/>
          <w:szCs w:val="24"/>
        </w:rPr>
      </w:pPr>
      <w:r w:rsidRPr="00C71F70">
        <w:rPr>
          <w:sz w:val="24"/>
          <w:szCs w:val="24"/>
        </w:rPr>
        <w:t xml:space="preserve">от   28.03.2016 г.    </w:t>
      </w:r>
      <w:r>
        <w:rPr>
          <w:sz w:val="24"/>
          <w:szCs w:val="24"/>
        </w:rPr>
        <w:t xml:space="preserve">№ 21                        </w:t>
      </w:r>
    </w:p>
    <w:p w:rsidR="00DF4E0E" w:rsidRPr="00C71F70" w:rsidRDefault="00DF4E0E" w:rsidP="00DF4E0E">
      <w:pPr>
        <w:pStyle w:val="ConsPlusNormal"/>
        <w:ind w:left="5640" w:firstLine="54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640" w:firstLine="54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center"/>
        <w:rPr>
          <w:sz w:val="24"/>
          <w:szCs w:val="24"/>
        </w:rPr>
      </w:pPr>
      <w:r w:rsidRPr="00C71F70">
        <w:rPr>
          <w:sz w:val="24"/>
          <w:szCs w:val="24"/>
        </w:rPr>
        <w:t>СОСТАВ</w:t>
      </w:r>
    </w:p>
    <w:p w:rsidR="00DF4E0E" w:rsidRPr="00C71F70" w:rsidRDefault="00DF4E0E" w:rsidP="00DF4E0E">
      <w:pPr>
        <w:pStyle w:val="ConsPlusNormal"/>
        <w:ind w:firstLine="540"/>
        <w:jc w:val="center"/>
        <w:rPr>
          <w:sz w:val="24"/>
          <w:szCs w:val="24"/>
        </w:rPr>
      </w:pPr>
      <w:r w:rsidRPr="00C71F70">
        <w:rPr>
          <w:sz w:val="24"/>
          <w:szCs w:val="24"/>
        </w:rPr>
        <w:t>комиссии по проведению инвентаризации средств радиационной, химической,  биологической и медицинской защиты на территории   Родничковского сельского поселения  Нехаевского муниципального района</w:t>
      </w:r>
    </w:p>
    <w:p w:rsidR="00DF4E0E" w:rsidRPr="00C71F70" w:rsidRDefault="00DF4E0E" w:rsidP="00DF4E0E">
      <w:pPr>
        <w:pStyle w:val="ConsPlusNormal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425"/>
        <w:gridCol w:w="5493"/>
      </w:tblGrid>
      <w:tr w:rsidR="00DF4E0E" w:rsidRPr="00C71F70" w:rsidTr="00AA7443">
        <w:tc>
          <w:tcPr>
            <w:tcW w:w="3369" w:type="dxa"/>
            <w:hideMark/>
          </w:tcPr>
          <w:p w:rsidR="00DF4E0E" w:rsidRPr="00C71F70" w:rsidRDefault="00DF4E0E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Белоус Александр Михайлович</w:t>
            </w:r>
          </w:p>
        </w:tc>
        <w:tc>
          <w:tcPr>
            <w:tcW w:w="425" w:type="dxa"/>
          </w:tcPr>
          <w:p w:rsidR="00DF4E0E" w:rsidRPr="00C71F70" w:rsidRDefault="00DF4E0E" w:rsidP="00AA744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F4E0E" w:rsidRPr="00C71F70" w:rsidRDefault="00DF4E0E" w:rsidP="00AA744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Глава Родничковского сельского поселения</w:t>
            </w:r>
          </w:p>
        </w:tc>
      </w:tr>
      <w:tr w:rsidR="00DF4E0E" w:rsidRPr="00C71F70" w:rsidTr="00AA7443">
        <w:tc>
          <w:tcPr>
            <w:tcW w:w="3369" w:type="dxa"/>
            <w:hideMark/>
          </w:tcPr>
          <w:p w:rsidR="00DF4E0E" w:rsidRPr="00C71F70" w:rsidRDefault="00DF4E0E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Людмила Петровна</w:t>
            </w:r>
          </w:p>
        </w:tc>
        <w:tc>
          <w:tcPr>
            <w:tcW w:w="425" w:type="dxa"/>
          </w:tcPr>
          <w:p w:rsidR="00DF4E0E" w:rsidRPr="00C71F70" w:rsidRDefault="00DF4E0E" w:rsidP="00AA744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F4E0E" w:rsidRPr="00C71F70" w:rsidRDefault="00DF4E0E" w:rsidP="00AA744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Специалист, уполномоченный на решение задач в области ГО</w:t>
            </w:r>
          </w:p>
        </w:tc>
      </w:tr>
      <w:tr w:rsidR="00DF4E0E" w:rsidRPr="00C71F70" w:rsidTr="00AA7443">
        <w:tc>
          <w:tcPr>
            <w:tcW w:w="3369" w:type="dxa"/>
            <w:hideMark/>
          </w:tcPr>
          <w:p w:rsidR="00DF4E0E" w:rsidRPr="00C71F70" w:rsidRDefault="00DF4E0E" w:rsidP="00AA744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C71F70">
              <w:rPr>
                <w:sz w:val="24"/>
                <w:szCs w:val="24"/>
              </w:rPr>
              <w:t>Винникова Ирина Александровна</w:t>
            </w:r>
          </w:p>
        </w:tc>
        <w:tc>
          <w:tcPr>
            <w:tcW w:w="425" w:type="dxa"/>
          </w:tcPr>
          <w:p w:rsidR="00DF4E0E" w:rsidRPr="00C71F70" w:rsidRDefault="00DF4E0E" w:rsidP="00AA744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F4E0E" w:rsidRPr="00C71F70" w:rsidRDefault="00DF4E0E" w:rsidP="00AA744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2 категории МКУ «Службы благоустройства»</w:t>
            </w:r>
          </w:p>
        </w:tc>
      </w:tr>
      <w:tr w:rsidR="00DF4E0E" w:rsidRPr="00C71F70" w:rsidTr="00AA7443">
        <w:tc>
          <w:tcPr>
            <w:tcW w:w="3369" w:type="dxa"/>
            <w:hideMark/>
          </w:tcPr>
          <w:p w:rsidR="00DF4E0E" w:rsidRPr="00C71F70" w:rsidRDefault="00DF4E0E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Гарбузова Любовь Яковлевна</w:t>
            </w:r>
          </w:p>
        </w:tc>
        <w:tc>
          <w:tcPr>
            <w:tcW w:w="425" w:type="dxa"/>
          </w:tcPr>
          <w:p w:rsidR="00DF4E0E" w:rsidRPr="00C71F70" w:rsidRDefault="00DF4E0E" w:rsidP="00AA744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3" w:type="dxa"/>
            <w:hideMark/>
          </w:tcPr>
          <w:p w:rsidR="00DF4E0E" w:rsidRPr="00C71F70" w:rsidRDefault="00DF4E0E" w:rsidP="00AA7443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Фельдшер </w:t>
            </w:r>
            <w:proofErr w:type="spellStart"/>
            <w:r w:rsidRPr="00C71F70">
              <w:rPr>
                <w:rFonts w:ascii="Arial" w:hAnsi="Arial" w:cs="Arial"/>
                <w:sz w:val="24"/>
                <w:lang w:eastAsia="en-US"/>
              </w:rPr>
              <w:t>Родничковской</w:t>
            </w:r>
            <w:proofErr w:type="spell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амбулатории</w:t>
            </w:r>
          </w:p>
        </w:tc>
      </w:tr>
    </w:tbl>
    <w:p w:rsidR="00DF4E0E" w:rsidRPr="00C71F70" w:rsidRDefault="00DF4E0E" w:rsidP="00DF4E0E">
      <w:pPr>
        <w:tabs>
          <w:tab w:val="left" w:pos="6765"/>
        </w:tabs>
        <w:spacing w:line="240" w:lineRule="exact"/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tabs>
          <w:tab w:val="left" w:pos="6765"/>
        </w:tabs>
        <w:spacing w:line="240" w:lineRule="exact"/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tabs>
          <w:tab w:val="left" w:pos="6765"/>
        </w:tabs>
        <w:spacing w:line="240" w:lineRule="exact"/>
        <w:jc w:val="both"/>
        <w:rPr>
          <w:rFonts w:ascii="Arial" w:hAnsi="Arial" w:cs="Arial"/>
          <w:sz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left="5400"/>
        <w:outlineLvl w:val="0"/>
        <w:rPr>
          <w:sz w:val="24"/>
          <w:szCs w:val="24"/>
        </w:rPr>
      </w:pPr>
      <w:r w:rsidRPr="00C71F70">
        <w:rPr>
          <w:sz w:val="24"/>
          <w:szCs w:val="24"/>
        </w:rPr>
        <w:lastRenderedPageBreak/>
        <w:t>Утверждено</w:t>
      </w:r>
    </w:p>
    <w:p w:rsidR="00DF4E0E" w:rsidRPr="00C71F70" w:rsidRDefault="00DF4E0E" w:rsidP="00DF4E0E">
      <w:pPr>
        <w:pStyle w:val="ConsPlusNormal"/>
        <w:ind w:left="5400"/>
        <w:rPr>
          <w:sz w:val="24"/>
          <w:szCs w:val="24"/>
        </w:rPr>
      </w:pPr>
      <w:r w:rsidRPr="00C71F70">
        <w:rPr>
          <w:sz w:val="24"/>
          <w:szCs w:val="24"/>
        </w:rPr>
        <w:t>постановлением администрации Родничковского сельского  поселения Нехаевского муниципального района</w:t>
      </w:r>
    </w:p>
    <w:p w:rsidR="00DF4E0E" w:rsidRPr="00C71F70" w:rsidRDefault="00DF4E0E" w:rsidP="00DF4E0E">
      <w:pPr>
        <w:pStyle w:val="ConsPlusNormal"/>
        <w:ind w:left="5400"/>
        <w:rPr>
          <w:sz w:val="24"/>
          <w:szCs w:val="24"/>
        </w:rPr>
      </w:pPr>
      <w:r w:rsidRPr="00C71F70">
        <w:rPr>
          <w:sz w:val="24"/>
          <w:szCs w:val="24"/>
        </w:rPr>
        <w:t xml:space="preserve">от 28.03.2016г.     №21 </w:t>
      </w:r>
    </w:p>
    <w:p w:rsidR="00DF4E0E" w:rsidRPr="00C71F70" w:rsidRDefault="00DF4E0E" w:rsidP="00DF4E0E">
      <w:pPr>
        <w:pStyle w:val="ConsPlusNormal"/>
        <w:ind w:firstLine="540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Title"/>
        <w:jc w:val="center"/>
        <w:rPr>
          <w:sz w:val="24"/>
          <w:szCs w:val="24"/>
        </w:rPr>
      </w:pPr>
      <w:r w:rsidRPr="00C71F70">
        <w:rPr>
          <w:sz w:val="24"/>
          <w:szCs w:val="24"/>
        </w:rPr>
        <w:t>ПОЛОЖЕНИЕ</w:t>
      </w:r>
    </w:p>
    <w:p w:rsidR="00DF4E0E" w:rsidRPr="00C71F70" w:rsidRDefault="00DF4E0E" w:rsidP="00DF4E0E">
      <w:pPr>
        <w:pStyle w:val="ConsPlusNormal"/>
        <w:ind w:firstLine="540"/>
        <w:jc w:val="center"/>
        <w:rPr>
          <w:sz w:val="24"/>
          <w:szCs w:val="24"/>
        </w:rPr>
      </w:pPr>
      <w:r w:rsidRPr="00C71F70">
        <w:rPr>
          <w:sz w:val="24"/>
          <w:szCs w:val="24"/>
        </w:rPr>
        <w:t>о комиссии по проведению инвентаризации средств радиационной, химической,  биологической и медицинской защиты на территории  Родничковского сельского поселения  Нехаевского муниципального района</w:t>
      </w:r>
    </w:p>
    <w:p w:rsidR="00DF4E0E" w:rsidRPr="00C71F70" w:rsidRDefault="00DF4E0E" w:rsidP="00DF4E0E">
      <w:pPr>
        <w:pStyle w:val="ConsPlusNormal"/>
        <w:ind w:firstLine="540"/>
        <w:jc w:val="center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1. </w:t>
      </w:r>
      <w:proofErr w:type="gramStart"/>
      <w:r w:rsidRPr="00C71F70">
        <w:rPr>
          <w:sz w:val="24"/>
          <w:szCs w:val="24"/>
        </w:rPr>
        <w:t>Комиссия по проведению инвентаризации средств радиационной, химической,  биологической и медицинской защиты на территории  Родничковского сельского поселения Нехаевского муниципального района (далее – комиссия) создается на период проведения инвентаризации средств радиационной, химической, биологической (далее – РХБ) и медицинской защиты на территории Родничковского сельского поселения  Нехаевского муниципального района в целях определения существующих запасов средств РХБ защиты для населения и сил гражданской обороны в мирное и</w:t>
      </w:r>
      <w:proofErr w:type="gramEnd"/>
      <w:r w:rsidRPr="00C71F70">
        <w:rPr>
          <w:sz w:val="24"/>
          <w:szCs w:val="24"/>
        </w:rPr>
        <w:t xml:space="preserve"> военное время, включая медицинские средства защиты от опасных радиационных, химических и биологических факторов, накапливаемых в целях гражданской обороны, защиты населения и территорий при чрезвычайных ситуациях природного и техногенного характера, а также подготовка данных о номенклатуре и объемах этих средств, подлежащих утилизации.</w:t>
      </w:r>
    </w:p>
    <w:p w:rsidR="00DF4E0E" w:rsidRPr="00C71F70" w:rsidRDefault="00DF4E0E" w:rsidP="00DF4E0E">
      <w:pPr>
        <w:ind w:firstLine="709"/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2. </w:t>
      </w:r>
      <w:proofErr w:type="gramStart"/>
      <w:r w:rsidRPr="00C71F70">
        <w:rPr>
          <w:rFonts w:ascii="Arial" w:hAnsi="Arial" w:cs="Arial"/>
          <w:sz w:val="24"/>
        </w:rPr>
        <w:t>Комиссия в своей деятельности руководствуется федеральными законами Российской Федерации от 21 декабря 1994 г. № 68-ФЗ "О защите населения и территорий от чрезвычайных ситуаций природного и</w:t>
      </w:r>
      <w:r w:rsidRPr="00C71F70">
        <w:rPr>
          <w:rStyle w:val="1"/>
          <w:rFonts w:ascii="Arial" w:eastAsia="Lucida Sans Unicode" w:hAnsi="Arial" w:cs="Arial"/>
          <w:sz w:val="24"/>
        </w:rPr>
        <w:t xml:space="preserve"> техногенного характера", от 12 февраля 1998 г. № 28-ФЗ "О гражданской обороне" и от 6 декабря 2011 г.          № 402-ФЗ "О бухгалтерском учете", постановлениями Правительства Российской Федерации от 10 ноября 1996 г. № 1340 "О порядке создания и</w:t>
      </w:r>
      <w:proofErr w:type="gramEnd"/>
      <w:r w:rsidRPr="00C71F70">
        <w:rPr>
          <w:rStyle w:val="1"/>
          <w:rFonts w:ascii="Arial" w:eastAsia="Lucida Sans Unicode" w:hAnsi="Arial" w:cs="Arial"/>
          <w:sz w:val="24"/>
        </w:rPr>
        <w:t xml:space="preserve"> </w:t>
      </w:r>
      <w:proofErr w:type="gramStart"/>
      <w:r w:rsidRPr="00C71F70">
        <w:rPr>
          <w:rStyle w:val="1"/>
          <w:rFonts w:ascii="Arial" w:eastAsia="Lucida Sans Unicode" w:hAnsi="Arial" w:cs="Arial"/>
          <w:sz w:val="24"/>
        </w:rPr>
        <w:t xml:space="preserve">использования резервов материальных ресурсов для ликвидации чрезвычайных ситуаций природного и техногенного характера" и от 27 апреля 2000 г. № 379 "О накоплении, хранении и использовании в целях гражданской обороны запасов материально - технических, продовольственных, медицинских и иных средств", Положением об организации обеспечения населения средствами индивидуальной защиты, утвержденным приказом </w:t>
      </w:r>
      <w:r w:rsidRPr="00C71F70">
        <w:rPr>
          <w:rStyle w:val="BodytextBold"/>
          <w:rFonts w:ascii="Arial" w:hAnsi="Arial" w:cs="Arial"/>
          <w:sz w:val="24"/>
        </w:rPr>
        <w:t xml:space="preserve">МЧС </w:t>
      </w:r>
      <w:r w:rsidRPr="00C71F70">
        <w:rPr>
          <w:rStyle w:val="1"/>
          <w:rFonts w:ascii="Arial" w:eastAsia="Lucida Sans Unicode" w:hAnsi="Arial" w:cs="Arial"/>
          <w:sz w:val="24"/>
        </w:rPr>
        <w:t>России от 01.11.2014 № 543, Правилами использования и содержания средств индивидуальной защиты, приборов радиационной</w:t>
      </w:r>
      <w:proofErr w:type="gramEnd"/>
      <w:r w:rsidRPr="00C71F70">
        <w:rPr>
          <w:rStyle w:val="1"/>
          <w:rFonts w:ascii="Arial" w:eastAsia="Lucida Sans Unicode" w:hAnsi="Arial" w:cs="Arial"/>
          <w:sz w:val="24"/>
        </w:rPr>
        <w:t xml:space="preserve">, </w:t>
      </w:r>
      <w:proofErr w:type="gramStart"/>
      <w:r w:rsidRPr="00C71F70">
        <w:rPr>
          <w:rStyle w:val="1"/>
          <w:rFonts w:ascii="Arial" w:eastAsia="Lucida Sans Unicode" w:hAnsi="Arial" w:cs="Arial"/>
          <w:sz w:val="24"/>
        </w:rPr>
        <w:t xml:space="preserve">химической разведки и контроля, утвержденными приказом МЧС России от 27.05.2003 № 285, актуализированной редакцией свода правил "Инженерно - технические мероприятия  по гражданской обороне", утверждённого приказом Минстроя России от 12.11.2014 № 705пр (СП 165.1325800.2014), </w:t>
      </w:r>
      <w:r w:rsidRPr="00C71F70">
        <w:rPr>
          <w:rFonts w:ascii="Arial" w:hAnsi="Arial" w:cs="Arial"/>
          <w:sz w:val="24"/>
        </w:rPr>
        <w:t>"Методическими рекомендациями по порядку проведения инвентаризации существующих запасов средств радиационной, химической и биологической защиты для населения в мирное и военное время, включая медицинские средства защиты от опасных радиационных, химических и</w:t>
      </w:r>
      <w:proofErr w:type="gramEnd"/>
      <w:r w:rsidRPr="00C71F70">
        <w:rPr>
          <w:rFonts w:ascii="Arial" w:hAnsi="Arial" w:cs="Arial"/>
          <w:sz w:val="24"/>
        </w:rPr>
        <w:t xml:space="preserve"> </w:t>
      </w:r>
      <w:proofErr w:type="gramStart"/>
      <w:r w:rsidRPr="00C71F70">
        <w:rPr>
          <w:rFonts w:ascii="Arial" w:hAnsi="Arial" w:cs="Arial"/>
          <w:sz w:val="24"/>
        </w:rPr>
        <w:t xml:space="preserve">биологических факторов, накапливаемых в целях гражданской обороны, защиты населения и территорий при чрезвычайных ситуациях природного и техногенного характера, а также по подготовке данных о номенклатуре и объёмах этих средств, подлежащих утилизации",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от 21.12.2015 № 2-4-87-59-11 и </w:t>
      </w:r>
      <w:r w:rsidRPr="00C71F70">
        <w:rPr>
          <w:rFonts w:ascii="Arial" w:hAnsi="Arial" w:cs="Arial"/>
          <w:sz w:val="24"/>
        </w:rPr>
        <w:lastRenderedPageBreak/>
        <w:t>настоящим Положением.</w:t>
      </w:r>
      <w:proofErr w:type="gramEnd"/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3. Состав комиссии утверждается постановлением главы администрации Родничковского сельского поселения Нехаевского муниципального района.</w:t>
      </w:r>
    </w:p>
    <w:p w:rsidR="00DF4E0E" w:rsidRPr="00C71F70" w:rsidRDefault="00DF4E0E" w:rsidP="00DF4E0E">
      <w:pPr>
        <w:pStyle w:val="3"/>
        <w:widowControl/>
        <w:shd w:val="clear" w:color="auto" w:fill="auto"/>
        <w:tabs>
          <w:tab w:val="left" w:pos="1072"/>
        </w:tabs>
        <w:spacing w:before="0" w:line="240" w:lineRule="auto"/>
        <w:ind w:firstLine="709"/>
        <w:jc w:val="both"/>
        <w:outlineLvl w:val="0"/>
        <w:rPr>
          <w:rStyle w:val="1"/>
          <w:rFonts w:ascii="Arial" w:hAnsi="Arial" w:cs="Arial"/>
          <w:sz w:val="24"/>
          <w:szCs w:val="24"/>
        </w:rPr>
      </w:pPr>
      <w:r w:rsidRPr="00C71F70">
        <w:rPr>
          <w:rStyle w:val="1"/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DF4E0E" w:rsidRPr="00C71F70" w:rsidRDefault="00DF4E0E" w:rsidP="00DF4E0E">
      <w:pPr>
        <w:pStyle w:val="ConsPlusNormal"/>
        <w:ind w:firstLine="709"/>
        <w:jc w:val="both"/>
        <w:rPr>
          <w:rStyle w:val="1"/>
          <w:rFonts w:eastAsiaTheme="minorHAnsi"/>
          <w:bCs/>
          <w:sz w:val="24"/>
          <w:szCs w:val="24"/>
        </w:rPr>
      </w:pPr>
      <w:r w:rsidRPr="00C71F70">
        <w:rPr>
          <w:sz w:val="24"/>
          <w:szCs w:val="24"/>
        </w:rPr>
        <w:t>обеспечение согласованности действий органов местного самоуправления и организаций при проведении инвентаризации средств РХБ и медицинских средств защиты</w:t>
      </w:r>
      <w:r w:rsidRPr="00C71F70">
        <w:rPr>
          <w:bCs/>
          <w:sz w:val="24"/>
          <w:szCs w:val="24"/>
        </w:rPr>
        <w:t xml:space="preserve"> на территории Родничковского сельского поселения Нехаевского муниципального района</w:t>
      </w:r>
      <w:r w:rsidRPr="00C71F70">
        <w:rPr>
          <w:sz w:val="24"/>
          <w:szCs w:val="24"/>
        </w:rPr>
        <w:t>;</w:t>
      </w:r>
    </w:p>
    <w:p w:rsidR="00DF4E0E" w:rsidRPr="00C71F70" w:rsidRDefault="00DF4E0E" w:rsidP="00DF4E0E">
      <w:pPr>
        <w:pStyle w:val="3"/>
        <w:widowControl/>
        <w:shd w:val="clear" w:color="auto" w:fill="auto"/>
        <w:tabs>
          <w:tab w:val="left" w:pos="1072"/>
        </w:tabs>
        <w:spacing w:before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71F70">
        <w:rPr>
          <w:rStyle w:val="1"/>
          <w:rFonts w:ascii="Arial" w:hAnsi="Arial" w:cs="Arial"/>
          <w:sz w:val="24"/>
          <w:szCs w:val="24"/>
        </w:rPr>
        <w:t>установление (уточнение) фактического наличия средств РХБ и медицинской защиты (по видам), определение их количества и сравнение полученных сведений с данными бухгалтерского учета;</w:t>
      </w:r>
    </w:p>
    <w:p w:rsidR="00DF4E0E" w:rsidRPr="00C71F70" w:rsidRDefault="00DF4E0E" w:rsidP="00DF4E0E">
      <w:pPr>
        <w:pStyle w:val="3"/>
        <w:widowControl/>
        <w:shd w:val="clear" w:color="auto" w:fill="auto"/>
        <w:spacing w:before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71F70">
        <w:rPr>
          <w:rStyle w:val="1"/>
          <w:rFonts w:ascii="Arial" w:hAnsi="Arial" w:cs="Arial"/>
          <w:sz w:val="24"/>
          <w:szCs w:val="24"/>
        </w:rPr>
        <w:t>определение технического состояния средств РХБ и медицинской защиты, возможности их дальнейшей эксплуатации (содержания, использования, освежения и утилизации);</w:t>
      </w:r>
    </w:p>
    <w:p w:rsidR="00DF4E0E" w:rsidRPr="00C71F70" w:rsidRDefault="00DF4E0E" w:rsidP="00DF4E0E">
      <w:pPr>
        <w:pStyle w:val="3"/>
        <w:widowControl/>
        <w:shd w:val="clear" w:color="auto" w:fill="auto"/>
        <w:spacing w:before="0" w:line="240" w:lineRule="auto"/>
        <w:ind w:firstLine="709"/>
        <w:jc w:val="both"/>
        <w:outlineLvl w:val="0"/>
        <w:rPr>
          <w:rStyle w:val="1"/>
          <w:rFonts w:ascii="Arial" w:hAnsi="Arial" w:cs="Arial"/>
          <w:sz w:val="24"/>
          <w:szCs w:val="24"/>
        </w:rPr>
      </w:pPr>
      <w:r w:rsidRPr="00C71F70">
        <w:rPr>
          <w:rStyle w:val="1"/>
          <w:rFonts w:ascii="Arial" w:hAnsi="Arial" w:cs="Arial"/>
          <w:sz w:val="24"/>
          <w:szCs w:val="24"/>
        </w:rPr>
        <w:t>проверка организации фактического учета средств РХБ и медицинской защиты (по видам).</w:t>
      </w:r>
    </w:p>
    <w:p w:rsidR="00DF4E0E" w:rsidRPr="00C71F70" w:rsidRDefault="00DF4E0E" w:rsidP="00DF4E0E">
      <w:pPr>
        <w:pStyle w:val="3"/>
        <w:widowControl/>
        <w:shd w:val="clear" w:color="auto" w:fill="auto"/>
        <w:spacing w:before="0" w:line="240" w:lineRule="auto"/>
        <w:ind w:firstLine="709"/>
        <w:jc w:val="both"/>
        <w:outlineLvl w:val="0"/>
        <w:rPr>
          <w:rStyle w:val="1"/>
          <w:rFonts w:ascii="Arial" w:hAnsi="Arial" w:cs="Arial"/>
          <w:sz w:val="24"/>
          <w:szCs w:val="24"/>
        </w:rPr>
      </w:pPr>
      <w:r w:rsidRPr="00C71F70">
        <w:rPr>
          <w:rStyle w:val="1"/>
          <w:rFonts w:ascii="Arial" w:hAnsi="Arial" w:cs="Arial"/>
          <w:sz w:val="24"/>
          <w:szCs w:val="24"/>
        </w:rPr>
        <w:t>4.1.</w:t>
      </w:r>
      <w:r w:rsidRPr="00C71F70">
        <w:rPr>
          <w:rFonts w:ascii="Arial" w:hAnsi="Arial" w:cs="Arial"/>
          <w:sz w:val="24"/>
          <w:szCs w:val="24"/>
        </w:rPr>
        <w:t xml:space="preserve"> К</w:t>
      </w:r>
      <w:r w:rsidRPr="00C71F70">
        <w:rPr>
          <w:rStyle w:val="1"/>
          <w:rFonts w:ascii="Arial" w:hAnsi="Arial" w:cs="Arial"/>
          <w:sz w:val="24"/>
          <w:szCs w:val="24"/>
        </w:rPr>
        <w:t xml:space="preserve">омиссия </w:t>
      </w:r>
      <w:r w:rsidRPr="00C71F70">
        <w:rPr>
          <w:rStyle w:val="2"/>
          <w:rFonts w:ascii="Arial" w:eastAsia="Lucida Sans Unicode" w:hAnsi="Arial" w:cs="Arial"/>
          <w:sz w:val="24"/>
          <w:szCs w:val="24"/>
        </w:rPr>
        <w:t xml:space="preserve">обеспечивает сбор и обработку информации и несет ответственность </w:t>
      </w:r>
      <w:r w:rsidRPr="00C71F70">
        <w:rPr>
          <w:rFonts w:ascii="Arial" w:hAnsi="Arial" w:cs="Arial"/>
          <w:sz w:val="24"/>
          <w:szCs w:val="24"/>
        </w:rPr>
        <w:t xml:space="preserve">за </w:t>
      </w:r>
      <w:r w:rsidRPr="00C71F70">
        <w:rPr>
          <w:rStyle w:val="2"/>
          <w:rFonts w:ascii="Arial" w:eastAsia="Lucida Sans Unicode" w:hAnsi="Arial" w:cs="Arial"/>
          <w:sz w:val="24"/>
          <w:szCs w:val="24"/>
        </w:rPr>
        <w:t>полноту и точность фактических данных о количественном и качественном состоянии средств РХБ и медицинской защиты, правильности и своевременности оформления результатов инвентаризации.</w:t>
      </w:r>
    </w:p>
    <w:p w:rsidR="00DF4E0E" w:rsidRPr="00C71F70" w:rsidRDefault="00DF4E0E" w:rsidP="00DF4E0E">
      <w:pPr>
        <w:pStyle w:val="ConsPlusNormal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C71F70">
        <w:rPr>
          <w:sz w:val="24"/>
          <w:szCs w:val="24"/>
        </w:rPr>
        <w:t>5. Регламент работы к</w:t>
      </w:r>
      <w:r w:rsidRPr="00C71F70">
        <w:rPr>
          <w:rStyle w:val="1"/>
          <w:rFonts w:eastAsiaTheme="minorHAnsi"/>
          <w:sz w:val="24"/>
          <w:szCs w:val="24"/>
        </w:rPr>
        <w:t>омиссии: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5.1. Председатель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руководит работой комиссии, ведет заседания комиссии, подписывает протоколы заседаний комиссии, распределяет обязанности между членами комиссии.</w:t>
      </w:r>
    </w:p>
    <w:p w:rsidR="00DF4E0E" w:rsidRPr="00C71F70" w:rsidRDefault="00DF4E0E" w:rsidP="00DF4E0E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71F70">
        <w:rPr>
          <w:sz w:val="24"/>
          <w:szCs w:val="24"/>
        </w:rPr>
        <w:t>В отсутствие председателя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по его поручению обязанности председателя комиссии исполняет его заместитель.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5.2. Члены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принимают участие в заседаниях комиссии без права замены, исполняют поручения председателя комиссии.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5.3. Секретарь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заблаговременно оповещает членов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о дате, времени, месте проведения, повестке дня заседания комиссии и докладчиках по рассматриваемым вопросам;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осуществляет обработку поступивших материалов и подготовку проектов решений  к</w:t>
      </w:r>
      <w:r w:rsidRPr="00C71F70">
        <w:rPr>
          <w:rStyle w:val="1"/>
          <w:rFonts w:eastAsiaTheme="minorHAnsi"/>
          <w:sz w:val="24"/>
          <w:szCs w:val="24"/>
        </w:rPr>
        <w:t>омиссии</w:t>
      </w:r>
      <w:r w:rsidRPr="00C71F70">
        <w:rPr>
          <w:sz w:val="24"/>
          <w:szCs w:val="24"/>
        </w:rPr>
        <w:t>, ведет и подписывает протоколы заседаний комиссии;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 xml:space="preserve">обобщает результаты инвентаризации существующих запасов </w:t>
      </w:r>
      <w:r w:rsidRPr="00C71F70">
        <w:rPr>
          <w:color w:val="000000"/>
          <w:sz w:val="24"/>
          <w:szCs w:val="24"/>
        </w:rPr>
        <w:t>средств РХБ и медицинских средств защиты</w:t>
      </w:r>
      <w:r w:rsidRPr="00C71F70">
        <w:rPr>
          <w:bCs/>
          <w:sz w:val="24"/>
          <w:szCs w:val="24"/>
        </w:rPr>
        <w:t xml:space="preserve"> на территории поселения </w:t>
      </w:r>
      <w:r w:rsidRPr="00C71F70">
        <w:rPr>
          <w:sz w:val="24"/>
          <w:szCs w:val="24"/>
        </w:rPr>
        <w:t xml:space="preserve"> и составляет сводные инвентаризационные ведомости;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доводит решения комиссии до сведения членов комиссии в течение двух календарных дней, до сведения заинтересованных органов местного самоуправления и других заинтересованных лиц - в течение пяти календарных дней со дня проведения заседания комиссии.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5.4. Заседания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проводятся по мере необходимости, но не реже одного раза в месяц.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5.5. Заседания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считаются правомочными, если на них присутствует более половины членов комиссии.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5.6. Решения  к</w:t>
      </w:r>
      <w:r w:rsidRPr="00C71F70">
        <w:rPr>
          <w:rStyle w:val="1"/>
          <w:rFonts w:eastAsiaTheme="minorHAnsi"/>
          <w:sz w:val="24"/>
          <w:szCs w:val="24"/>
        </w:rPr>
        <w:t xml:space="preserve">омиссии </w:t>
      </w:r>
      <w:r w:rsidRPr="00C71F70">
        <w:rPr>
          <w:sz w:val="24"/>
          <w:szCs w:val="24"/>
        </w:rPr>
        <w:t>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 В случае отсутствия члена комиссии на заседании он имеет право представлять в комиссию свое мнение по рассматриваемым вопросам в письменной форме, которое учитывается при голосовании как голос.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lastRenderedPageBreak/>
        <w:t xml:space="preserve">Решения комиссии оформляются протоколами (в краткой или полной форме). 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rStyle w:val="1"/>
          <w:rFonts w:eastAsiaTheme="minorHAnsi"/>
          <w:sz w:val="24"/>
          <w:szCs w:val="24"/>
        </w:rPr>
        <w:t xml:space="preserve">6. </w:t>
      </w:r>
      <w:proofErr w:type="gramStart"/>
      <w:r w:rsidRPr="00C71F70">
        <w:rPr>
          <w:rStyle w:val="1"/>
          <w:rFonts w:eastAsiaTheme="minorHAnsi"/>
          <w:sz w:val="24"/>
          <w:szCs w:val="24"/>
        </w:rPr>
        <w:t xml:space="preserve">По результатам проведения инвентаризации средств РХБ и медицинской защиты </w:t>
      </w:r>
      <w:r w:rsidRPr="00C71F70">
        <w:rPr>
          <w:sz w:val="24"/>
          <w:szCs w:val="24"/>
        </w:rPr>
        <w:t>к</w:t>
      </w:r>
      <w:r w:rsidRPr="00C71F70">
        <w:rPr>
          <w:rStyle w:val="1"/>
          <w:rFonts w:eastAsiaTheme="minorHAnsi"/>
          <w:sz w:val="24"/>
          <w:szCs w:val="24"/>
        </w:rPr>
        <w:t xml:space="preserve">омиссией проводится </w:t>
      </w:r>
      <w:r w:rsidRPr="00C71F70">
        <w:rPr>
          <w:sz w:val="24"/>
          <w:szCs w:val="24"/>
        </w:rPr>
        <w:t>обобщение результатов инвентаризации существующих запасов средств РХБ и медицинских средств защиты</w:t>
      </w:r>
      <w:r w:rsidRPr="00C71F70">
        <w:rPr>
          <w:bCs/>
          <w:sz w:val="24"/>
          <w:szCs w:val="24"/>
        </w:rPr>
        <w:t xml:space="preserve"> на территории Родничковского сельского поселения Нехаевского муниципального района</w:t>
      </w:r>
      <w:r w:rsidRPr="00C71F70">
        <w:rPr>
          <w:rStyle w:val="1"/>
          <w:rFonts w:eastAsiaTheme="minorHAnsi"/>
          <w:sz w:val="24"/>
          <w:szCs w:val="24"/>
        </w:rPr>
        <w:t>, в котором отражаются общие выводы по наличию, состоянию и условиям хранения средств РХБ и медицинской защиты, с оценкой проводимой работы по данному направлению и предложениями по устранению выявленных недостатков.</w:t>
      </w:r>
      <w:proofErr w:type="gramEnd"/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  <w:r w:rsidRPr="00C71F70">
        <w:rPr>
          <w:sz w:val="24"/>
          <w:szCs w:val="24"/>
        </w:rPr>
        <w:t>7. Организационно-техническое обеспечение деятельности комиссии осуществляется председателем комиссии.</w:t>
      </w: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ind w:firstLine="709"/>
        <w:jc w:val="both"/>
        <w:rPr>
          <w:sz w:val="24"/>
          <w:szCs w:val="24"/>
        </w:rPr>
      </w:pPr>
    </w:p>
    <w:p w:rsidR="00DF4E0E" w:rsidRPr="00C71F70" w:rsidRDefault="00DF4E0E" w:rsidP="00DF4E0E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DF4E0E" w:rsidRPr="00C71F70" w:rsidRDefault="00DF4E0E" w:rsidP="00DF4E0E">
      <w:pPr>
        <w:pStyle w:val="ConsPlusNormal"/>
        <w:jc w:val="both"/>
        <w:rPr>
          <w:sz w:val="24"/>
          <w:szCs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0E"/>
    <w:rsid w:val="00833A4C"/>
    <w:rsid w:val="00DF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4E0E"/>
    <w:rPr>
      <w:color w:val="0000FF"/>
      <w:u w:val="single"/>
    </w:rPr>
  </w:style>
  <w:style w:type="paragraph" w:customStyle="1" w:styleId="ConsPlusNormal">
    <w:name w:val="ConsPlusNormal"/>
    <w:rsid w:val="00DF4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4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сновной текст3"/>
    <w:basedOn w:val="a"/>
    <w:rsid w:val="00DF4E0E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</w:rPr>
  </w:style>
  <w:style w:type="character" w:customStyle="1" w:styleId="1">
    <w:name w:val="Основной текст1"/>
    <w:rsid w:val="00DF4E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Bold">
    <w:name w:val="Body text + Bold"/>
    <w:rsid w:val="00DF4E0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2">
    <w:name w:val="Основной текст2"/>
    <w:rsid w:val="00DF4E0E"/>
    <w:rPr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Relationship Id="rId4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1729</Words>
  <Characters>9856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2016-04-05T06:01:00Z</dcterms:created>
  <dcterms:modified xsi:type="dcterms:W3CDTF">2016-04-05T06:01:00Z</dcterms:modified>
</cp:coreProperties>
</file>