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37" w:rsidRPr="00154150" w:rsidRDefault="00796637" w:rsidP="007966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15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96637" w:rsidRPr="00154150" w:rsidRDefault="00796637" w:rsidP="007966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150">
        <w:rPr>
          <w:rFonts w:ascii="Times New Roman" w:hAnsi="Times New Roman" w:cs="Times New Roman"/>
          <w:b/>
          <w:sz w:val="24"/>
          <w:szCs w:val="24"/>
        </w:rPr>
        <w:t>РОДНИЧКОВСКОГО СЕЛЬСКОГО ПОСЕЛЕНИЯ</w:t>
      </w:r>
    </w:p>
    <w:p w:rsidR="00796637" w:rsidRPr="00154150" w:rsidRDefault="00796637" w:rsidP="007966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150">
        <w:rPr>
          <w:rFonts w:ascii="Times New Roman" w:hAnsi="Times New Roman" w:cs="Times New Roman"/>
          <w:b/>
          <w:sz w:val="24"/>
          <w:szCs w:val="24"/>
        </w:rPr>
        <w:t>НЕХАЕВСКОГО МУНИЦИПАЛЬНОГО РАЙОНА</w:t>
      </w:r>
    </w:p>
    <w:p w:rsidR="00796637" w:rsidRPr="00154150" w:rsidRDefault="00796637" w:rsidP="007966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150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796637" w:rsidRPr="00154150" w:rsidRDefault="00796637" w:rsidP="007966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41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96637" w:rsidRPr="00154150" w:rsidRDefault="00796637" w:rsidP="00796637">
      <w:pPr>
        <w:jc w:val="center"/>
        <w:rPr>
          <w:rFonts w:ascii="Times New Roman" w:hAnsi="Times New Roman" w:cs="Times New Roman"/>
          <w:sz w:val="24"/>
          <w:szCs w:val="24"/>
        </w:rPr>
      </w:pPr>
      <w:r w:rsidRPr="0015415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96637" w:rsidRPr="00154150" w:rsidRDefault="00992502" w:rsidP="00796637">
      <w:pPr>
        <w:rPr>
          <w:rFonts w:ascii="Times New Roman" w:hAnsi="Times New Roman" w:cs="Times New Roman"/>
          <w:sz w:val="24"/>
          <w:szCs w:val="24"/>
        </w:rPr>
      </w:pPr>
      <w:r w:rsidRPr="00154150">
        <w:rPr>
          <w:rFonts w:ascii="Times New Roman" w:hAnsi="Times New Roman" w:cs="Times New Roman"/>
          <w:sz w:val="24"/>
          <w:szCs w:val="24"/>
        </w:rPr>
        <w:t xml:space="preserve">         от 29.01.2018</w:t>
      </w:r>
      <w:r w:rsidR="00796637" w:rsidRPr="00154150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</w:t>
      </w:r>
      <w:r w:rsidRPr="00154150">
        <w:rPr>
          <w:rFonts w:ascii="Times New Roman" w:hAnsi="Times New Roman" w:cs="Times New Roman"/>
          <w:sz w:val="24"/>
          <w:szCs w:val="24"/>
        </w:rPr>
        <w:t xml:space="preserve">                            № 5</w:t>
      </w:r>
    </w:p>
    <w:p w:rsidR="00796637" w:rsidRPr="00154150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Pr="00154150" w:rsidRDefault="00796637" w:rsidP="007966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150">
        <w:rPr>
          <w:rFonts w:ascii="Times New Roman" w:hAnsi="Times New Roman" w:cs="Times New Roman"/>
          <w:sz w:val="24"/>
          <w:szCs w:val="24"/>
        </w:rPr>
        <w:t xml:space="preserve">Об утверждении отчета об исполнении </w:t>
      </w:r>
    </w:p>
    <w:p w:rsidR="00796637" w:rsidRPr="00154150" w:rsidRDefault="00796637" w:rsidP="007966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150">
        <w:rPr>
          <w:rFonts w:ascii="Times New Roman" w:hAnsi="Times New Roman" w:cs="Times New Roman"/>
          <w:sz w:val="24"/>
          <w:szCs w:val="24"/>
        </w:rPr>
        <w:t>бюджета Родничковского сельского поселения</w:t>
      </w:r>
    </w:p>
    <w:p w:rsidR="00796637" w:rsidRPr="00154150" w:rsidRDefault="00992502" w:rsidP="007966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150">
        <w:rPr>
          <w:rFonts w:ascii="Times New Roman" w:hAnsi="Times New Roman" w:cs="Times New Roman"/>
          <w:sz w:val="24"/>
          <w:szCs w:val="24"/>
        </w:rPr>
        <w:t>за 4 квартал</w:t>
      </w:r>
      <w:r w:rsidR="00A81E86" w:rsidRPr="00154150">
        <w:rPr>
          <w:rFonts w:ascii="Times New Roman" w:hAnsi="Times New Roman" w:cs="Times New Roman"/>
          <w:sz w:val="24"/>
          <w:szCs w:val="24"/>
        </w:rPr>
        <w:t xml:space="preserve"> </w:t>
      </w:r>
      <w:r w:rsidR="00A027D4" w:rsidRPr="00154150">
        <w:rPr>
          <w:rFonts w:ascii="Times New Roman" w:hAnsi="Times New Roman" w:cs="Times New Roman"/>
          <w:sz w:val="24"/>
          <w:szCs w:val="24"/>
        </w:rPr>
        <w:t>2017</w:t>
      </w:r>
      <w:r w:rsidR="00793B1E" w:rsidRPr="00154150">
        <w:rPr>
          <w:rFonts w:ascii="Times New Roman" w:hAnsi="Times New Roman" w:cs="Times New Roman"/>
          <w:sz w:val="24"/>
          <w:szCs w:val="24"/>
        </w:rPr>
        <w:t xml:space="preserve"> </w:t>
      </w:r>
      <w:r w:rsidR="00796637" w:rsidRPr="0015415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96637" w:rsidRPr="00154150" w:rsidRDefault="00796637" w:rsidP="007966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637" w:rsidRPr="00154150" w:rsidRDefault="00796637" w:rsidP="00796637">
      <w:pPr>
        <w:rPr>
          <w:rFonts w:ascii="Times New Roman" w:hAnsi="Times New Roman" w:cs="Times New Roman"/>
          <w:sz w:val="24"/>
          <w:szCs w:val="24"/>
        </w:rPr>
      </w:pPr>
      <w:r w:rsidRPr="00154150">
        <w:rPr>
          <w:rFonts w:ascii="Times New Roman" w:hAnsi="Times New Roman" w:cs="Times New Roman"/>
          <w:sz w:val="24"/>
          <w:szCs w:val="24"/>
        </w:rPr>
        <w:t xml:space="preserve">        В целях реализации п.5 ст. 264.2 Бюджетного кодекса Российской Федерации </w:t>
      </w:r>
    </w:p>
    <w:p w:rsidR="005508C9" w:rsidRPr="00154150" w:rsidRDefault="005508C9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Pr="00154150" w:rsidRDefault="005508C9" w:rsidP="00796637">
      <w:pPr>
        <w:rPr>
          <w:rFonts w:ascii="Times New Roman" w:hAnsi="Times New Roman" w:cs="Times New Roman"/>
          <w:sz w:val="24"/>
          <w:szCs w:val="24"/>
        </w:rPr>
      </w:pPr>
      <w:r w:rsidRPr="00154150">
        <w:rPr>
          <w:rFonts w:ascii="Times New Roman" w:hAnsi="Times New Roman" w:cs="Times New Roman"/>
          <w:sz w:val="24"/>
          <w:szCs w:val="24"/>
        </w:rPr>
        <w:t xml:space="preserve">        </w:t>
      </w:r>
      <w:r w:rsidR="00796637" w:rsidRPr="0015415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96637" w:rsidRPr="00154150" w:rsidRDefault="00796637" w:rsidP="007966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150">
        <w:rPr>
          <w:rFonts w:ascii="Times New Roman" w:hAnsi="Times New Roman" w:cs="Times New Roman"/>
          <w:sz w:val="24"/>
          <w:szCs w:val="24"/>
        </w:rPr>
        <w:t>Утвердить «Отчет об исполнении бюджета Родничковского сельског</w:t>
      </w:r>
      <w:r w:rsidR="00070D6E" w:rsidRPr="00154150">
        <w:rPr>
          <w:rFonts w:ascii="Times New Roman" w:hAnsi="Times New Roman" w:cs="Times New Roman"/>
          <w:sz w:val="24"/>
          <w:szCs w:val="24"/>
        </w:rPr>
        <w:t xml:space="preserve">о поселения за </w:t>
      </w:r>
      <w:r w:rsidR="00992502" w:rsidRPr="00154150">
        <w:rPr>
          <w:rFonts w:ascii="Times New Roman" w:hAnsi="Times New Roman" w:cs="Times New Roman"/>
          <w:sz w:val="24"/>
          <w:szCs w:val="24"/>
        </w:rPr>
        <w:t>4 квартал</w:t>
      </w:r>
      <w:r w:rsidR="00A027D4" w:rsidRPr="00154150">
        <w:rPr>
          <w:rFonts w:ascii="Times New Roman" w:hAnsi="Times New Roman" w:cs="Times New Roman"/>
          <w:sz w:val="24"/>
          <w:szCs w:val="24"/>
        </w:rPr>
        <w:t xml:space="preserve"> 2017</w:t>
      </w:r>
      <w:r w:rsidRPr="00154150">
        <w:rPr>
          <w:rFonts w:ascii="Times New Roman" w:hAnsi="Times New Roman" w:cs="Times New Roman"/>
          <w:sz w:val="24"/>
          <w:szCs w:val="24"/>
        </w:rPr>
        <w:t xml:space="preserve"> года» в соответствии с приложением.</w:t>
      </w:r>
    </w:p>
    <w:p w:rsidR="00796637" w:rsidRPr="00154150" w:rsidRDefault="00796637" w:rsidP="007966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150">
        <w:rPr>
          <w:rFonts w:ascii="Times New Roman" w:hAnsi="Times New Roman" w:cs="Times New Roman"/>
          <w:sz w:val="24"/>
          <w:szCs w:val="24"/>
        </w:rPr>
        <w:t>Настоящее Постановление подлежит обнародованию в установленном порядке.</w:t>
      </w:r>
    </w:p>
    <w:p w:rsidR="00796637" w:rsidRPr="00154150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Pr="00154150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Pr="00154150" w:rsidRDefault="00796637" w:rsidP="0079663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54150">
        <w:rPr>
          <w:rFonts w:ascii="Times New Roman" w:hAnsi="Times New Roman" w:cs="Times New Roman"/>
          <w:sz w:val="24"/>
          <w:szCs w:val="24"/>
        </w:rPr>
        <w:t>Глава Родничковского</w:t>
      </w:r>
    </w:p>
    <w:p w:rsidR="00796637" w:rsidRPr="00154150" w:rsidRDefault="00796637" w:rsidP="0079663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54150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А.М. Белоус</w:t>
      </w:r>
    </w:p>
    <w:p w:rsidR="00796637" w:rsidRPr="00154150" w:rsidRDefault="00796637" w:rsidP="0079663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96637" w:rsidRPr="00154150" w:rsidRDefault="00796637" w:rsidP="007966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637" w:rsidRPr="00154150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Pr="00154150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Pr="00154150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Pr="00154150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Pr="00154150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Pr="00154150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Pr="00154150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Pr="00154150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Pr="00154150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3B1E" w:rsidRPr="00154150" w:rsidRDefault="00793B1E" w:rsidP="00796637">
      <w:pPr>
        <w:rPr>
          <w:rFonts w:ascii="Times New Roman" w:hAnsi="Times New Roman" w:cs="Times New Roman"/>
          <w:sz w:val="24"/>
          <w:szCs w:val="24"/>
        </w:rPr>
      </w:pPr>
    </w:p>
    <w:p w:rsidR="00793B1E" w:rsidRPr="00154150" w:rsidRDefault="00793B1E" w:rsidP="00796637">
      <w:pPr>
        <w:rPr>
          <w:rFonts w:ascii="Times New Roman" w:hAnsi="Times New Roman" w:cs="Times New Roman"/>
          <w:sz w:val="24"/>
          <w:szCs w:val="24"/>
        </w:rPr>
      </w:pPr>
    </w:p>
    <w:p w:rsidR="00793B1E" w:rsidRPr="00154150" w:rsidRDefault="00793B1E" w:rsidP="00796637">
      <w:pPr>
        <w:rPr>
          <w:rFonts w:ascii="Times New Roman" w:hAnsi="Times New Roman" w:cs="Times New Roman"/>
          <w:sz w:val="24"/>
          <w:szCs w:val="24"/>
        </w:rPr>
      </w:pPr>
    </w:p>
    <w:p w:rsidR="00793B1E" w:rsidRPr="00154150" w:rsidRDefault="00793B1E" w:rsidP="00793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1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Приложение №1 к Постановлению главы</w:t>
      </w:r>
    </w:p>
    <w:p w:rsidR="00793B1E" w:rsidRPr="00154150" w:rsidRDefault="00793B1E" w:rsidP="00793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1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Родничковского сельского поселения </w:t>
      </w:r>
    </w:p>
    <w:p w:rsidR="00793B1E" w:rsidRPr="00154150" w:rsidRDefault="00793B1E" w:rsidP="00793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15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92502" w:rsidRPr="00154150">
        <w:rPr>
          <w:rFonts w:ascii="Times New Roman" w:hAnsi="Times New Roman" w:cs="Times New Roman"/>
          <w:sz w:val="24"/>
          <w:szCs w:val="24"/>
        </w:rPr>
        <w:t xml:space="preserve">                             №5   от 29.01.2018</w:t>
      </w:r>
      <w:r w:rsidRPr="0015415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724C4" w:rsidRPr="00154150" w:rsidRDefault="006724C4" w:rsidP="00793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4C4" w:rsidRPr="00154150" w:rsidRDefault="006724C4" w:rsidP="00793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717" w:rsidRPr="00154150" w:rsidRDefault="00C96717">
      <w:pPr>
        <w:rPr>
          <w:sz w:val="24"/>
          <w:szCs w:val="24"/>
        </w:rPr>
      </w:pPr>
    </w:p>
    <w:p w:rsidR="00D57219" w:rsidRPr="00154150" w:rsidRDefault="00D57219" w:rsidP="00D572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5415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</w:p>
    <w:p w:rsidR="00D57219" w:rsidRPr="00154150" w:rsidRDefault="00D57219" w:rsidP="00D5721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4150">
        <w:rPr>
          <w:rFonts w:ascii="Times New Roman" w:eastAsia="Calibri" w:hAnsi="Times New Roman" w:cs="Times New Roman"/>
          <w:sz w:val="24"/>
          <w:szCs w:val="24"/>
        </w:rPr>
        <w:t>Отчет об</w:t>
      </w:r>
      <w:r w:rsidR="00992502" w:rsidRPr="00154150">
        <w:rPr>
          <w:rFonts w:ascii="Times New Roman" w:eastAsia="Calibri" w:hAnsi="Times New Roman" w:cs="Times New Roman"/>
          <w:sz w:val="24"/>
          <w:szCs w:val="24"/>
        </w:rPr>
        <w:t xml:space="preserve"> исполнении бюджета за 4 квартал</w:t>
      </w:r>
      <w:r w:rsidRPr="00154150">
        <w:rPr>
          <w:rFonts w:ascii="Times New Roman" w:eastAsia="Calibri" w:hAnsi="Times New Roman" w:cs="Times New Roman"/>
          <w:sz w:val="24"/>
          <w:szCs w:val="24"/>
        </w:rPr>
        <w:t xml:space="preserve"> 2017 года.</w:t>
      </w:r>
    </w:p>
    <w:p w:rsidR="00992502" w:rsidRPr="00154150" w:rsidRDefault="00D57219" w:rsidP="00154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информацию главы Родничковского сельского поселения А.М. Белоус об исполнении бюджета за</w:t>
      </w:r>
      <w:r w:rsidR="00992502" w:rsidRPr="0015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502" w:rsidRPr="00154150">
        <w:rPr>
          <w:rFonts w:ascii="Times New Roman" w:eastAsia="Times New Roman" w:hAnsi="Times New Roman" w:cs="Times New Roman"/>
          <w:sz w:val="24"/>
          <w:szCs w:val="24"/>
          <w:lang w:eastAsia="ru-RU"/>
        </w:rPr>
        <w:t>4  квартал 2017 года общая сумма доходов бюджета Родничковского сельского поселения составила  12 682,6 тыс. рублей или   9</w:t>
      </w:r>
      <w:r w:rsidR="00154150">
        <w:rPr>
          <w:rFonts w:ascii="Times New Roman" w:eastAsia="Times New Roman" w:hAnsi="Times New Roman" w:cs="Times New Roman"/>
          <w:sz w:val="24"/>
          <w:szCs w:val="24"/>
          <w:lang w:eastAsia="ru-RU"/>
        </w:rPr>
        <w:t>1,9 % к  уточненному  плану</w:t>
      </w:r>
      <w:proofErr w:type="gramStart"/>
      <w:r w:rsidR="0015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15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92502" w:rsidRPr="001541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992502" w:rsidRPr="00992502" w:rsidRDefault="00992502" w:rsidP="00154150">
      <w:pPr>
        <w:spacing w:after="0" w:line="240" w:lineRule="auto"/>
        <w:ind w:right="-1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Собственные доходы  - 9508,2  </w:t>
      </w:r>
      <w:proofErr w:type="spellStart"/>
      <w:r w:rsidRPr="0099250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99250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9250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99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 91,6 % к   уточненному плану , из них :</w:t>
      </w:r>
    </w:p>
    <w:p w:rsidR="00992502" w:rsidRPr="00992502" w:rsidRDefault="00992502" w:rsidP="00154150">
      <w:pPr>
        <w:spacing w:after="0" w:line="240" w:lineRule="auto"/>
        <w:ind w:right="-1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  налоговые  доходы  -  7562,9 тыс. рублей или 89,7 %  к плану</w:t>
      </w:r>
      <w:proofErr w:type="gramStart"/>
      <w:r w:rsidRPr="0099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992502" w:rsidRPr="00992502" w:rsidRDefault="00992502" w:rsidP="00154150">
      <w:pPr>
        <w:spacing w:after="0" w:line="240" w:lineRule="auto"/>
        <w:ind w:right="-1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  неналоговые  доходы  - 1945,3 </w:t>
      </w:r>
      <w:proofErr w:type="spellStart"/>
      <w:r w:rsidRPr="0099250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99250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9250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99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 100  %  к плану ;</w:t>
      </w:r>
    </w:p>
    <w:p w:rsidR="00992502" w:rsidRPr="00992502" w:rsidRDefault="00992502" w:rsidP="00154150">
      <w:pPr>
        <w:spacing w:after="0" w:line="240" w:lineRule="auto"/>
        <w:ind w:right="-1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 -3174,4 тыс. рублей  или  93 % к плану; из них</w:t>
      </w:r>
      <w:proofErr w:type="gramStart"/>
      <w:r w:rsidRPr="0099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992502" w:rsidRPr="00992502" w:rsidRDefault="00992502" w:rsidP="00154150">
      <w:pPr>
        <w:spacing w:after="0" w:line="240" w:lineRule="auto"/>
        <w:ind w:left="-567" w:right="-118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дотации бюджетам сельских поселений на выравнивание бюджетной обеспеченности  – 1067,0 тыс. рублей или   100 % к плану;</w:t>
      </w:r>
    </w:p>
    <w:p w:rsidR="00154150" w:rsidRDefault="00992502" w:rsidP="00154150">
      <w:pPr>
        <w:spacing w:after="0" w:line="240" w:lineRule="auto"/>
        <w:ind w:right="-1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02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прочие  субсидии бюджетам  сельских поселений – 294,0 тыс. рублей или 100 % к плану</w:t>
      </w:r>
      <w:proofErr w:type="gramStart"/>
      <w:r w:rsidRPr="0099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154150" w:rsidRDefault="00992502" w:rsidP="00154150">
      <w:pPr>
        <w:spacing w:after="0" w:line="240" w:lineRule="auto"/>
        <w:ind w:right="-1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субвенции бюджетам сельских поселений на осуществление первичного воинского учета на территориях, где отсутствуют военные комиссариаты – 40,4</w:t>
      </w:r>
      <w:r w:rsidR="0015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 100 % к плану</w:t>
      </w:r>
      <w:r w:rsidRPr="0099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субвенции бюджетам сельских поселений на выполнение передаваемых полномочий субъектов </w:t>
      </w:r>
    </w:p>
    <w:p w:rsidR="00154150" w:rsidRDefault="00992502" w:rsidP="00154150">
      <w:pPr>
        <w:spacing w:after="0" w:line="240" w:lineRule="auto"/>
        <w:ind w:right="-1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</w:t>
      </w:r>
    </w:p>
    <w:p w:rsidR="00992502" w:rsidRPr="00992502" w:rsidRDefault="00992502" w:rsidP="00154150">
      <w:pPr>
        <w:spacing w:after="0" w:line="240" w:lineRule="auto"/>
        <w:ind w:right="-1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2,7 тыс. рублей или 100 % к плану</w:t>
      </w:r>
      <w:proofErr w:type="gramStart"/>
      <w:r w:rsidRPr="0099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992502" w:rsidRPr="00992502" w:rsidRDefault="00992502" w:rsidP="00154150">
      <w:pPr>
        <w:spacing w:after="0" w:line="240" w:lineRule="auto"/>
        <w:ind w:right="-1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межбюджетные трансферты</w:t>
      </w:r>
      <w:proofErr w:type="gramStart"/>
      <w:r w:rsidRPr="0099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9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передаваемые бюджетам сельских поселений  из бюджетов  муниципальных районов на осуществление части полномочий по решению вопросов местного значения в соответствии с заключенными соглашениями – 645,1 тыс. рублей или 81,2% к плану;</w:t>
      </w:r>
    </w:p>
    <w:p w:rsidR="00992502" w:rsidRPr="00992502" w:rsidRDefault="00992502" w:rsidP="00154150">
      <w:pPr>
        <w:spacing w:after="0" w:line="240" w:lineRule="auto"/>
        <w:ind w:right="-1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прочие  межбюджетные трансферты, передаваемые бюджетам сельских поселений – 4,0 тыс. рублей или 100 % к плану</w:t>
      </w:r>
      <w:proofErr w:type="gramStart"/>
      <w:r w:rsidRPr="0099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154150" w:rsidRDefault="00992502" w:rsidP="00154150">
      <w:pPr>
        <w:spacing w:after="0" w:line="240" w:lineRule="auto"/>
        <w:ind w:left="-709" w:right="-1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9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-прочие безвозмездные поступления в бюджеты сельских поселений – 1 210,8 тыс. рублей или 10 % </w:t>
      </w:r>
    </w:p>
    <w:p w:rsidR="00992502" w:rsidRPr="00992502" w:rsidRDefault="00992502" w:rsidP="00154150">
      <w:pPr>
        <w:spacing w:after="0" w:line="240" w:lineRule="auto"/>
        <w:ind w:left="-709" w:right="-1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0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плану;</w:t>
      </w:r>
    </w:p>
    <w:p w:rsidR="00992502" w:rsidRPr="00992502" w:rsidRDefault="00992502" w:rsidP="00154150">
      <w:pPr>
        <w:spacing w:after="0" w:line="240" w:lineRule="auto"/>
        <w:ind w:left="-709" w:right="-118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доходы бюджетов сельских поселений от возвратов остатков субсидий, субвенций и иных межбюджетных трансфертов, имеющих целевое значение прошлых лет из бюджетов муниципальных районов – 7,2 тыс. рублей;</w:t>
      </w:r>
    </w:p>
    <w:p w:rsidR="00992502" w:rsidRPr="00992502" w:rsidRDefault="00992502" w:rsidP="00154150">
      <w:pPr>
        <w:spacing w:after="0" w:line="240" w:lineRule="auto"/>
        <w:ind w:left="-709" w:right="-118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возврат прочих остатков субсидий, субвенций и иных межбюджетных трансфертов, имеющих целевое назначение, прошлых лет из бюджетов сельских поселений – 96,8 тыс. рублей.</w:t>
      </w:r>
    </w:p>
    <w:p w:rsidR="00992502" w:rsidRPr="00992502" w:rsidRDefault="00992502" w:rsidP="00154150">
      <w:pPr>
        <w:spacing w:after="0" w:line="240" w:lineRule="auto"/>
        <w:ind w:right="-1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Доходная часть  бюджета     в разрезе  налоговых поступлений сложилась следующим  образом:</w:t>
      </w:r>
    </w:p>
    <w:p w:rsidR="00992502" w:rsidRPr="00992502" w:rsidRDefault="00992502" w:rsidP="001541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Доходы  Родничковского сельского поселения за 4 квартал  2017 года.</w:t>
      </w: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985"/>
        <w:gridCol w:w="1984"/>
        <w:gridCol w:w="1841"/>
      </w:tblGrid>
      <w:tr w:rsidR="00992502" w:rsidRPr="00992502" w:rsidTr="0099250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уточненный на 2017 год</w:t>
            </w:r>
          </w:p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за 2017 год</w:t>
            </w:r>
          </w:p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Процент  поступлений к уточненному плану 2017 года</w:t>
            </w:r>
          </w:p>
        </w:tc>
      </w:tr>
      <w:tr w:rsidR="00992502" w:rsidRPr="00992502" w:rsidTr="0099250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10376,0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9508,2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91,6</w:t>
            </w:r>
          </w:p>
        </w:tc>
      </w:tr>
      <w:tr w:rsidR="00992502" w:rsidRPr="00992502" w:rsidTr="0099250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8431,0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7562,9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89,7</w:t>
            </w:r>
          </w:p>
        </w:tc>
      </w:tr>
      <w:tr w:rsidR="00992502" w:rsidRPr="00992502" w:rsidTr="00992502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</w:t>
            </w: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 227,227ю</w:t>
            </w:r>
            <w:proofErr w:type="gramStart"/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228 НК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1300,2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1300,2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2502" w:rsidRPr="00992502" w:rsidTr="00992502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 на доходы  физических лиц с доходов, полученных физическими лицами  в соответствии со ст.228 НК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992502" w:rsidRPr="00992502" w:rsidTr="00992502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ст. 227.1 НК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2502" w:rsidRPr="00992502" w:rsidTr="00992502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502,0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501,5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992502" w:rsidRPr="00992502" w:rsidTr="00992502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</w:t>
            </w:r>
            <w:proofErr w:type="spellStart"/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диз</w:t>
            </w:r>
            <w:proofErr w:type="gramStart"/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опливо</w:t>
            </w:r>
            <w:proofErr w:type="spellEnd"/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подлежащие 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206,6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206,1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992502" w:rsidRPr="00992502" w:rsidTr="00992502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двигателей, подлежащие распределению между бюджетами субъектов РФ и местными бюджетами с учетом установленных дифференцированных нормативов        отчислений в местные бюджеты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2,1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2502" w:rsidRPr="00992502" w:rsidTr="00992502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 установленных дифференцированных нормативов  отчислений в местные бюджеты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333,2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333,2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2502" w:rsidRPr="00992502" w:rsidTr="00992502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 прямогонный  бензин, подлежащие распределению между бюджетами субъектов РФ и местными бюджетами с учетом  установленных дифференцированных нормативов  отчислений в местные бюджеты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-39,9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-39,9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2502" w:rsidRPr="00992502" w:rsidTr="0099250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3414,3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2546,6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74,5</w:t>
            </w:r>
          </w:p>
        </w:tc>
      </w:tr>
      <w:tr w:rsidR="00992502" w:rsidRPr="00992502" w:rsidTr="0099250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2502" w:rsidRPr="00992502" w:rsidTr="0099250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 налог  с организации, обладающих </w:t>
            </w: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1836,6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1836,6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2502" w:rsidRPr="00992502" w:rsidTr="0099250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1322,8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1322,8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2502" w:rsidRPr="00992502" w:rsidTr="0099250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1945,0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1945,3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992502" w:rsidRPr="00992502" w:rsidTr="0099250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</w:t>
            </w:r>
            <w:proofErr w:type="gramStart"/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получаемые в виде арендной платы ,а также средства от продажи права на заключение договоров аренды за земли, находящиеся в</w:t>
            </w:r>
          </w:p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собственности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850,9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850,9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2502" w:rsidRPr="00992502" w:rsidTr="0099250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2502" w:rsidRPr="00992502" w:rsidTr="0099250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получателями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1061,1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1061,0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992502" w:rsidRPr="00992502" w:rsidTr="0099250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2502" w:rsidRPr="00992502" w:rsidTr="0099250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2502" w:rsidRPr="00992502" w:rsidTr="0099250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502" w:rsidRPr="00992502" w:rsidTr="0099250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3412,9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3174,4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93,0</w:t>
            </w:r>
          </w:p>
        </w:tc>
      </w:tr>
      <w:tr w:rsidR="00992502" w:rsidRPr="00992502" w:rsidTr="0099250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1067,0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1067,0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2502" w:rsidRPr="00992502" w:rsidTr="0099250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294,0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294,0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2502" w:rsidRPr="00992502" w:rsidTr="0099250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2502" w:rsidRPr="00992502" w:rsidTr="0099250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 бюджетам сельских поселений на выполнение передаваемых полномочий субъектов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2502" w:rsidRPr="00992502" w:rsidTr="0099250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</w:t>
            </w:r>
            <w:proofErr w:type="gramStart"/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передаваемые бюджетам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2502" w:rsidRPr="00992502" w:rsidTr="00992502">
        <w:trPr>
          <w:trHeight w:val="9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  <w:proofErr w:type="gramStart"/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794,0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645,1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81,2</w:t>
            </w:r>
          </w:p>
        </w:tc>
      </w:tr>
      <w:tr w:rsidR="00992502" w:rsidRPr="00992502" w:rsidTr="00992502">
        <w:trPr>
          <w:trHeight w:val="3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1210,8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1210,8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2502" w:rsidRPr="00992502" w:rsidTr="00992502">
        <w:trPr>
          <w:trHeight w:val="3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 бюджетов сельских поселений от возврата остатков субсидий, субвенций и иных межбюджетных трансфертов, имеющих целевое значение прошлых лет из бюджетов муниципальных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502" w:rsidRPr="00992502" w:rsidTr="00992502">
        <w:trPr>
          <w:trHeight w:val="3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sz w:val="24"/>
                <w:szCs w:val="24"/>
              </w:rPr>
              <w:t>- 96,8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502" w:rsidRPr="00992502" w:rsidTr="0099250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13788,9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12 682,6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2" w:rsidRPr="00992502" w:rsidRDefault="00992502" w:rsidP="0099250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91,9</w:t>
            </w:r>
          </w:p>
        </w:tc>
      </w:tr>
    </w:tbl>
    <w:p w:rsidR="00154150" w:rsidRPr="00154150" w:rsidRDefault="00154150" w:rsidP="0015415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57219" w:rsidRPr="00154150" w:rsidRDefault="00992502" w:rsidP="001541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50">
        <w:rPr>
          <w:rFonts w:ascii="Times New Roman" w:eastAsia="Calibri" w:hAnsi="Times New Roman" w:cs="Times New Roman"/>
          <w:sz w:val="24"/>
          <w:szCs w:val="24"/>
        </w:rPr>
        <w:t>Полученные доходы за 4 квартал</w:t>
      </w:r>
      <w:r w:rsidR="00D57219" w:rsidRPr="00154150">
        <w:rPr>
          <w:rFonts w:ascii="Times New Roman" w:eastAsia="Calibri" w:hAnsi="Times New Roman" w:cs="Times New Roman"/>
          <w:sz w:val="24"/>
          <w:szCs w:val="24"/>
        </w:rPr>
        <w:t xml:space="preserve"> 2017 г. направлены на финансирование следующих отраслей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9"/>
        <w:gridCol w:w="1454"/>
        <w:gridCol w:w="1417"/>
        <w:gridCol w:w="1418"/>
        <w:gridCol w:w="1559"/>
      </w:tblGrid>
      <w:tr w:rsidR="00D57219" w:rsidRPr="00154150" w:rsidTr="00154150">
        <w:trPr>
          <w:trHeight w:val="120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План на 2017 год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154150" w:rsidRDefault="00942DD0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за 4 квартал</w:t>
            </w:r>
          </w:p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2017 год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154150" w:rsidRDefault="00942DD0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за 4 квартал</w:t>
            </w:r>
            <w:proofErr w:type="gramStart"/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57219"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(%)</w:t>
            </w:r>
            <w:proofErr w:type="gramEnd"/>
          </w:p>
        </w:tc>
      </w:tr>
      <w:tr w:rsidR="00D57219" w:rsidRPr="00154150" w:rsidTr="00154150">
        <w:trPr>
          <w:trHeight w:val="39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55174C" w:rsidP="00D572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4029,6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55174C" w:rsidP="00D572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3775,3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55174C" w:rsidP="00D57219">
            <w:pPr>
              <w:tabs>
                <w:tab w:val="center" w:pos="843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93,6</w:t>
            </w:r>
          </w:p>
        </w:tc>
      </w:tr>
      <w:tr w:rsidR="00D57219" w:rsidRPr="00154150" w:rsidTr="00154150">
        <w:trPr>
          <w:trHeight w:val="45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942DD0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594,4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942DD0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594,4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942DD0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57219" w:rsidRPr="00154150" w:rsidTr="00154150">
        <w:trPr>
          <w:trHeight w:val="42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942DD0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1334,3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942DD0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1296,8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55174C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97,1</w:t>
            </w:r>
          </w:p>
        </w:tc>
      </w:tr>
      <w:tr w:rsidR="00D57219" w:rsidRPr="00154150" w:rsidTr="00154150">
        <w:trPr>
          <w:trHeight w:val="69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финансовых, налоговых, таможенных органов и органов надзора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57219" w:rsidRPr="00154150" w:rsidTr="00154150">
        <w:trPr>
          <w:trHeight w:val="375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7219" w:rsidRPr="00154150" w:rsidTr="00154150">
        <w:trPr>
          <w:trHeight w:val="465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942DD0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1839,0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942DD0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1673,2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74C" w:rsidRPr="00154150" w:rsidRDefault="0055174C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91,0</w:t>
            </w:r>
          </w:p>
        </w:tc>
      </w:tr>
      <w:tr w:rsidR="00D57219" w:rsidRPr="00154150" w:rsidTr="00154150">
        <w:trPr>
          <w:trHeight w:val="39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Национальная оборона, из них: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942DD0" w:rsidP="00D572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55174C" w:rsidP="00D572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D57219" w:rsidRPr="00154150" w:rsidTr="00154150">
        <w:trPr>
          <w:trHeight w:val="39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первичный воинский учет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942DD0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55174C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57219" w:rsidRPr="00154150" w:rsidTr="00154150">
        <w:trPr>
          <w:trHeight w:val="63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942DD0" w:rsidP="00D572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942DD0" w:rsidP="00D572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55174C" w:rsidP="00D572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81,4</w:t>
            </w:r>
          </w:p>
        </w:tc>
      </w:tr>
      <w:tr w:rsidR="00D57219" w:rsidRPr="00154150" w:rsidTr="00154150">
        <w:trPr>
          <w:trHeight w:val="615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942DD0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942DD0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55174C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99,6</w:t>
            </w:r>
          </w:p>
        </w:tc>
      </w:tr>
      <w:tr w:rsidR="00D57219" w:rsidRPr="00154150" w:rsidTr="00154150">
        <w:trPr>
          <w:trHeight w:val="42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942DD0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55174C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66,8</w:t>
            </w:r>
          </w:p>
        </w:tc>
      </w:tr>
      <w:tr w:rsidR="00D57219" w:rsidRPr="00154150" w:rsidTr="00154150">
        <w:trPr>
          <w:trHeight w:val="42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942DD0" w:rsidP="00D572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55174C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99,5</w:t>
            </w:r>
          </w:p>
        </w:tc>
      </w:tr>
      <w:tr w:rsidR="00D57219" w:rsidRPr="00154150" w:rsidTr="00154150">
        <w:trPr>
          <w:trHeight w:val="42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Дорожное хозяйство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55174C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2551,5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2539,2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55174C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99,5</w:t>
            </w:r>
          </w:p>
        </w:tc>
      </w:tr>
      <w:tr w:rsidR="00D57219" w:rsidRPr="00154150" w:rsidTr="00154150">
        <w:trPr>
          <w:trHeight w:val="42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9" w:rsidRPr="00154150" w:rsidRDefault="00D57219" w:rsidP="00D572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нац.</w:t>
            </w:r>
          </w:p>
          <w:p w:rsidR="00D57219" w:rsidRPr="00154150" w:rsidRDefault="00D57219" w:rsidP="00D5721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7219" w:rsidRPr="00154150" w:rsidTr="00154150">
        <w:trPr>
          <w:trHeight w:val="472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Жилищно-коммунальное хозяйство, из них</w:t>
            </w:r>
            <w:proofErr w:type="gramStart"/>
            <w:r w:rsidRPr="00154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942DD0" w:rsidP="00D572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5699,5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154150" w:rsidP="00D572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4351,9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55174C" w:rsidP="00D572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76,3</w:t>
            </w:r>
          </w:p>
        </w:tc>
      </w:tr>
      <w:tr w:rsidR="00D57219" w:rsidRPr="00154150" w:rsidTr="00154150">
        <w:trPr>
          <w:trHeight w:val="42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 коммунального хозяйства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942DD0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2544,8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942DD0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2091,7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55174C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82,2</w:t>
            </w:r>
          </w:p>
        </w:tc>
      </w:tr>
      <w:tr w:rsidR="00D57219" w:rsidRPr="00154150" w:rsidTr="00154150">
        <w:trPr>
          <w:trHeight w:val="595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5415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377FC2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154150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112,7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154150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43,1</w:t>
            </w:r>
          </w:p>
        </w:tc>
      </w:tr>
      <w:tr w:rsidR="00D57219" w:rsidRPr="00154150" w:rsidTr="00154150">
        <w:trPr>
          <w:trHeight w:val="405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377FC2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2893,6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377FC2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2147,5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154150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74,2</w:t>
            </w:r>
          </w:p>
        </w:tc>
      </w:tr>
      <w:tr w:rsidR="00D57219" w:rsidRPr="00154150" w:rsidTr="00154150">
        <w:trPr>
          <w:trHeight w:val="39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Образование, из них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942DD0" w:rsidP="00D572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942DD0" w:rsidP="00D572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55174C" w:rsidP="00D572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67,5</w:t>
            </w:r>
          </w:p>
        </w:tc>
      </w:tr>
      <w:tr w:rsidR="00D57219" w:rsidRPr="00154150" w:rsidTr="00154150">
        <w:trPr>
          <w:trHeight w:val="51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 для детей и молодежи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942DD0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942DD0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55174C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67,5</w:t>
            </w:r>
          </w:p>
        </w:tc>
      </w:tr>
      <w:tr w:rsidR="00D57219" w:rsidRPr="00154150" w:rsidTr="00154150">
        <w:trPr>
          <w:trHeight w:val="39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Культура - всего, из них: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942DD0" w:rsidP="00D572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942DD0" w:rsidP="00D572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2738,9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55174C" w:rsidP="00D572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95,7</w:t>
            </w:r>
          </w:p>
        </w:tc>
      </w:tr>
      <w:tr w:rsidR="00D57219" w:rsidRPr="00154150" w:rsidTr="00154150">
        <w:trPr>
          <w:trHeight w:val="375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176723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2660,3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176723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2554,5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176723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</w:tr>
      <w:tr w:rsidR="00D57219" w:rsidRPr="00154150" w:rsidTr="00154150">
        <w:trPr>
          <w:trHeight w:val="39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176723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202,5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176723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184,4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176723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91,1</w:t>
            </w:r>
          </w:p>
        </w:tc>
      </w:tr>
      <w:tr w:rsidR="00D57219" w:rsidRPr="00154150" w:rsidTr="00154150">
        <w:trPr>
          <w:trHeight w:val="39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54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Социальная</w:t>
            </w:r>
            <w:proofErr w:type="gramEnd"/>
            <w:r w:rsidRPr="00154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политики, из них: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55174C" w:rsidP="00D572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55174C" w:rsidP="00D572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55174C" w:rsidP="00D572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89,3</w:t>
            </w:r>
          </w:p>
        </w:tc>
      </w:tr>
      <w:tr w:rsidR="00D57219" w:rsidRPr="00154150" w:rsidTr="00154150">
        <w:trPr>
          <w:trHeight w:val="375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55174C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55174C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55174C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99,9</w:t>
            </w:r>
          </w:p>
        </w:tc>
      </w:tr>
      <w:tr w:rsidR="00D57219" w:rsidRPr="00154150" w:rsidTr="00154150">
        <w:trPr>
          <w:trHeight w:val="405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55174C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55174C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55174C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35,6</w:t>
            </w:r>
          </w:p>
        </w:tc>
      </w:tr>
      <w:tr w:rsidR="00D57219" w:rsidRPr="00154150" w:rsidTr="00154150">
        <w:trPr>
          <w:trHeight w:val="39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Физическая культура и </w:t>
            </w:r>
            <w:proofErr w:type="spellStart"/>
            <w:r w:rsidRPr="00154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сопрт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55174C" w:rsidP="00D572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25,0</w:t>
            </w:r>
          </w:p>
        </w:tc>
      </w:tr>
      <w:tr w:rsidR="00D57219" w:rsidRPr="00154150" w:rsidTr="00154150">
        <w:trPr>
          <w:trHeight w:val="78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 в области здравоохранения, спорта и физической культуры, туризма.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55174C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D57219" w:rsidRPr="00154150" w:rsidTr="00154150">
        <w:trPr>
          <w:trHeight w:val="39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55174C" w:rsidP="00D572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55174C" w:rsidP="00D572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55174C" w:rsidP="00D572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88,6</w:t>
            </w:r>
          </w:p>
        </w:tc>
      </w:tr>
      <w:tr w:rsidR="0055174C" w:rsidRPr="00154150" w:rsidTr="00154150">
        <w:trPr>
          <w:trHeight w:val="825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4C" w:rsidRPr="00154150" w:rsidRDefault="0055174C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74C" w:rsidRPr="00154150" w:rsidRDefault="0055174C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74C" w:rsidRPr="00154150" w:rsidRDefault="0055174C" w:rsidP="000E33D4">
            <w:pPr>
              <w:rPr>
                <w:sz w:val="24"/>
                <w:szCs w:val="24"/>
              </w:rPr>
            </w:pPr>
            <w:r w:rsidRPr="00154150">
              <w:rPr>
                <w:sz w:val="24"/>
                <w:szCs w:val="24"/>
              </w:rPr>
              <w:t>89,4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74C" w:rsidRPr="00154150" w:rsidRDefault="0055174C" w:rsidP="000E33D4">
            <w:pPr>
              <w:rPr>
                <w:sz w:val="24"/>
                <w:szCs w:val="24"/>
              </w:rPr>
            </w:pPr>
            <w:r w:rsidRPr="00154150">
              <w:rPr>
                <w:sz w:val="24"/>
                <w:szCs w:val="24"/>
              </w:rPr>
              <w:t>79,2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74C" w:rsidRPr="00154150" w:rsidRDefault="0055174C" w:rsidP="00D5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sz w:val="24"/>
                <w:szCs w:val="24"/>
              </w:rPr>
              <w:t>88,6</w:t>
            </w:r>
          </w:p>
        </w:tc>
      </w:tr>
      <w:tr w:rsidR="00D57219" w:rsidRPr="00154150" w:rsidTr="00154150">
        <w:trPr>
          <w:trHeight w:val="465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55174C" w:rsidP="00D572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15477,7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55174C" w:rsidP="00D572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13674,5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176723" w:rsidP="00D572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88,3</w:t>
            </w:r>
          </w:p>
        </w:tc>
      </w:tr>
      <w:tr w:rsidR="00D57219" w:rsidRPr="00154150" w:rsidTr="00154150">
        <w:trPr>
          <w:trHeight w:val="57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Профицит бюджета</w:t>
            </w:r>
            <w:proofErr w:type="gramStart"/>
            <w:r w:rsidRPr="00154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(+) ; </w:t>
            </w:r>
            <w:proofErr w:type="gramEnd"/>
            <w:r w:rsidRPr="00154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дефицит (-)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377FC2" w:rsidP="00D572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1688,8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55174C" w:rsidP="00D572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991,9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154150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57219" w:rsidRPr="00154150" w:rsidRDefault="00D57219" w:rsidP="00D57219">
      <w:pPr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C96717" w:rsidRPr="00154150" w:rsidRDefault="00C96717">
      <w:pPr>
        <w:rPr>
          <w:sz w:val="24"/>
          <w:szCs w:val="24"/>
        </w:rPr>
      </w:pPr>
    </w:p>
    <w:p w:rsidR="00C96717" w:rsidRPr="00154150" w:rsidRDefault="00C96717">
      <w:pPr>
        <w:rPr>
          <w:sz w:val="24"/>
          <w:szCs w:val="24"/>
        </w:rPr>
      </w:pPr>
    </w:p>
    <w:p w:rsidR="00C96717" w:rsidRPr="00154150" w:rsidRDefault="00C96717">
      <w:pPr>
        <w:rPr>
          <w:sz w:val="24"/>
          <w:szCs w:val="24"/>
        </w:rPr>
      </w:pPr>
    </w:p>
    <w:p w:rsidR="00C96717" w:rsidRPr="00D57219" w:rsidRDefault="00C96717">
      <w:pPr>
        <w:rPr>
          <w:sz w:val="20"/>
          <w:szCs w:val="20"/>
        </w:rPr>
      </w:pPr>
    </w:p>
    <w:p w:rsidR="00C96717" w:rsidRPr="00D57219" w:rsidRDefault="00C96717">
      <w:pPr>
        <w:rPr>
          <w:sz w:val="20"/>
          <w:szCs w:val="20"/>
        </w:rPr>
      </w:pPr>
    </w:p>
    <w:p w:rsidR="00C96717" w:rsidRPr="00D57219" w:rsidRDefault="00C96717">
      <w:pPr>
        <w:rPr>
          <w:sz w:val="20"/>
          <w:szCs w:val="20"/>
        </w:rPr>
      </w:pPr>
    </w:p>
    <w:p w:rsidR="00C96717" w:rsidRDefault="00C96717" w:rsidP="00C96717"/>
    <w:p w:rsidR="00C96717" w:rsidRDefault="00C96717"/>
    <w:p w:rsidR="00C96717" w:rsidRDefault="00C96717"/>
    <w:p w:rsidR="00C96717" w:rsidRDefault="00C96717"/>
    <w:p w:rsidR="00C96717" w:rsidRDefault="00C96717"/>
    <w:p w:rsidR="00C96717" w:rsidRDefault="00C96717"/>
    <w:p w:rsidR="00C96717" w:rsidRDefault="00C96717"/>
    <w:p w:rsidR="00C96717" w:rsidRDefault="00C96717"/>
    <w:p w:rsidR="00C96717" w:rsidRDefault="00C96717"/>
    <w:p w:rsidR="00C96717" w:rsidRDefault="00C96717"/>
    <w:sectPr w:rsidR="00C9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8208B"/>
    <w:multiLevelType w:val="hybridMultilevel"/>
    <w:tmpl w:val="973E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8C"/>
    <w:rsid w:val="00002219"/>
    <w:rsid w:val="000624CC"/>
    <w:rsid w:val="00064AB5"/>
    <w:rsid w:val="00066D18"/>
    <w:rsid w:val="00070D6E"/>
    <w:rsid w:val="000A3992"/>
    <w:rsid w:val="000A5DAB"/>
    <w:rsid w:val="00101024"/>
    <w:rsid w:val="00154150"/>
    <w:rsid w:val="00176723"/>
    <w:rsid w:val="00272D64"/>
    <w:rsid w:val="0027438E"/>
    <w:rsid w:val="00377FC2"/>
    <w:rsid w:val="003F51E1"/>
    <w:rsid w:val="00423007"/>
    <w:rsid w:val="0043172B"/>
    <w:rsid w:val="00456F88"/>
    <w:rsid w:val="0046606A"/>
    <w:rsid w:val="00471990"/>
    <w:rsid w:val="004C025F"/>
    <w:rsid w:val="004C5D1F"/>
    <w:rsid w:val="005508C9"/>
    <w:rsid w:val="0055174C"/>
    <w:rsid w:val="00561C3A"/>
    <w:rsid w:val="00582344"/>
    <w:rsid w:val="005C6B09"/>
    <w:rsid w:val="005F6F59"/>
    <w:rsid w:val="006362C7"/>
    <w:rsid w:val="0066066A"/>
    <w:rsid w:val="006724C4"/>
    <w:rsid w:val="00724B52"/>
    <w:rsid w:val="00793B1E"/>
    <w:rsid w:val="00796637"/>
    <w:rsid w:val="00902A6A"/>
    <w:rsid w:val="009371A3"/>
    <w:rsid w:val="00942DD0"/>
    <w:rsid w:val="00971298"/>
    <w:rsid w:val="00992502"/>
    <w:rsid w:val="009B39D5"/>
    <w:rsid w:val="00A027D4"/>
    <w:rsid w:val="00A60C2E"/>
    <w:rsid w:val="00A81E86"/>
    <w:rsid w:val="00A83F8C"/>
    <w:rsid w:val="00B12980"/>
    <w:rsid w:val="00B53337"/>
    <w:rsid w:val="00B739AF"/>
    <w:rsid w:val="00BD7ADA"/>
    <w:rsid w:val="00BE0707"/>
    <w:rsid w:val="00C9058E"/>
    <w:rsid w:val="00C96717"/>
    <w:rsid w:val="00D0474A"/>
    <w:rsid w:val="00D57219"/>
    <w:rsid w:val="00D81A71"/>
    <w:rsid w:val="00E03FD0"/>
    <w:rsid w:val="00E13B16"/>
    <w:rsid w:val="00E36244"/>
    <w:rsid w:val="00E6103E"/>
    <w:rsid w:val="00ED2571"/>
    <w:rsid w:val="00ED46F8"/>
    <w:rsid w:val="00F25CDC"/>
    <w:rsid w:val="00F3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6F8"/>
    <w:pPr>
      <w:spacing w:after="0" w:line="240" w:lineRule="auto"/>
    </w:pPr>
  </w:style>
  <w:style w:type="table" w:styleId="a4">
    <w:name w:val="Table Grid"/>
    <w:basedOn w:val="a1"/>
    <w:uiPriority w:val="59"/>
    <w:rsid w:val="00C96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C9671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F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6F8"/>
    <w:pPr>
      <w:spacing w:after="0" w:line="240" w:lineRule="auto"/>
    </w:pPr>
  </w:style>
  <w:style w:type="table" w:styleId="a4">
    <w:name w:val="Table Grid"/>
    <w:basedOn w:val="a1"/>
    <w:uiPriority w:val="59"/>
    <w:rsid w:val="00C96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C9671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F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BA442-8479-4AD2-9152-3C4E5A80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19</cp:revision>
  <cp:lastPrinted>2017-04-25T13:14:00Z</cp:lastPrinted>
  <dcterms:created xsi:type="dcterms:W3CDTF">2015-11-27T08:37:00Z</dcterms:created>
  <dcterms:modified xsi:type="dcterms:W3CDTF">2018-01-29T13:10:00Z</dcterms:modified>
</cp:coreProperties>
</file>