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E3" w:rsidRPr="004B34EF" w:rsidRDefault="004A3EE3" w:rsidP="004A3EE3">
      <w:pPr>
        <w:jc w:val="center"/>
        <w:rPr>
          <w:rFonts w:ascii="Arial" w:hAnsi="Arial" w:cs="Arial"/>
          <w:b/>
          <w:bCs/>
          <w:sz w:val="24"/>
        </w:rPr>
      </w:pPr>
      <w:r w:rsidRPr="004B34EF">
        <w:rPr>
          <w:rFonts w:ascii="Arial" w:hAnsi="Arial" w:cs="Arial"/>
          <w:b/>
          <w:bCs/>
          <w:sz w:val="24"/>
        </w:rPr>
        <w:t>АДМИНИСТРАЦИЯ</w:t>
      </w:r>
    </w:p>
    <w:p w:rsidR="004A3EE3" w:rsidRPr="004B34EF" w:rsidRDefault="004A3EE3" w:rsidP="004A3EE3">
      <w:pPr>
        <w:jc w:val="center"/>
        <w:rPr>
          <w:rFonts w:ascii="Arial" w:hAnsi="Arial" w:cs="Arial"/>
          <w:b/>
          <w:bCs/>
          <w:sz w:val="24"/>
        </w:rPr>
      </w:pPr>
      <w:r w:rsidRPr="004B34EF">
        <w:rPr>
          <w:rFonts w:ascii="Arial" w:hAnsi="Arial" w:cs="Arial"/>
          <w:b/>
          <w:bCs/>
          <w:sz w:val="24"/>
        </w:rPr>
        <w:t>РОДНИЧКОВСКОГО СЕЛЬСКОГО ПОСЕЛЕНИЯ</w:t>
      </w:r>
    </w:p>
    <w:p w:rsidR="004A3EE3" w:rsidRPr="004B34EF" w:rsidRDefault="004A3EE3" w:rsidP="004A3EE3">
      <w:pPr>
        <w:jc w:val="center"/>
        <w:rPr>
          <w:rFonts w:ascii="Arial" w:hAnsi="Arial" w:cs="Arial"/>
          <w:b/>
          <w:bCs/>
          <w:sz w:val="24"/>
        </w:rPr>
      </w:pPr>
      <w:r w:rsidRPr="004B34EF">
        <w:rPr>
          <w:rFonts w:ascii="Arial" w:hAnsi="Arial" w:cs="Arial"/>
          <w:b/>
          <w:bCs/>
          <w:sz w:val="24"/>
        </w:rPr>
        <w:t>НЕХАЕВСКОГО МУНИЦИПАЛЬНОГО РАЙОНА</w:t>
      </w:r>
    </w:p>
    <w:p w:rsidR="004A3EE3" w:rsidRPr="004B34EF" w:rsidRDefault="004A3EE3" w:rsidP="004A3EE3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</w:rPr>
      </w:pPr>
      <w:r w:rsidRPr="004B34EF">
        <w:rPr>
          <w:rFonts w:ascii="Arial" w:hAnsi="Arial" w:cs="Arial"/>
          <w:b/>
          <w:bCs/>
          <w:sz w:val="24"/>
        </w:rPr>
        <w:t>ВОЛГОГРАДСКОЙ ОБЛАСТИ</w:t>
      </w:r>
    </w:p>
    <w:p w:rsidR="004A3EE3" w:rsidRPr="00A15966" w:rsidRDefault="004A3EE3" w:rsidP="004A3EE3">
      <w:pPr>
        <w:jc w:val="center"/>
        <w:rPr>
          <w:rFonts w:ascii="Arial" w:hAnsi="Arial" w:cs="Arial"/>
          <w:bCs/>
          <w:sz w:val="24"/>
        </w:rPr>
      </w:pPr>
    </w:p>
    <w:p w:rsidR="004A3EE3" w:rsidRPr="00A15966" w:rsidRDefault="004A3EE3" w:rsidP="004A3EE3">
      <w:pPr>
        <w:jc w:val="center"/>
        <w:rPr>
          <w:rFonts w:ascii="Arial" w:hAnsi="Arial" w:cs="Arial"/>
          <w:bCs/>
          <w:sz w:val="24"/>
        </w:rPr>
      </w:pPr>
    </w:p>
    <w:p w:rsidR="004A3EE3" w:rsidRPr="00A86DFF" w:rsidRDefault="004A3EE3" w:rsidP="004A3EE3">
      <w:pPr>
        <w:jc w:val="center"/>
        <w:rPr>
          <w:rFonts w:ascii="Arial" w:hAnsi="Arial" w:cs="Arial"/>
          <w:b/>
          <w:bCs/>
          <w:sz w:val="24"/>
        </w:rPr>
      </w:pPr>
      <w:r w:rsidRPr="00A86DFF">
        <w:rPr>
          <w:rFonts w:ascii="Arial" w:hAnsi="Arial" w:cs="Arial"/>
          <w:b/>
          <w:bCs/>
          <w:sz w:val="24"/>
        </w:rPr>
        <w:t>ПОСТАНОВЛЕНИЕ</w:t>
      </w:r>
    </w:p>
    <w:p w:rsidR="004A3EE3" w:rsidRPr="00A15966" w:rsidRDefault="004A3EE3" w:rsidP="004A3EE3">
      <w:pPr>
        <w:jc w:val="center"/>
        <w:rPr>
          <w:rFonts w:ascii="Arial" w:hAnsi="Arial" w:cs="Arial"/>
          <w:b/>
          <w:bCs/>
          <w:sz w:val="24"/>
        </w:rPr>
      </w:pPr>
    </w:p>
    <w:p w:rsidR="004A3EE3" w:rsidRPr="00A15966" w:rsidRDefault="004A3EE3" w:rsidP="004A3E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 06.11</w:t>
      </w:r>
      <w:r w:rsidRPr="00A15966">
        <w:rPr>
          <w:rFonts w:ascii="Arial" w:hAnsi="Arial" w:cs="Arial"/>
          <w:sz w:val="24"/>
        </w:rPr>
        <w:t>.2019  г                                                                        № 6</w:t>
      </w:r>
      <w:r>
        <w:rPr>
          <w:rFonts w:ascii="Arial" w:hAnsi="Arial" w:cs="Arial"/>
          <w:sz w:val="24"/>
        </w:rPr>
        <w:t>6</w:t>
      </w:r>
    </w:p>
    <w:p w:rsidR="004A3EE3" w:rsidRPr="00A15966" w:rsidRDefault="004A3EE3" w:rsidP="004A3EE3">
      <w:pPr>
        <w:rPr>
          <w:rFonts w:ascii="Arial" w:hAnsi="Arial" w:cs="Arial"/>
          <w:sz w:val="24"/>
        </w:rPr>
      </w:pPr>
    </w:p>
    <w:p w:rsidR="004A3EE3" w:rsidRDefault="004A3EE3" w:rsidP="004A3EE3">
      <w:pPr>
        <w:rPr>
          <w:rFonts w:ascii="Arial" w:hAnsi="Arial" w:cs="Arial"/>
          <w:sz w:val="24"/>
        </w:rPr>
      </w:pPr>
      <w:r w:rsidRPr="00230F65">
        <w:rPr>
          <w:rFonts w:ascii="Arial" w:hAnsi="Arial" w:cs="Arial"/>
          <w:sz w:val="24"/>
        </w:rPr>
        <w:t>О внесе</w:t>
      </w:r>
      <w:bookmarkStart w:id="0" w:name="_GoBack"/>
      <w:bookmarkEnd w:id="0"/>
      <w:r w:rsidRPr="00230F65">
        <w:rPr>
          <w:rFonts w:ascii="Arial" w:hAnsi="Arial" w:cs="Arial"/>
          <w:sz w:val="24"/>
        </w:rPr>
        <w:t>нии изменений и дополнений в постановление</w:t>
      </w:r>
    </w:p>
    <w:p w:rsidR="004A3EE3" w:rsidRDefault="004A3EE3" w:rsidP="004A3EE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22.01.2019 г. № 6 «</w:t>
      </w:r>
      <w:r w:rsidRPr="00A15966">
        <w:rPr>
          <w:rFonts w:ascii="Arial" w:hAnsi="Arial" w:cs="Arial"/>
          <w:sz w:val="24"/>
        </w:rPr>
        <w:t xml:space="preserve">Об утверждении </w:t>
      </w:r>
      <w:proofErr w:type="gramStart"/>
      <w:r w:rsidRPr="00A15966">
        <w:rPr>
          <w:rFonts w:ascii="Arial" w:hAnsi="Arial" w:cs="Arial"/>
          <w:sz w:val="24"/>
        </w:rPr>
        <w:t>муниципальной</w:t>
      </w:r>
      <w:proofErr w:type="gramEnd"/>
    </w:p>
    <w:p w:rsidR="004A3EE3" w:rsidRDefault="004A3EE3" w:rsidP="004A3EE3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программы, направленной на реализацию мероприятий </w:t>
      </w:r>
    </w:p>
    <w:p w:rsidR="004A3EE3" w:rsidRDefault="004A3EE3" w:rsidP="004A3EE3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 xml:space="preserve">по благоустройству территорий  Родничковского </w:t>
      </w:r>
      <w:proofErr w:type="gramStart"/>
      <w:r w:rsidRPr="00A15966">
        <w:rPr>
          <w:rFonts w:ascii="Arial" w:hAnsi="Arial" w:cs="Arial"/>
          <w:sz w:val="24"/>
        </w:rPr>
        <w:t>сельского</w:t>
      </w:r>
      <w:proofErr w:type="gramEnd"/>
    </w:p>
    <w:p w:rsidR="004A3EE3" w:rsidRDefault="004A3EE3" w:rsidP="004A3EE3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поселения Нехаевского муниципального района</w:t>
      </w:r>
    </w:p>
    <w:p w:rsidR="004A3EE3" w:rsidRPr="00A15966" w:rsidRDefault="004A3EE3" w:rsidP="004A3EE3">
      <w:pPr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Волгоградской области на 2019 год</w:t>
      </w:r>
      <w:r>
        <w:rPr>
          <w:rFonts w:ascii="Arial" w:hAnsi="Arial" w:cs="Arial"/>
          <w:sz w:val="24"/>
        </w:rPr>
        <w:t>»</w:t>
      </w:r>
    </w:p>
    <w:p w:rsidR="004A3EE3" w:rsidRPr="00A15966" w:rsidRDefault="004A3EE3" w:rsidP="004A3EE3">
      <w:pPr>
        <w:jc w:val="center"/>
        <w:rPr>
          <w:rFonts w:ascii="Arial" w:hAnsi="Arial" w:cs="Arial"/>
          <w:sz w:val="24"/>
          <w:lang w:eastAsia="ar-SA"/>
        </w:rPr>
      </w:pPr>
    </w:p>
    <w:p w:rsidR="004A3EE3" w:rsidRPr="00A15966" w:rsidRDefault="004A3EE3" w:rsidP="004A3EE3">
      <w:pPr>
        <w:spacing w:line="100" w:lineRule="atLeast"/>
        <w:rPr>
          <w:rFonts w:ascii="Arial" w:hAnsi="Arial" w:cs="Arial"/>
          <w:sz w:val="24"/>
          <w:lang w:eastAsia="ar-SA"/>
        </w:rPr>
      </w:pPr>
    </w:p>
    <w:p w:rsidR="004A3EE3" w:rsidRPr="00A15966" w:rsidRDefault="004A3EE3" w:rsidP="004A3EE3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eastAsia="ar-SA"/>
        </w:rPr>
        <w:t xml:space="preserve"> </w:t>
      </w:r>
    </w:p>
    <w:p w:rsidR="004A3EE3" w:rsidRPr="00A15966" w:rsidRDefault="004A3EE3" w:rsidP="004A3EE3">
      <w:pPr>
        <w:ind w:left="360"/>
        <w:jc w:val="both"/>
        <w:rPr>
          <w:rFonts w:ascii="Arial" w:hAnsi="Arial" w:cs="Arial"/>
          <w:sz w:val="24"/>
        </w:rPr>
      </w:pPr>
    </w:p>
    <w:p w:rsidR="004A3EE3" w:rsidRDefault="004A3EE3" w:rsidP="004A3EE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</w:t>
      </w:r>
      <w:r w:rsidRPr="00230F65">
        <w:rPr>
          <w:rFonts w:ascii="Arial" w:hAnsi="Arial" w:cs="Arial"/>
          <w:sz w:val="24"/>
        </w:rPr>
        <w:t>В целях реализации Федерального закона от 06 октября 2003 года №131-ФЗ «Об общих принципах организации местного самоуправления в РФ», в соответствии с постановлением Администрации Волгоградской области от 31 августа 2017 года №472-п «Об утверждении государственной программы Волгоградской области «Формирование современной городской среды Волгоградской области»</w:t>
      </w:r>
    </w:p>
    <w:p w:rsidR="004A3EE3" w:rsidRPr="00230F65" w:rsidRDefault="004A3EE3" w:rsidP="004A3EE3">
      <w:pPr>
        <w:jc w:val="both"/>
        <w:rPr>
          <w:rFonts w:ascii="Arial" w:hAnsi="Arial" w:cs="Arial"/>
          <w:sz w:val="24"/>
        </w:rPr>
      </w:pPr>
    </w:p>
    <w:p w:rsidR="004A3EE3" w:rsidRDefault="004A3EE3" w:rsidP="004A3EE3">
      <w:pPr>
        <w:jc w:val="both"/>
        <w:rPr>
          <w:rFonts w:ascii="Arial" w:hAnsi="Arial" w:cs="Arial"/>
          <w:sz w:val="24"/>
        </w:rPr>
      </w:pPr>
      <w:r w:rsidRPr="00230F65">
        <w:rPr>
          <w:rFonts w:ascii="Arial" w:hAnsi="Arial" w:cs="Arial"/>
          <w:sz w:val="24"/>
        </w:rPr>
        <w:t>ПОСТАНОВЛЯЕТ:</w:t>
      </w:r>
    </w:p>
    <w:p w:rsidR="004A3EE3" w:rsidRPr="00230F65" w:rsidRDefault="004A3EE3" w:rsidP="004A3EE3">
      <w:pPr>
        <w:jc w:val="both"/>
        <w:rPr>
          <w:rFonts w:ascii="Arial" w:hAnsi="Arial" w:cs="Arial"/>
          <w:sz w:val="24"/>
        </w:rPr>
      </w:pPr>
    </w:p>
    <w:p w:rsidR="004A3EE3" w:rsidRPr="00230F65" w:rsidRDefault="004A3EE3" w:rsidP="004A3EE3">
      <w:pPr>
        <w:pStyle w:val="a3"/>
        <w:widowControl/>
        <w:numPr>
          <w:ilvl w:val="0"/>
          <w:numId w:val="1"/>
        </w:numPr>
        <w:suppressAutoHyphens w:val="0"/>
        <w:spacing w:after="200"/>
        <w:ind w:left="0" w:firstLine="360"/>
        <w:jc w:val="both"/>
        <w:rPr>
          <w:rFonts w:ascii="Arial" w:hAnsi="Arial" w:cs="Arial"/>
          <w:sz w:val="24"/>
        </w:rPr>
      </w:pPr>
      <w:r w:rsidRPr="00230F65">
        <w:rPr>
          <w:rFonts w:ascii="Arial" w:hAnsi="Arial" w:cs="Arial"/>
          <w:sz w:val="24"/>
        </w:rPr>
        <w:t>Часть 6 раздела 2  муниципальной программы «Благоу</w:t>
      </w:r>
      <w:r>
        <w:rPr>
          <w:rFonts w:ascii="Arial" w:hAnsi="Arial" w:cs="Arial"/>
          <w:sz w:val="24"/>
        </w:rPr>
        <w:t xml:space="preserve">стройство территории Родничковского </w:t>
      </w:r>
      <w:r w:rsidRPr="00230F65">
        <w:rPr>
          <w:rFonts w:ascii="Arial" w:hAnsi="Arial" w:cs="Arial"/>
          <w:sz w:val="24"/>
        </w:rPr>
        <w:t xml:space="preserve"> сельского поселения Нехаевского муниципального района Волгоградской области на 2019 год» дополнить  следующими </w:t>
      </w:r>
      <w:r>
        <w:rPr>
          <w:rFonts w:ascii="Arial" w:hAnsi="Arial" w:cs="Arial"/>
          <w:sz w:val="24"/>
        </w:rPr>
        <w:t>абзацами</w:t>
      </w:r>
      <w:r w:rsidRPr="00230F65">
        <w:rPr>
          <w:rFonts w:ascii="Arial" w:hAnsi="Arial" w:cs="Arial"/>
          <w:sz w:val="24"/>
        </w:rPr>
        <w:t xml:space="preserve">: </w:t>
      </w:r>
    </w:p>
    <w:p w:rsidR="004A3EE3" w:rsidRPr="00230F65" w:rsidRDefault="004A3EE3" w:rsidP="004A3EE3">
      <w:pPr>
        <w:pStyle w:val="a3"/>
        <w:jc w:val="both"/>
        <w:rPr>
          <w:rFonts w:ascii="Arial" w:hAnsi="Arial" w:cs="Arial"/>
          <w:sz w:val="24"/>
        </w:rPr>
      </w:pPr>
    </w:p>
    <w:p w:rsidR="004A3EE3" w:rsidRPr="00230F65" w:rsidRDefault="004A3EE3" w:rsidP="004A3EE3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«д</w:t>
      </w:r>
      <w:r w:rsidRPr="00230F65">
        <w:rPr>
          <w:rFonts w:ascii="Arial" w:hAnsi="Arial" w:cs="Arial"/>
          <w:sz w:val="24"/>
        </w:rPr>
        <w:t>воровые территории, объекты недвижимого имущества, которые требуют благоустройства, отсутствуют. Инвентаризация уровня благоустройства индивидуальных жилых домов и земельных участков, предоставленных для их размещения, не проводится в связи с отсутствием обязанности ее проведения»</w:t>
      </w:r>
    </w:p>
    <w:p w:rsidR="004A3EE3" w:rsidRPr="00230F65" w:rsidRDefault="004A3EE3" w:rsidP="004A3EE3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«о</w:t>
      </w:r>
      <w:r w:rsidRPr="00230F65">
        <w:rPr>
          <w:rFonts w:ascii="Arial" w:hAnsi="Arial" w:cs="Arial"/>
          <w:sz w:val="24"/>
        </w:rPr>
        <w:t>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подлежащие благоустро</w:t>
      </w:r>
      <w:r w:rsidR="00C21C32">
        <w:rPr>
          <w:rFonts w:ascii="Arial" w:hAnsi="Arial" w:cs="Arial"/>
          <w:sz w:val="24"/>
        </w:rPr>
        <w:t>йству на территории Родничковского</w:t>
      </w:r>
      <w:r w:rsidRPr="00230F65">
        <w:rPr>
          <w:rFonts w:ascii="Arial" w:hAnsi="Arial" w:cs="Arial"/>
          <w:sz w:val="24"/>
        </w:rPr>
        <w:t xml:space="preserve"> сельского поселения Нехаевского муниципального района Волгоградской области, отсутствуют»</w:t>
      </w:r>
    </w:p>
    <w:p w:rsidR="004A3EE3" w:rsidRPr="00A15966" w:rsidRDefault="004A3EE3" w:rsidP="004A3EE3">
      <w:pPr>
        <w:ind w:left="360"/>
        <w:jc w:val="both"/>
        <w:rPr>
          <w:rFonts w:ascii="Arial" w:hAnsi="Arial" w:cs="Arial"/>
          <w:sz w:val="24"/>
        </w:rPr>
      </w:pPr>
    </w:p>
    <w:p w:rsidR="004A3EE3" w:rsidRPr="00A15966" w:rsidRDefault="004A3EE3" w:rsidP="004A3EE3">
      <w:pPr>
        <w:ind w:left="360"/>
        <w:jc w:val="both"/>
        <w:rPr>
          <w:rFonts w:ascii="Arial" w:hAnsi="Arial" w:cs="Arial"/>
          <w:sz w:val="24"/>
        </w:rPr>
      </w:pPr>
    </w:p>
    <w:p w:rsidR="004A3EE3" w:rsidRDefault="004A3EE3" w:rsidP="004A3EE3">
      <w:pPr>
        <w:ind w:left="360"/>
        <w:jc w:val="both"/>
        <w:rPr>
          <w:rFonts w:ascii="Arial" w:hAnsi="Arial" w:cs="Arial"/>
          <w:sz w:val="24"/>
        </w:rPr>
      </w:pPr>
    </w:p>
    <w:p w:rsidR="004A3EE3" w:rsidRDefault="004A3EE3" w:rsidP="004A3EE3">
      <w:pPr>
        <w:ind w:left="360"/>
        <w:jc w:val="both"/>
        <w:rPr>
          <w:rFonts w:ascii="Arial" w:hAnsi="Arial" w:cs="Arial"/>
          <w:sz w:val="24"/>
        </w:rPr>
      </w:pPr>
    </w:p>
    <w:p w:rsidR="004A3EE3" w:rsidRDefault="004A3EE3" w:rsidP="004A3EE3">
      <w:pPr>
        <w:ind w:left="360"/>
        <w:jc w:val="both"/>
        <w:rPr>
          <w:rFonts w:ascii="Arial" w:hAnsi="Arial" w:cs="Arial"/>
          <w:sz w:val="24"/>
        </w:rPr>
      </w:pPr>
    </w:p>
    <w:p w:rsidR="004A3EE3" w:rsidRPr="00A15966" w:rsidRDefault="004A3EE3" w:rsidP="004A3EE3">
      <w:pPr>
        <w:ind w:left="360"/>
        <w:jc w:val="both"/>
        <w:rPr>
          <w:rFonts w:ascii="Arial" w:hAnsi="Arial" w:cs="Arial"/>
          <w:sz w:val="24"/>
        </w:rPr>
      </w:pPr>
      <w:r w:rsidRPr="00A15966">
        <w:rPr>
          <w:rFonts w:ascii="Arial" w:hAnsi="Arial" w:cs="Arial"/>
          <w:sz w:val="24"/>
        </w:rPr>
        <w:t>Глава Родничковского</w:t>
      </w:r>
      <w:r>
        <w:rPr>
          <w:rFonts w:ascii="Arial" w:hAnsi="Arial" w:cs="Arial"/>
          <w:sz w:val="24"/>
        </w:rPr>
        <w:t xml:space="preserve"> </w:t>
      </w:r>
      <w:r w:rsidRPr="00A15966">
        <w:rPr>
          <w:rFonts w:ascii="Arial" w:hAnsi="Arial" w:cs="Arial"/>
          <w:sz w:val="24"/>
        </w:rPr>
        <w:t>сельского поселения</w:t>
      </w:r>
      <w:r w:rsidRPr="00A15966">
        <w:rPr>
          <w:rFonts w:ascii="Arial" w:hAnsi="Arial" w:cs="Arial"/>
          <w:sz w:val="24"/>
        </w:rPr>
        <w:tab/>
      </w:r>
      <w:r w:rsidRPr="00A15966">
        <w:rPr>
          <w:rFonts w:ascii="Arial" w:hAnsi="Arial" w:cs="Arial"/>
          <w:sz w:val="24"/>
        </w:rPr>
        <w:tab/>
      </w:r>
      <w:r w:rsidRPr="00A15966">
        <w:rPr>
          <w:rFonts w:ascii="Arial" w:hAnsi="Arial" w:cs="Arial"/>
          <w:sz w:val="24"/>
        </w:rPr>
        <w:tab/>
      </w:r>
      <w:r w:rsidRPr="00A1596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С. Н.</w:t>
      </w:r>
      <w:r w:rsidRPr="00A15966">
        <w:rPr>
          <w:rFonts w:ascii="Arial" w:hAnsi="Arial" w:cs="Arial"/>
          <w:sz w:val="24"/>
        </w:rPr>
        <w:t xml:space="preserve"> Шведов</w:t>
      </w:r>
    </w:p>
    <w:p w:rsidR="004A3EE3" w:rsidRPr="00A15966" w:rsidRDefault="004A3EE3" w:rsidP="004A3EE3">
      <w:pPr>
        <w:jc w:val="both"/>
        <w:rPr>
          <w:rFonts w:ascii="Arial" w:hAnsi="Arial" w:cs="Arial"/>
          <w:sz w:val="24"/>
        </w:rPr>
      </w:pPr>
    </w:p>
    <w:p w:rsidR="004A3EE3" w:rsidRPr="00A15966" w:rsidRDefault="004A3EE3" w:rsidP="004A3E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</w:p>
    <w:p w:rsidR="004A3EE3" w:rsidRPr="00A15966" w:rsidRDefault="004A3EE3" w:rsidP="004A3EE3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</w:p>
    <w:p w:rsidR="004A3EE3" w:rsidRPr="004C18AD" w:rsidRDefault="004A3EE3" w:rsidP="004A3EE3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8626D" w:rsidRDefault="00B8626D"/>
    <w:sectPr w:rsidR="00B8626D" w:rsidSect="00B61C30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68C"/>
    <w:multiLevelType w:val="hybridMultilevel"/>
    <w:tmpl w:val="C8A4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B91"/>
    <w:rsid w:val="004A3EE3"/>
    <w:rsid w:val="00B8626D"/>
    <w:rsid w:val="00B96B91"/>
    <w:rsid w:val="00C2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3EE3"/>
    <w:pPr>
      <w:ind w:left="720"/>
      <w:contextualSpacing/>
    </w:pPr>
  </w:style>
  <w:style w:type="paragraph" w:styleId="a4">
    <w:name w:val="Normal (Web)"/>
    <w:basedOn w:val="a"/>
    <w:unhideWhenUsed/>
    <w:rsid w:val="004A3EE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E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3EE3"/>
    <w:pPr>
      <w:ind w:left="720"/>
      <w:contextualSpacing/>
    </w:pPr>
  </w:style>
  <w:style w:type="paragraph" w:styleId="a4">
    <w:name w:val="Normal (Web)"/>
    <w:basedOn w:val="a"/>
    <w:unhideWhenUsed/>
    <w:rsid w:val="004A3EE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2019-12-04T06:10:00Z</cp:lastPrinted>
  <dcterms:created xsi:type="dcterms:W3CDTF">2019-12-03T11:46:00Z</dcterms:created>
  <dcterms:modified xsi:type="dcterms:W3CDTF">2019-12-04T06:11:00Z</dcterms:modified>
</cp:coreProperties>
</file>