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92B" w:rsidRPr="005E31C7" w:rsidRDefault="0084792B" w:rsidP="0084792B">
      <w:pPr>
        <w:rPr>
          <w:rFonts w:ascii="Arial" w:hAnsi="Arial" w:cs="Arial"/>
          <w:b/>
          <w:sz w:val="24"/>
        </w:rPr>
      </w:pPr>
      <w:r w:rsidRPr="005E31C7">
        <w:rPr>
          <w:rFonts w:ascii="Arial" w:hAnsi="Arial" w:cs="Arial"/>
          <w:sz w:val="24"/>
        </w:rPr>
        <w:t xml:space="preserve">                                                              </w:t>
      </w:r>
      <w:r w:rsidRPr="005E31C7">
        <w:rPr>
          <w:rFonts w:ascii="Arial" w:hAnsi="Arial" w:cs="Arial"/>
          <w:b/>
          <w:sz w:val="24"/>
        </w:rPr>
        <w:t>АДМИНИСТРАЦИЯ</w:t>
      </w:r>
    </w:p>
    <w:p w:rsidR="0084792B" w:rsidRPr="005E31C7" w:rsidRDefault="0084792B" w:rsidP="0084792B">
      <w:pPr>
        <w:jc w:val="center"/>
        <w:rPr>
          <w:rFonts w:ascii="Arial" w:hAnsi="Arial" w:cs="Arial"/>
          <w:b/>
          <w:sz w:val="24"/>
        </w:rPr>
      </w:pPr>
      <w:r w:rsidRPr="005E31C7">
        <w:rPr>
          <w:rFonts w:ascii="Arial" w:hAnsi="Arial" w:cs="Arial"/>
          <w:b/>
          <w:sz w:val="24"/>
        </w:rPr>
        <w:t>РОДНИЧКОВСКОГО СЕЛЬСКОГО ПОСЕЛЕНИЯ</w:t>
      </w:r>
    </w:p>
    <w:p w:rsidR="0084792B" w:rsidRPr="005E31C7" w:rsidRDefault="0084792B" w:rsidP="0084792B">
      <w:pPr>
        <w:jc w:val="center"/>
        <w:rPr>
          <w:rFonts w:ascii="Arial" w:hAnsi="Arial" w:cs="Arial"/>
          <w:b/>
          <w:sz w:val="24"/>
        </w:rPr>
      </w:pPr>
      <w:r w:rsidRPr="005E31C7">
        <w:rPr>
          <w:rFonts w:ascii="Arial" w:hAnsi="Arial" w:cs="Arial"/>
          <w:b/>
          <w:sz w:val="24"/>
        </w:rPr>
        <w:t>НЕХАЕВСКОГО МУНИЦИПАЛЬНОГО РАЙОНА</w:t>
      </w:r>
    </w:p>
    <w:p w:rsidR="0084792B" w:rsidRPr="005E31C7" w:rsidRDefault="0084792B" w:rsidP="0084792B">
      <w:pPr>
        <w:jc w:val="center"/>
        <w:rPr>
          <w:rFonts w:ascii="Arial" w:hAnsi="Arial" w:cs="Arial"/>
          <w:b/>
          <w:sz w:val="24"/>
        </w:rPr>
      </w:pPr>
      <w:r w:rsidRPr="005E31C7">
        <w:rPr>
          <w:rFonts w:ascii="Arial" w:hAnsi="Arial" w:cs="Arial"/>
          <w:b/>
          <w:sz w:val="24"/>
        </w:rPr>
        <w:t xml:space="preserve"> ВОЛГОГРАДСКОЙ ОБЛАСТИ</w:t>
      </w:r>
    </w:p>
    <w:p w:rsidR="0084792B" w:rsidRPr="005E31C7" w:rsidRDefault="0084792B" w:rsidP="0084792B">
      <w:pPr>
        <w:jc w:val="center"/>
        <w:rPr>
          <w:rFonts w:ascii="Arial" w:hAnsi="Arial" w:cs="Arial"/>
          <w:sz w:val="24"/>
        </w:rPr>
      </w:pPr>
    </w:p>
    <w:tbl>
      <w:tblPr>
        <w:tblW w:w="0" w:type="auto"/>
        <w:tblInd w:w="648" w:type="dxa"/>
        <w:tblBorders>
          <w:top w:val="thinThickSmallGap" w:sz="24" w:space="0" w:color="auto"/>
        </w:tblBorders>
        <w:tblLook w:val="04A0" w:firstRow="1" w:lastRow="0" w:firstColumn="1" w:lastColumn="0" w:noHBand="0" w:noVBand="1"/>
      </w:tblPr>
      <w:tblGrid>
        <w:gridCol w:w="8460"/>
      </w:tblGrid>
      <w:tr w:rsidR="0084792B" w:rsidRPr="005E31C7" w:rsidTr="00F63049">
        <w:trPr>
          <w:trHeight w:val="100"/>
        </w:trPr>
        <w:tc>
          <w:tcPr>
            <w:tcW w:w="8460" w:type="dxa"/>
            <w:tcBorders>
              <w:top w:val="thinThickSmallGap" w:sz="24" w:space="0" w:color="auto"/>
              <w:left w:val="nil"/>
              <w:bottom w:val="nil"/>
              <w:right w:val="nil"/>
            </w:tcBorders>
          </w:tcPr>
          <w:p w:rsidR="0084792B" w:rsidRPr="005E31C7" w:rsidRDefault="0084792B" w:rsidP="00F63049">
            <w:pPr>
              <w:jc w:val="center"/>
              <w:rPr>
                <w:rFonts w:ascii="Arial" w:hAnsi="Arial" w:cs="Arial"/>
                <w:sz w:val="24"/>
                <w:lang w:eastAsia="en-US"/>
              </w:rPr>
            </w:pPr>
          </w:p>
        </w:tc>
      </w:tr>
    </w:tbl>
    <w:p w:rsidR="0084792B" w:rsidRPr="005E31C7" w:rsidRDefault="0084792B" w:rsidP="0084792B">
      <w:pPr>
        <w:rPr>
          <w:rFonts w:ascii="Arial" w:hAnsi="Arial" w:cs="Arial"/>
          <w:sz w:val="24"/>
        </w:rPr>
      </w:pPr>
    </w:p>
    <w:p w:rsidR="0084792B" w:rsidRPr="005E31C7" w:rsidRDefault="0084792B" w:rsidP="0084792B">
      <w:pPr>
        <w:rPr>
          <w:rFonts w:ascii="Arial" w:hAnsi="Arial" w:cs="Arial"/>
          <w:sz w:val="24"/>
          <w:lang w:eastAsia="en-US"/>
        </w:rPr>
      </w:pPr>
      <w:r w:rsidRPr="005E31C7">
        <w:rPr>
          <w:rFonts w:ascii="Arial" w:hAnsi="Arial" w:cs="Arial"/>
          <w:sz w:val="24"/>
        </w:rPr>
        <w:tab/>
      </w:r>
    </w:p>
    <w:p w:rsidR="0084792B" w:rsidRPr="005E31C7" w:rsidRDefault="0084792B" w:rsidP="0084792B">
      <w:pPr>
        <w:rPr>
          <w:rFonts w:ascii="Arial" w:hAnsi="Arial" w:cs="Arial"/>
          <w:sz w:val="24"/>
          <w:lang w:eastAsia="en-US"/>
        </w:rPr>
      </w:pPr>
      <w:r w:rsidRPr="005E31C7">
        <w:rPr>
          <w:rFonts w:ascii="Arial" w:hAnsi="Arial" w:cs="Arial"/>
          <w:sz w:val="24"/>
          <w:lang w:eastAsia="en-US"/>
        </w:rPr>
        <w:t>от 18.12. 2019г                                                                                                 № 78</w:t>
      </w:r>
    </w:p>
    <w:p w:rsidR="0084792B" w:rsidRPr="005E31C7" w:rsidRDefault="0084792B" w:rsidP="0084792B">
      <w:pPr>
        <w:rPr>
          <w:rFonts w:ascii="Arial" w:hAnsi="Arial" w:cs="Arial"/>
          <w:sz w:val="24"/>
          <w:lang w:eastAsia="en-US"/>
        </w:rPr>
      </w:pPr>
    </w:p>
    <w:p w:rsidR="0084792B" w:rsidRPr="005E31C7" w:rsidRDefault="0084792B" w:rsidP="0084792B">
      <w:pPr>
        <w:rPr>
          <w:rFonts w:ascii="Arial" w:hAnsi="Arial" w:cs="Arial"/>
          <w:sz w:val="24"/>
        </w:rPr>
      </w:pPr>
      <w:r w:rsidRPr="005E31C7">
        <w:rPr>
          <w:rFonts w:ascii="Arial" w:hAnsi="Arial" w:cs="Arial"/>
          <w:sz w:val="24"/>
        </w:rPr>
        <w:t xml:space="preserve">Об утверждении </w:t>
      </w:r>
      <w:proofErr w:type="gramStart"/>
      <w:r w:rsidRPr="005E31C7">
        <w:rPr>
          <w:rFonts w:ascii="Arial" w:hAnsi="Arial" w:cs="Arial"/>
          <w:sz w:val="24"/>
        </w:rPr>
        <w:t>административного</w:t>
      </w:r>
      <w:proofErr w:type="gramEnd"/>
      <w:r w:rsidRPr="005E31C7">
        <w:rPr>
          <w:rFonts w:ascii="Arial" w:hAnsi="Arial" w:cs="Arial"/>
          <w:sz w:val="24"/>
        </w:rPr>
        <w:t xml:space="preserve">  </w:t>
      </w:r>
    </w:p>
    <w:p w:rsidR="0084792B" w:rsidRPr="005E31C7" w:rsidRDefault="0084792B" w:rsidP="0084792B">
      <w:pPr>
        <w:rPr>
          <w:rFonts w:ascii="Arial" w:hAnsi="Arial" w:cs="Arial"/>
          <w:sz w:val="24"/>
        </w:rPr>
      </w:pPr>
      <w:r w:rsidRPr="005E31C7">
        <w:rPr>
          <w:rFonts w:ascii="Arial" w:hAnsi="Arial" w:cs="Arial"/>
          <w:sz w:val="24"/>
        </w:rPr>
        <w:t xml:space="preserve">регламента предоставления </w:t>
      </w:r>
      <w:proofErr w:type="gramStart"/>
      <w:r w:rsidRPr="005E31C7">
        <w:rPr>
          <w:rFonts w:ascii="Arial" w:hAnsi="Arial" w:cs="Arial"/>
          <w:sz w:val="24"/>
        </w:rPr>
        <w:t>муниципальной</w:t>
      </w:r>
      <w:proofErr w:type="gramEnd"/>
      <w:r w:rsidRPr="005E31C7">
        <w:rPr>
          <w:rFonts w:ascii="Arial" w:hAnsi="Arial" w:cs="Arial"/>
          <w:sz w:val="24"/>
        </w:rPr>
        <w:t xml:space="preserve"> </w:t>
      </w:r>
    </w:p>
    <w:p w:rsidR="0084792B" w:rsidRPr="005E31C7" w:rsidRDefault="0084792B" w:rsidP="0084792B">
      <w:pPr>
        <w:rPr>
          <w:rFonts w:ascii="Arial" w:hAnsi="Arial" w:cs="Arial"/>
          <w:sz w:val="24"/>
        </w:rPr>
      </w:pPr>
      <w:r w:rsidRPr="005E31C7">
        <w:rPr>
          <w:rFonts w:ascii="Arial" w:hAnsi="Arial" w:cs="Arial"/>
          <w:sz w:val="24"/>
        </w:rPr>
        <w:t xml:space="preserve">услуги «Принятие решения о проведении </w:t>
      </w:r>
    </w:p>
    <w:p w:rsidR="0084792B" w:rsidRPr="005E31C7" w:rsidRDefault="0084792B" w:rsidP="0084792B">
      <w:pPr>
        <w:rPr>
          <w:rFonts w:ascii="Arial" w:hAnsi="Arial" w:cs="Arial"/>
          <w:sz w:val="24"/>
        </w:rPr>
      </w:pPr>
      <w:r w:rsidRPr="005E31C7">
        <w:rPr>
          <w:rFonts w:ascii="Arial" w:hAnsi="Arial" w:cs="Arial"/>
          <w:sz w:val="24"/>
        </w:rPr>
        <w:t xml:space="preserve">аукциона по продаже земельных участков, </w:t>
      </w:r>
    </w:p>
    <w:p w:rsidR="0084792B" w:rsidRPr="005E31C7" w:rsidRDefault="0084792B" w:rsidP="0084792B">
      <w:pPr>
        <w:rPr>
          <w:rFonts w:ascii="Arial" w:hAnsi="Arial" w:cs="Arial"/>
          <w:kern w:val="1"/>
          <w:sz w:val="24"/>
          <w:lang/>
        </w:rPr>
      </w:pPr>
      <w:proofErr w:type="gramStart"/>
      <w:r w:rsidRPr="005E31C7">
        <w:rPr>
          <w:rFonts w:ascii="Arial" w:hAnsi="Arial" w:cs="Arial"/>
          <w:sz w:val="24"/>
        </w:rPr>
        <w:t>находящихся</w:t>
      </w:r>
      <w:proofErr w:type="gramEnd"/>
      <w:r w:rsidRPr="005E31C7">
        <w:rPr>
          <w:rFonts w:ascii="Arial" w:hAnsi="Arial" w:cs="Arial"/>
          <w:sz w:val="24"/>
        </w:rPr>
        <w:t xml:space="preserve"> в муниципальной собственности</w:t>
      </w:r>
      <w:r w:rsidRPr="005E31C7">
        <w:rPr>
          <w:rFonts w:ascii="Arial" w:hAnsi="Arial" w:cs="Arial"/>
          <w:kern w:val="1"/>
          <w:sz w:val="24"/>
          <w:lang/>
        </w:rPr>
        <w:t xml:space="preserve"> </w:t>
      </w:r>
    </w:p>
    <w:p w:rsidR="0084792B" w:rsidRPr="005E31C7" w:rsidRDefault="0084792B" w:rsidP="0084792B">
      <w:pPr>
        <w:rPr>
          <w:rFonts w:ascii="Arial" w:hAnsi="Arial" w:cs="Arial"/>
          <w:sz w:val="24"/>
        </w:rPr>
      </w:pPr>
      <w:r w:rsidRPr="005E31C7">
        <w:rPr>
          <w:rFonts w:ascii="Arial" w:hAnsi="Arial" w:cs="Arial"/>
          <w:sz w:val="24"/>
        </w:rPr>
        <w:t>Родничковского сельского поселения»</w:t>
      </w:r>
    </w:p>
    <w:p w:rsidR="0084792B" w:rsidRPr="005E31C7" w:rsidRDefault="0084792B" w:rsidP="0084792B">
      <w:pPr>
        <w:rPr>
          <w:rFonts w:ascii="Arial" w:hAnsi="Arial" w:cs="Arial"/>
          <w:sz w:val="24"/>
          <w:lang w:eastAsia="en-US"/>
        </w:rPr>
      </w:pPr>
    </w:p>
    <w:p w:rsidR="0084792B" w:rsidRPr="005E31C7" w:rsidRDefault="0084792B" w:rsidP="0084792B">
      <w:pPr>
        <w:autoSpaceDE w:val="0"/>
        <w:jc w:val="both"/>
        <w:rPr>
          <w:rFonts w:ascii="Arial" w:hAnsi="Arial" w:cs="Arial"/>
          <w:sz w:val="24"/>
        </w:rPr>
      </w:pPr>
      <w:r w:rsidRPr="005E31C7">
        <w:rPr>
          <w:rFonts w:ascii="Arial" w:hAnsi="Arial" w:cs="Arial"/>
          <w:sz w:val="24"/>
          <w:lang w:eastAsia="en-US"/>
        </w:rPr>
        <w:t xml:space="preserve">     </w:t>
      </w:r>
      <w:proofErr w:type="gramStart"/>
      <w:r w:rsidRPr="005E31C7">
        <w:rPr>
          <w:rFonts w:ascii="Arial" w:hAnsi="Arial" w:cs="Arial"/>
          <w:sz w:val="24"/>
        </w:rPr>
        <w:t xml:space="preserve">В соответствии с Земельным </w:t>
      </w:r>
      <w:hyperlink r:id="rId6" w:history="1">
        <w:r w:rsidRPr="005E31C7">
          <w:rPr>
            <w:rFonts w:ascii="Arial" w:hAnsi="Arial" w:cs="Arial"/>
            <w:sz w:val="24"/>
          </w:rPr>
          <w:t>кодексом</w:t>
        </w:r>
      </w:hyperlink>
      <w:r w:rsidRPr="005E31C7">
        <w:rPr>
          <w:rFonts w:ascii="Arial" w:hAnsi="Arial" w:cs="Arial"/>
          <w:sz w:val="24"/>
        </w:rPr>
        <w:t xml:space="preserve"> Российской Федерации, федеральными законами от 23 июня 2014 г. </w:t>
      </w:r>
      <w:hyperlink r:id="rId7" w:history="1">
        <w:r w:rsidRPr="005E31C7">
          <w:rPr>
            <w:rFonts w:ascii="Arial" w:hAnsi="Arial" w:cs="Arial"/>
            <w:sz w:val="24"/>
          </w:rPr>
          <w:t>№ 171-ФЗ</w:t>
        </w:r>
      </w:hyperlink>
      <w:r w:rsidRPr="005E31C7">
        <w:rPr>
          <w:rFonts w:ascii="Arial" w:hAnsi="Arial" w:cs="Arial"/>
          <w:sz w:val="24"/>
        </w:rPr>
        <w:t xml:space="preserve"> «О внесении изменений в Земельный кодекс Российской Федерации и отдельные законодательные акты Российской Федерации», от 27 июля 2010 г.  </w:t>
      </w:r>
      <w:hyperlink r:id="rId8" w:history="1">
        <w:r w:rsidRPr="005E31C7">
          <w:rPr>
            <w:rFonts w:ascii="Arial" w:hAnsi="Arial" w:cs="Arial"/>
            <w:sz w:val="24"/>
          </w:rPr>
          <w:t>№ 210-ФЗ</w:t>
        </w:r>
      </w:hyperlink>
      <w:r w:rsidRPr="005E31C7">
        <w:rPr>
          <w:rFonts w:ascii="Arial" w:hAnsi="Arial" w:cs="Arial"/>
          <w:sz w:val="24"/>
        </w:rPr>
        <w:t xml:space="preserve"> «Об организации предоставления государственных и муниципальных услуг», руководствуясь Уставом Родничковского сельского поселения Нехаевского муниципального района Волгоградской области,</w:t>
      </w:r>
      <w:proofErr w:type="gramEnd"/>
    </w:p>
    <w:p w:rsidR="0084792B" w:rsidRPr="005E31C7" w:rsidRDefault="0084792B" w:rsidP="0084792B">
      <w:pPr>
        <w:autoSpaceDE w:val="0"/>
        <w:jc w:val="both"/>
        <w:rPr>
          <w:rFonts w:ascii="Arial" w:hAnsi="Arial" w:cs="Arial"/>
          <w:sz w:val="24"/>
        </w:rPr>
      </w:pPr>
    </w:p>
    <w:p w:rsidR="0084792B" w:rsidRPr="005E31C7" w:rsidRDefault="0084792B" w:rsidP="0084792B">
      <w:pPr>
        <w:jc w:val="both"/>
        <w:rPr>
          <w:rFonts w:ascii="Arial" w:hAnsi="Arial" w:cs="Arial"/>
          <w:sz w:val="24"/>
        </w:rPr>
      </w:pPr>
      <w:r w:rsidRPr="005E31C7">
        <w:rPr>
          <w:rFonts w:ascii="Arial" w:hAnsi="Arial" w:cs="Arial"/>
          <w:sz w:val="24"/>
          <w:lang w:eastAsia="en-US"/>
        </w:rPr>
        <w:t xml:space="preserve"> ПОСТАНОВЛЯЕТ</w:t>
      </w:r>
      <w:r w:rsidRPr="005E31C7">
        <w:rPr>
          <w:rFonts w:ascii="Arial" w:hAnsi="Arial" w:cs="Arial"/>
          <w:sz w:val="24"/>
        </w:rPr>
        <w:t>:</w:t>
      </w:r>
    </w:p>
    <w:p w:rsidR="0084792B" w:rsidRPr="005E31C7" w:rsidRDefault="0084792B" w:rsidP="0084792B">
      <w:pPr>
        <w:jc w:val="both"/>
        <w:rPr>
          <w:rFonts w:ascii="Arial" w:hAnsi="Arial" w:cs="Arial"/>
          <w:sz w:val="24"/>
          <w:lang w:eastAsia="en-US"/>
        </w:rPr>
      </w:pPr>
    </w:p>
    <w:p w:rsidR="0084792B" w:rsidRPr="005E31C7" w:rsidRDefault="0084792B" w:rsidP="0084792B">
      <w:pPr>
        <w:widowControl/>
        <w:numPr>
          <w:ilvl w:val="0"/>
          <w:numId w:val="1"/>
        </w:numPr>
        <w:suppressAutoHyphens w:val="0"/>
        <w:ind w:left="0" w:firstLine="600"/>
        <w:jc w:val="both"/>
        <w:rPr>
          <w:rFonts w:ascii="Arial" w:hAnsi="Arial" w:cs="Arial"/>
          <w:sz w:val="24"/>
        </w:rPr>
      </w:pPr>
      <w:r w:rsidRPr="005E31C7">
        <w:rPr>
          <w:rFonts w:ascii="Arial" w:hAnsi="Arial" w:cs="Arial"/>
          <w:sz w:val="24"/>
        </w:rPr>
        <w:t>Утвердить административный регламент предоставления муниципальной услуги «Принятие решения о проведен</w:t>
      </w:r>
      <w:proofErr w:type="gramStart"/>
      <w:r w:rsidRPr="005E31C7">
        <w:rPr>
          <w:rFonts w:ascii="Arial" w:hAnsi="Arial" w:cs="Arial"/>
          <w:sz w:val="24"/>
        </w:rPr>
        <w:t>ии ау</w:t>
      </w:r>
      <w:proofErr w:type="gramEnd"/>
      <w:r w:rsidRPr="005E31C7">
        <w:rPr>
          <w:rFonts w:ascii="Arial" w:hAnsi="Arial" w:cs="Arial"/>
          <w:sz w:val="24"/>
        </w:rPr>
        <w:t>кциона по продаже земельных участков, находящихся в муниципальной собственности</w:t>
      </w:r>
      <w:r w:rsidRPr="005E31C7">
        <w:rPr>
          <w:rFonts w:ascii="Arial" w:hAnsi="Arial" w:cs="Arial"/>
          <w:kern w:val="1"/>
          <w:sz w:val="24"/>
          <w:lang/>
        </w:rPr>
        <w:t xml:space="preserve"> </w:t>
      </w:r>
      <w:r w:rsidRPr="005E31C7">
        <w:rPr>
          <w:rFonts w:ascii="Arial" w:hAnsi="Arial" w:cs="Arial"/>
          <w:sz w:val="24"/>
        </w:rPr>
        <w:t>Родничковского сельского поселения» (Прилагается).</w:t>
      </w:r>
    </w:p>
    <w:p w:rsidR="0084792B" w:rsidRPr="005E31C7" w:rsidRDefault="0084792B" w:rsidP="0084792B">
      <w:pPr>
        <w:widowControl/>
        <w:numPr>
          <w:ilvl w:val="0"/>
          <w:numId w:val="1"/>
        </w:numPr>
        <w:suppressAutoHyphens w:val="0"/>
        <w:ind w:left="0" w:firstLine="600"/>
        <w:jc w:val="both"/>
        <w:rPr>
          <w:rFonts w:ascii="Arial" w:hAnsi="Arial" w:cs="Arial"/>
          <w:sz w:val="24"/>
        </w:rPr>
      </w:pPr>
      <w:proofErr w:type="gramStart"/>
      <w:r w:rsidRPr="005E31C7">
        <w:rPr>
          <w:rFonts w:ascii="Arial" w:hAnsi="Arial" w:cs="Arial"/>
          <w:sz w:val="24"/>
        </w:rPr>
        <w:t>Разместить</w:t>
      </w:r>
      <w:proofErr w:type="gramEnd"/>
      <w:r w:rsidRPr="005E31C7">
        <w:rPr>
          <w:rFonts w:ascii="Arial" w:hAnsi="Arial" w:cs="Arial"/>
          <w:sz w:val="24"/>
        </w:rPr>
        <w:t xml:space="preserve"> настоящее постановление в сети интернет на официальном сайте администрации Родничковского сельского поселения.</w:t>
      </w:r>
    </w:p>
    <w:p w:rsidR="0084792B" w:rsidRPr="005E31C7" w:rsidRDefault="0084792B" w:rsidP="0084792B">
      <w:pPr>
        <w:widowControl/>
        <w:numPr>
          <w:ilvl w:val="0"/>
          <w:numId w:val="1"/>
        </w:numPr>
        <w:suppressAutoHyphens w:val="0"/>
        <w:ind w:left="0" w:firstLine="600"/>
        <w:jc w:val="both"/>
        <w:rPr>
          <w:rFonts w:ascii="Arial" w:hAnsi="Arial" w:cs="Arial"/>
          <w:sz w:val="24"/>
        </w:rPr>
      </w:pPr>
      <w:r w:rsidRPr="005E31C7">
        <w:rPr>
          <w:rFonts w:ascii="Arial" w:hAnsi="Arial" w:cs="Arial"/>
          <w:sz w:val="24"/>
          <w:lang w:eastAsia="en-US"/>
        </w:rPr>
        <w:t>Постановление подлежит обнародованию и вступает в силу с 01 января 2020 года.</w:t>
      </w:r>
    </w:p>
    <w:p w:rsidR="0084792B" w:rsidRPr="005E31C7" w:rsidRDefault="0084792B" w:rsidP="0084792B">
      <w:pPr>
        <w:widowControl/>
        <w:numPr>
          <w:ilvl w:val="0"/>
          <w:numId w:val="1"/>
        </w:numPr>
        <w:suppressAutoHyphens w:val="0"/>
        <w:jc w:val="both"/>
        <w:rPr>
          <w:rFonts w:ascii="Arial" w:hAnsi="Arial" w:cs="Arial"/>
          <w:sz w:val="24"/>
        </w:rPr>
      </w:pPr>
      <w:proofErr w:type="gramStart"/>
      <w:r w:rsidRPr="005E31C7">
        <w:rPr>
          <w:rFonts w:ascii="Arial" w:hAnsi="Arial" w:cs="Arial"/>
          <w:sz w:val="24"/>
          <w:lang w:eastAsia="en-US"/>
        </w:rPr>
        <w:t>Контроль за</w:t>
      </w:r>
      <w:proofErr w:type="gramEnd"/>
      <w:r w:rsidRPr="005E31C7">
        <w:rPr>
          <w:rFonts w:ascii="Arial" w:hAnsi="Arial" w:cs="Arial"/>
          <w:sz w:val="24"/>
          <w:lang w:eastAsia="en-US"/>
        </w:rPr>
        <w:t xml:space="preserve"> исполнением постановления оставляю за собой.</w:t>
      </w:r>
    </w:p>
    <w:p w:rsidR="0084792B" w:rsidRPr="005E31C7" w:rsidRDefault="0084792B" w:rsidP="0084792B">
      <w:pPr>
        <w:spacing w:line="276" w:lineRule="auto"/>
        <w:jc w:val="both"/>
        <w:rPr>
          <w:rFonts w:ascii="Arial" w:hAnsi="Arial" w:cs="Arial"/>
          <w:sz w:val="24"/>
          <w:lang w:eastAsia="en-US"/>
        </w:rPr>
      </w:pPr>
    </w:p>
    <w:p w:rsidR="0084792B" w:rsidRDefault="0084792B" w:rsidP="0084792B">
      <w:pPr>
        <w:spacing w:line="276" w:lineRule="auto"/>
        <w:jc w:val="both"/>
        <w:rPr>
          <w:rFonts w:ascii="Arial" w:hAnsi="Arial" w:cs="Arial"/>
          <w:sz w:val="24"/>
          <w:lang w:eastAsia="en-US"/>
        </w:rPr>
      </w:pPr>
    </w:p>
    <w:p w:rsidR="0084792B" w:rsidRDefault="0084792B" w:rsidP="0084792B">
      <w:pPr>
        <w:spacing w:line="276" w:lineRule="auto"/>
        <w:jc w:val="both"/>
        <w:rPr>
          <w:rFonts w:ascii="Arial" w:hAnsi="Arial" w:cs="Arial"/>
          <w:sz w:val="24"/>
          <w:lang w:eastAsia="en-US"/>
        </w:rPr>
      </w:pPr>
    </w:p>
    <w:p w:rsidR="0084792B" w:rsidRDefault="0084792B" w:rsidP="0084792B">
      <w:pPr>
        <w:spacing w:line="276" w:lineRule="auto"/>
        <w:jc w:val="both"/>
        <w:rPr>
          <w:rFonts w:ascii="Arial" w:hAnsi="Arial" w:cs="Arial"/>
          <w:sz w:val="24"/>
          <w:lang w:eastAsia="en-US"/>
        </w:rPr>
      </w:pPr>
    </w:p>
    <w:p w:rsidR="0084792B" w:rsidRPr="005E31C7" w:rsidRDefault="0084792B" w:rsidP="0084792B">
      <w:pPr>
        <w:spacing w:line="276" w:lineRule="auto"/>
        <w:jc w:val="both"/>
        <w:rPr>
          <w:rFonts w:ascii="Arial" w:hAnsi="Arial" w:cs="Arial"/>
          <w:sz w:val="24"/>
          <w:lang w:eastAsia="en-US"/>
        </w:rPr>
      </w:pPr>
      <w:r w:rsidRPr="005E31C7">
        <w:rPr>
          <w:rFonts w:ascii="Arial" w:hAnsi="Arial" w:cs="Arial"/>
          <w:sz w:val="24"/>
          <w:lang w:eastAsia="en-US"/>
        </w:rPr>
        <w:t>Глава Родничковского</w:t>
      </w:r>
    </w:p>
    <w:p w:rsidR="0084792B" w:rsidRPr="005E31C7" w:rsidRDefault="0084792B" w:rsidP="0084792B">
      <w:pPr>
        <w:spacing w:line="276" w:lineRule="auto"/>
        <w:jc w:val="both"/>
        <w:rPr>
          <w:rFonts w:ascii="Arial" w:hAnsi="Arial" w:cs="Arial"/>
          <w:sz w:val="24"/>
          <w:lang w:eastAsia="en-US"/>
        </w:rPr>
      </w:pPr>
      <w:r w:rsidRPr="005E31C7">
        <w:rPr>
          <w:rFonts w:ascii="Arial" w:hAnsi="Arial" w:cs="Arial"/>
          <w:sz w:val="24"/>
          <w:lang w:eastAsia="en-US"/>
        </w:rPr>
        <w:t xml:space="preserve"> сельского поселения                                                     С.Н. Шведов</w:t>
      </w:r>
    </w:p>
    <w:p w:rsidR="0084792B" w:rsidRPr="005E31C7" w:rsidRDefault="0084792B" w:rsidP="0084792B">
      <w:pPr>
        <w:spacing w:line="276" w:lineRule="auto"/>
        <w:jc w:val="both"/>
        <w:rPr>
          <w:rFonts w:ascii="Arial" w:hAnsi="Arial" w:cs="Arial"/>
          <w:sz w:val="24"/>
        </w:rPr>
      </w:pPr>
    </w:p>
    <w:p w:rsidR="0084792B" w:rsidRPr="005E31C7" w:rsidRDefault="0084792B" w:rsidP="0084792B">
      <w:pPr>
        <w:tabs>
          <w:tab w:val="left" w:pos="1224"/>
        </w:tabs>
        <w:autoSpaceDE w:val="0"/>
        <w:rPr>
          <w:rFonts w:ascii="Arial" w:hAnsi="Arial" w:cs="Arial"/>
          <w:sz w:val="24"/>
        </w:rPr>
      </w:pPr>
    </w:p>
    <w:p w:rsidR="0084792B" w:rsidRPr="005E31C7" w:rsidRDefault="0084792B" w:rsidP="0084792B">
      <w:pPr>
        <w:autoSpaceDE w:val="0"/>
        <w:rPr>
          <w:rFonts w:ascii="Arial" w:hAnsi="Arial" w:cs="Arial"/>
          <w:sz w:val="24"/>
        </w:rPr>
      </w:pPr>
    </w:p>
    <w:p w:rsidR="0084792B" w:rsidRPr="005E31C7" w:rsidRDefault="0084792B" w:rsidP="0084792B">
      <w:pPr>
        <w:autoSpaceDE w:val="0"/>
        <w:jc w:val="right"/>
        <w:rPr>
          <w:rFonts w:ascii="Arial" w:hAnsi="Arial" w:cs="Arial"/>
          <w:sz w:val="24"/>
        </w:rPr>
      </w:pPr>
    </w:p>
    <w:p w:rsidR="0084792B" w:rsidRPr="005E31C7" w:rsidRDefault="0084792B" w:rsidP="0084792B">
      <w:pPr>
        <w:autoSpaceDE w:val="0"/>
        <w:jc w:val="right"/>
        <w:rPr>
          <w:rFonts w:ascii="Arial" w:hAnsi="Arial" w:cs="Arial"/>
          <w:sz w:val="24"/>
        </w:rPr>
      </w:pPr>
    </w:p>
    <w:p w:rsidR="0084792B" w:rsidRDefault="0084792B" w:rsidP="0084792B">
      <w:pPr>
        <w:autoSpaceDE w:val="0"/>
        <w:jc w:val="right"/>
        <w:rPr>
          <w:rFonts w:ascii="Arial" w:hAnsi="Arial" w:cs="Arial"/>
          <w:sz w:val="24"/>
        </w:rPr>
      </w:pPr>
    </w:p>
    <w:p w:rsidR="0084792B" w:rsidRDefault="0084792B" w:rsidP="0084792B">
      <w:pPr>
        <w:autoSpaceDE w:val="0"/>
        <w:jc w:val="right"/>
        <w:rPr>
          <w:rFonts w:ascii="Arial" w:hAnsi="Arial" w:cs="Arial"/>
          <w:sz w:val="24"/>
        </w:rPr>
      </w:pPr>
    </w:p>
    <w:p w:rsidR="0084792B" w:rsidRDefault="0084792B" w:rsidP="0084792B">
      <w:pPr>
        <w:autoSpaceDE w:val="0"/>
        <w:jc w:val="right"/>
        <w:rPr>
          <w:rFonts w:ascii="Arial" w:hAnsi="Arial" w:cs="Arial"/>
          <w:sz w:val="24"/>
        </w:rPr>
      </w:pPr>
    </w:p>
    <w:p w:rsidR="0084792B" w:rsidRDefault="0084792B" w:rsidP="0084792B">
      <w:pPr>
        <w:autoSpaceDE w:val="0"/>
        <w:jc w:val="right"/>
        <w:rPr>
          <w:rFonts w:ascii="Arial" w:hAnsi="Arial" w:cs="Arial"/>
          <w:sz w:val="24"/>
        </w:rPr>
      </w:pPr>
    </w:p>
    <w:p w:rsidR="0084792B" w:rsidRPr="005E31C7" w:rsidRDefault="0084792B" w:rsidP="0084792B">
      <w:pPr>
        <w:autoSpaceDE w:val="0"/>
        <w:jc w:val="right"/>
        <w:rPr>
          <w:rFonts w:ascii="Arial" w:hAnsi="Arial" w:cs="Arial"/>
          <w:sz w:val="24"/>
        </w:rPr>
      </w:pPr>
    </w:p>
    <w:p w:rsidR="0084792B" w:rsidRPr="005E31C7" w:rsidRDefault="0084792B" w:rsidP="0084792B">
      <w:pPr>
        <w:autoSpaceDE w:val="0"/>
        <w:jc w:val="right"/>
        <w:rPr>
          <w:rFonts w:ascii="Arial" w:hAnsi="Arial" w:cs="Arial"/>
          <w:sz w:val="24"/>
        </w:rPr>
      </w:pPr>
      <w:r w:rsidRPr="005E31C7">
        <w:rPr>
          <w:rFonts w:ascii="Arial" w:hAnsi="Arial" w:cs="Arial"/>
          <w:sz w:val="24"/>
        </w:rPr>
        <w:t xml:space="preserve">                                           </w:t>
      </w:r>
      <w:proofErr w:type="gramStart"/>
      <w:r w:rsidRPr="005E31C7">
        <w:rPr>
          <w:rFonts w:ascii="Arial" w:hAnsi="Arial" w:cs="Arial"/>
          <w:sz w:val="24"/>
        </w:rPr>
        <w:t>Утвержден</w:t>
      </w:r>
      <w:proofErr w:type="gramEnd"/>
      <w:r w:rsidRPr="005E31C7">
        <w:rPr>
          <w:rFonts w:ascii="Arial" w:hAnsi="Arial" w:cs="Arial"/>
          <w:sz w:val="24"/>
        </w:rPr>
        <w:t xml:space="preserve"> постановлением </w:t>
      </w:r>
    </w:p>
    <w:p w:rsidR="0084792B" w:rsidRPr="005E31C7" w:rsidRDefault="0084792B" w:rsidP="0084792B">
      <w:pPr>
        <w:autoSpaceDE w:val="0"/>
        <w:jc w:val="right"/>
        <w:rPr>
          <w:rFonts w:ascii="Arial" w:hAnsi="Arial" w:cs="Arial"/>
          <w:sz w:val="24"/>
        </w:rPr>
      </w:pPr>
      <w:r w:rsidRPr="005E31C7">
        <w:rPr>
          <w:rFonts w:ascii="Arial" w:hAnsi="Arial" w:cs="Arial"/>
          <w:sz w:val="24"/>
        </w:rPr>
        <w:t>Администрации Родничковского сельского поселения</w:t>
      </w:r>
    </w:p>
    <w:p w:rsidR="0084792B" w:rsidRPr="005E31C7" w:rsidRDefault="0084792B" w:rsidP="0084792B">
      <w:pPr>
        <w:autoSpaceDE w:val="0"/>
        <w:jc w:val="right"/>
        <w:rPr>
          <w:rFonts w:ascii="Arial" w:hAnsi="Arial" w:cs="Arial"/>
          <w:sz w:val="24"/>
        </w:rPr>
      </w:pPr>
      <w:r w:rsidRPr="005E31C7">
        <w:rPr>
          <w:rFonts w:ascii="Arial" w:hAnsi="Arial" w:cs="Arial"/>
          <w:sz w:val="24"/>
        </w:rPr>
        <w:t>от «18»декабря 2019г. №78</w:t>
      </w:r>
    </w:p>
    <w:p w:rsidR="0084792B" w:rsidRPr="005E31C7" w:rsidRDefault="0084792B" w:rsidP="0084792B">
      <w:pPr>
        <w:autoSpaceDE w:val="0"/>
        <w:autoSpaceDN w:val="0"/>
        <w:adjustRightInd w:val="0"/>
        <w:ind w:firstLine="540"/>
        <w:jc w:val="both"/>
        <w:rPr>
          <w:rFonts w:ascii="Arial" w:hAnsi="Arial" w:cs="Arial"/>
          <w:sz w:val="24"/>
        </w:rPr>
      </w:pPr>
    </w:p>
    <w:p w:rsidR="0084792B" w:rsidRPr="005E31C7" w:rsidRDefault="0084792B" w:rsidP="0084792B">
      <w:pPr>
        <w:autoSpaceDE w:val="0"/>
        <w:jc w:val="right"/>
        <w:rPr>
          <w:rFonts w:ascii="Arial" w:hAnsi="Arial" w:cs="Arial"/>
          <w:sz w:val="24"/>
        </w:rPr>
      </w:pPr>
    </w:p>
    <w:p w:rsidR="0084792B" w:rsidRPr="005E31C7" w:rsidRDefault="0084792B" w:rsidP="0084792B">
      <w:pPr>
        <w:autoSpaceDE w:val="0"/>
        <w:jc w:val="right"/>
        <w:rPr>
          <w:rFonts w:ascii="Arial" w:hAnsi="Arial" w:cs="Arial"/>
          <w:sz w:val="24"/>
        </w:rPr>
      </w:pPr>
    </w:p>
    <w:p w:rsidR="0084792B" w:rsidRPr="005E31C7" w:rsidRDefault="0084792B" w:rsidP="0084792B">
      <w:pPr>
        <w:pStyle w:val="ConsPlusCell"/>
        <w:jc w:val="center"/>
        <w:rPr>
          <w:b/>
          <w:sz w:val="24"/>
          <w:szCs w:val="24"/>
        </w:rPr>
      </w:pPr>
    </w:p>
    <w:p w:rsidR="0084792B" w:rsidRPr="005E31C7" w:rsidRDefault="0084792B" w:rsidP="0084792B">
      <w:pPr>
        <w:pStyle w:val="ConsPlusCell"/>
        <w:jc w:val="center"/>
        <w:rPr>
          <w:b/>
          <w:sz w:val="24"/>
          <w:szCs w:val="24"/>
        </w:rPr>
      </w:pPr>
      <w:r w:rsidRPr="005E31C7">
        <w:rPr>
          <w:b/>
          <w:sz w:val="24"/>
          <w:szCs w:val="24"/>
        </w:rPr>
        <w:t>Административный регламент</w:t>
      </w:r>
    </w:p>
    <w:p w:rsidR="0084792B" w:rsidRPr="005E31C7" w:rsidRDefault="0084792B" w:rsidP="0084792B">
      <w:pPr>
        <w:rPr>
          <w:rFonts w:ascii="Arial" w:hAnsi="Arial" w:cs="Arial"/>
          <w:b/>
          <w:sz w:val="24"/>
        </w:rPr>
      </w:pPr>
      <w:r w:rsidRPr="005E31C7">
        <w:rPr>
          <w:rFonts w:ascii="Arial" w:hAnsi="Arial" w:cs="Arial"/>
          <w:b/>
          <w:sz w:val="24"/>
        </w:rPr>
        <w:t xml:space="preserve">предоставления муниципальной услуги «Принятие решения о проведении </w:t>
      </w:r>
    </w:p>
    <w:p w:rsidR="0084792B" w:rsidRPr="005E31C7" w:rsidRDefault="0084792B" w:rsidP="0084792B">
      <w:pPr>
        <w:rPr>
          <w:rFonts w:ascii="Arial" w:hAnsi="Arial" w:cs="Arial"/>
          <w:b/>
          <w:sz w:val="24"/>
        </w:rPr>
      </w:pPr>
      <w:r w:rsidRPr="005E31C7">
        <w:rPr>
          <w:rFonts w:ascii="Arial" w:hAnsi="Arial" w:cs="Arial"/>
          <w:b/>
          <w:sz w:val="24"/>
        </w:rPr>
        <w:t>аукциона по продаже земельных участков, находящихся в муниципальной собственности</w:t>
      </w:r>
      <w:r w:rsidRPr="005E31C7">
        <w:rPr>
          <w:rFonts w:ascii="Arial" w:hAnsi="Arial" w:cs="Arial"/>
          <w:b/>
          <w:kern w:val="1"/>
          <w:sz w:val="24"/>
          <w:lang/>
        </w:rPr>
        <w:t xml:space="preserve"> </w:t>
      </w:r>
      <w:r w:rsidRPr="005E31C7">
        <w:rPr>
          <w:rFonts w:ascii="Arial" w:hAnsi="Arial" w:cs="Arial"/>
          <w:b/>
          <w:sz w:val="24"/>
        </w:rPr>
        <w:t>Родничковского сельского поселения</w:t>
      </w:r>
      <w:r w:rsidRPr="005E31C7">
        <w:rPr>
          <w:rFonts w:ascii="Arial" w:hAnsi="Arial" w:cs="Arial"/>
          <w:b/>
          <w:kern w:val="1"/>
          <w:sz w:val="24"/>
          <w:lang/>
        </w:rPr>
        <w:t>»</w:t>
      </w:r>
    </w:p>
    <w:p w:rsidR="0084792B" w:rsidRPr="005E31C7" w:rsidRDefault="0084792B" w:rsidP="0084792B">
      <w:pPr>
        <w:pStyle w:val="ConsPlusCell"/>
        <w:jc w:val="center"/>
        <w:rPr>
          <w:b/>
          <w:sz w:val="24"/>
          <w:szCs w:val="24"/>
          <w:highlight w:val="lightGray"/>
        </w:rPr>
      </w:pPr>
    </w:p>
    <w:p w:rsidR="0084792B" w:rsidRPr="005E31C7" w:rsidRDefault="0084792B" w:rsidP="0084792B">
      <w:pPr>
        <w:autoSpaceDE w:val="0"/>
        <w:autoSpaceDN w:val="0"/>
        <w:adjustRightInd w:val="0"/>
        <w:jc w:val="center"/>
        <w:outlineLvl w:val="1"/>
        <w:rPr>
          <w:rFonts w:ascii="Arial" w:hAnsi="Arial" w:cs="Arial"/>
          <w:b/>
          <w:sz w:val="24"/>
        </w:rPr>
      </w:pPr>
      <w:r w:rsidRPr="005E31C7">
        <w:rPr>
          <w:rFonts w:ascii="Arial" w:hAnsi="Arial" w:cs="Arial"/>
          <w:b/>
          <w:sz w:val="24"/>
        </w:rPr>
        <w:t>1. Общие положения</w:t>
      </w:r>
    </w:p>
    <w:p w:rsidR="0084792B" w:rsidRPr="005E31C7" w:rsidRDefault="0084792B" w:rsidP="0084792B">
      <w:pPr>
        <w:autoSpaceDE w:val="0"/>
        <w:autoSpaceDN w:val="0"/>
        <w:adjustRightInd w:val="0"/>
        <w:ind w:firstLine="540"/>
        <w:jc w:val="both"/>
        <w:rPr>
          <w:rFonts w:ascii="Arial" w:hAnsi="Arial" w:cs="Arial"/>
          <w:sz w:val="24"/>
        </w:rPr>
      </w:pP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1.1. Предмет регулирования</w:t>
      </w:r>
    </w:p>
    <w:p w:rsidR="0084792B" w:rsidRPr="005E31C7" w:rsidRDefault="0084792B" w:rsidP="0084792B">
      <w:pPr>
        <w:rPr>
          <w:rFonts w:ascii="Arial" w:hAnsi="Arial" w:cs="Arial"/>
          <w:sz w:val="24"/>
        </w:rPr>
      </w:pPr>
      <w:r w:rsidRPr="005E31C7">
        <w:rPr>
          <w:rFonts w:ascii="Arial" w:hAnsi="Arial" w:cs="Arial"/>
          <w:sz w:val="24"/>
        </w:rPr>
        <w:t xml:space="preserve">Настоящий административный регламент устанавливает порядок предоставления муниципальной услуги «Принятие решения о проведении </w:t>
      </w:r>
    </w:p>
    <w:p w:rsidR="0084792B" w:rsidRPr="005E31C7" w:rsidRDefault="0084792B" w:rsidP="0084792B">
      <w:pPr>
        <w:tabs>
          <w:tab w:val="left" w:pos="1620"/>
        </w:tabs>
        <w:autoSpaceDE w:val="0"/>
        <w:autoSpaceDN w:val="0"/>
        <w:adjustRightInd w:val="0"/>
        <w:ind w:firstLine="540"/>
        <w:jc w:val="both"/>
        <w:rPr>
          <w:rFonts w:ascii="Arial" w:hAnsi="Arial" w:cs="Arial"/>
          <w:sz w:val="24"/>
        </w:rPr>
      </w:pPr>
      <w:r w:rsidRPr="005E31C7">
        <w:rPr>
          <w:rFonts w:ascii="Arial" w:hAnsi="Arial" w:cs="Arial"/>
          <w:sz w:val="24"/>
        </w:rPr>
        <w:t>аукциона по продаже земельных участков, находящихся в муниципальной собственности</w:t>
      </w:r>
      <w:r w:rsidRPr="005E31C7">
        <w:rPr>
          <w:rFonts w:ascii="Arial" w:hAnsi="Arial" w:cs="Arial"/>
          <w:kern w:val="1"/>
          <w:sz w:val="24"/>
          <w:lang/>
        </w:rPr>
        <w:t xml:space="preserve"> </w:t>
      </w:r>
      <w:r w:rsidRPr="005E31C7">
        <w:rPr>
          <w:rFonts w:ascii="Arial" w:hAnsi="Arial" w:cs="Arial"/>
          <w:sz w:val="24"/>
        </w:rPr>
        <w:t>Родничковского сельского поселения</w:t>
      </w:r>
      <w:r w:rsidRPr="005E31C7">
        <w:rPr>
          <w:rFonts w:ascii="Arial" w:hAnsi="Arial" w:cs="Arial"/>
          <w:b/>
          <w:kern w:val="1"/>
          <w:sz w:val="24"/>
          <w:lang/>
        </w:rPr>
        <w:t>»</w:t>
      </w:r>
      <w:r w:rsidRPr="005E31C7">
        <w:rPr>
          <w:rFonts w:ascii="Arial" w:hAnsi="Arial" w:cs="Arial"/>
          <w:sz w:val="24"/>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Администрации Родничковского сельского поселения</w:t>
      </w:r>
    </w:p>
    <w:p w:rsidR="0084792B" w:rsidRPr="005E31C7" w:rsidRDefault="0084792B" w:rsidP="0084792B">
      <w:pPr>
        <w:ind w:firstLine="540"/>
        <w:jc w:val="both"/>
        <w:rPr>
          <w:rFonts w:ascii="Arial" w:hAnsi="Arial" w:cs="Arial"/>
          <w:sz w:val="24"/>
        </w:rPr>
      </w:pPr>
      <w:r w:rsidRPr="005E31C7">
        <w:rPr>
          <w:rFonts w:ascii="Arial" w:hAnsi="Arial" w:cs="Arial"/>
          <w:sz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1.3. Порядок информирования  заявителей о предоставлении муниципальной услуги.</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1.3.1 Сведения о месте нахождения, контактных телефонах и графике работы Администрации Родничковского сельского поселения Нехаевского муниципального района организаций, участвующих в предоставлении муниципальной услуги, многофункционального центра  (далее – МФЦ):</w:t>
      </w:r>
    </w:p>
    <w:p w:rsidR="0084792B" w:rsidRPr="005E31C7" w:rsidRDefault="0084792B" w:rsidP="0084792B">
      <w:pPr>
        <w:shd w:val="clear" w:color="auto" w:fill="FFFFFF"/>
        <w:rPr>
          <w:rFonts w:ascii="Arial" w:hAnsi="Arial" w:cs="Arial"/>
          <w:color w:val="000000"/>
          <w:sz w:val="24"/>
        </w:rPr>
      </w:pPr>
      <w:r w:rsidRPr="005E31C7">
        <w:rPr>
          <w:rFonts w:ascii="Arial" w:hAnsi="Arial" w:cs="Arial"/>
          <w:color w:val="000000"/>
          <w:sz w:val="24"/>
        </w:rPr>
        <w:t>  Место нахождения администрации Родничковского сельского поселения:</w:t>
      </w:r>
    </w:p>
    <w:p w:rsidR="0084792B" w:rsidRPr="005E31C7" w:rsidRDefault="0084792B" w:rsidP="0084792B">
      <w:pPr>
        <w:shd w:val="clear" w:color="auto" w:fill="FFFFFF"/>
        <w:rPr>
          <w:rFonts w:ascii="Arial" w:hAnsi="Arial" w:cs="Arial"/>
          <w:color w:val="000000"/>
          <w:sz w:val="24"/>
        </w:rPr>
      </w:pPr>
    </w:p>
    <w:p w:rsidR="0084792B" w:rsidRPr="005E31C7" w:rsidRDefault="0084792B" w:rsidP="0084792B">
      <w:pPr>
        <w:shd w:val="clear" w:color="auto" w:fill="FFFFFF"/>
        <w:rPr>
          <w:rFonts w:ascii="Arial" w:hAnsi="Arial" w:cs="Arial"/>
          <w:color w:val="000000"/>
          <w:sz w:val="24"/>
        </w:rPr>
      </w:pPr>
      <w:r w:rsidRPr="005E31C7">
        <w:rPr>
          <w:rFonts w:ascii="Arial" w:hAnsi="Arial" w:cs="Arial"/>
          <w:color w:val="000000"/>
          <w:sz w:val="24"/>
        </w:rPr>
        <w:t xml:space="preserve"> Волгоградская область, Нехаевский район п. Роднички ул. Октябрьская 1</w:t>
      </w:r>
    </w:p>
    <w:p w:rsidR="0084792B" w:rsidRPr="005E31C7" w:rsidRDefault="0084792B" w:rsidP="0084792B">
      <w:pPr>
        <w:shd w:val="clear" w:color="auto" w:fill="FFFFFF"/>
        <w:rPr>
          <w:rFonts w:ascii="Arial" w:hAnsi="Arial" w:cs="Arial"/>
          <w:color w:val="000000"/>
          <w:sz w:val="24"/>
        </w:rPr>
      </w:pPr>
      <w:r w:rsidRPr="005E31C7">
        <w:rPr>
          <w:rFonts w:ascii="Arial" w:hAnsi="Arial" w:cs="Arial"/>
          <w:color w:val="000000"/>
          <w:sz w:val="24"/>
        </w:rPr>
        <w:t xml:space="preserve">Почтовый адрес: Администрация Родничковского сельского поселения - 403163, Волгоградская область, Нехаевский район п. Роднички  </w:t>
      </w:r>
      <w:proofErr w:type="spellStart"/>
      <w:r w:rsidRPr="005E31C7">
        <w:rPr>
          <w:rFonts w:ascii="Arial" w:hAnsi="Arial" w:cs="Arial"/>
          <w:color w:val="000000"/>
          <w:sz w:val="24"/>
        </w:rPr>
        <w:t>ул</w:t>
      </w:r>
      <w:proofErr w:type="gramStart"/>
      <w:r w:rsidRPr="005E31C7">
        <w:rPr>
          <w:rFonts w:ascii="Arial" w:hAnsi="Arial" w:cs="Arial"/>
          <w:color w:val="000000"/>
          <w:sz w:val="24"/>
        </w:rPr>
        <w:t>.О</w:t>
      </w:r>
      <w:proofErr w:type="gramEnd"/>
      <w:r w:rsidRPr="005E31C7">
        <w:rPr>
          <w:rFonts w:ascii="Arial" w:hAnsi="Arial" w:cs="Arial"/>
          <w:color w:val="000000"/>
          <w:sz w:val="24"/>
        </w:rPr>
        <w:t>ктябрьская</w:t>
      </w:r>
      <w:proofErr w:type="spellEnd"/>
      <w:r w:rsidRPr="005E31C7">
        <w:rPr>
          <w:rFonts w:ascii="Arial" w:hAnsi="Arial" w:cs="Arial"/>
          <w:color w:val="000000"/>
          <w:sz w:val="24"/>
        </w:rPr>
        <w:t>, д1</w:t>
      </w:r>
    </w:p>
    <w:p w:rsidR="0084792B" w:rsidRPr="005E31C7" w:rsidRDefault="0084792B" w:rsidP="0084792B">
      <w:pPr>
        <w:shd w:val="clear" w:color="auto" w:fill="FFFFFF"/>
        <w:rPr>
          <w:rFonts w:ascii="Arial" w:hAnsi="Arial" w:cs="Arial"/>
          <w:color w:val="000000"/>
          <w:sz w:val="24"/>
        </w:rPr>
      </w:pPr>
      <w:r w:rsidRPr="005E31C7">
        <w:rPr>
          <w:rFonts w:ascii="Arial" w:hAnsi="Arial" w:cs="Arial"/>
          <w:color w:val="000000"/>
          <w:sz w:val="24"/>
        </w:rPr>
        <w:t xml:space="preserve">Телефон - 8(84443) 5-62-35. Адрес электронной почты – </w:t>
      </w:r>
      <w:r w:rsidRPr="005E31C7">
        <w:rPr>
          <w:rFonts w:ascii="Arial" w:eastAsia="Calibri" w:hAnsi="Arial" w:cs="Arial"/>
          <w:color w:val="000000"/>
          <w:sz w:val="24"/>
          <w:lang w:eastAsia="en-US"/>
        </w:rPr>
        <w:t>(</w:t>
      </w:r>
      <w:proofErr w:type="spellStart"/>
      <w:r w:rsidRPr="005E31C7">
        <w:rPr>
          <w:rFonts w:ascii="Arial" w:eastAsia="Calibri" w:hAnsi="Arial" w:cs="Arial"/>
          <w:sz w:val="24"/>
          <w:lang w:val="en-US" w:eastAsia="en-US"/>
        </w:rPr>
        <w:t>rodnichki</w:t>
      </w:r>
      <w:proofErr w:type="spellEnd"/>
      <w:r w:rsidRPr="005E31C7">
        <w:rPr>
          <w:rFonts w:ascii="Arial" w:eastAsia="Calibri" w:hAnsi="Arial" w:cs="Arial"/>
          <w:sz w:val="24"/>
          <w:lang w:eastAsia="en-US"/>
        </w:rPr>
        <w:t>34@</w:t>
      </w:r>
      <w:proofErr w:type="spellStart"/>
      <w:r w:rsidRPr="005E31C7">
        <w:rPr>
          <w:rFonts w:ascii="Arial" w:eastAsia="Calibri" w:hAnsi="Arial" w:cs="Arial"/>
          <w:sz w:val="24"/>
          <w:lang w:val="en-US" w:eastAsia="en-US"/>
        </w:rPr>
        <w:t>yandex</w:t>
      </w:r>
      <w:proofErr w:type="spellEnd"/>
      <w:r w:rsidRPr="005E31C7">
        <w:rPr>
          <w:rFonts w:ascii="Arial" w:eastAsia="Calibri" w:hAnsi="Arial" w:cs="Arial"/>
          <w:sz w:val="24"/>
          <w:lang w:eastAsia="en-US"/>
        </w:rPr>
        <w:t>.</w:t>
      </w:r>
      <w:proofErr w:type="spellStart"/>
      <w:r w:rsidRPr="005E31C7">
        <w:rPr>
          <w:rFonts w:ascii="Arial" w:eastAsia="Calibri" w:hAnsi="Arial" w:cs="Arial"/>
          <w:sz w:val="24"/>
          <w:lang w:val="en-US" w:eastAsia="en-US"/>
        </w:rPr>
        <w:t>ru</w:t>
      </w:r>
      <w:proofErr w:type="spellEnd"/>
      <w:r w:rsidRPr="005E31C7">
        <w:rPr>
          <w:rFonts w:ascii="Arial" w:eastAsia="Calibri" w:hAnsi="Arial" w:cs="Arial"/>
          <w:sz w:val="24"/>
          <w:lang w:eastAsia="en-US"/>
        </w:rPr>
        <w:t>)</w:t>
      </w:r>
    </w:p>
    <w:p w:rsidR="0084792B" w:rsidRPr="005E31C7" w:rsidRDefault="0084792B" w:rsidP="0084792B">
      <w:pPr>
        <w:shd w:val="clear" w:color="auto" w:fill="FFFFFF"/>
        <w:rPr>
          <w:rFonts w:ascii="Arial" w:hAnsi="Arial" w:cs="Arial"/>
          <w:color w:val="000000"/>
          <w:sz w:val="24"/>
        </w:rPr>
      </w:pPr>
      <w:r w:rsidRPr="005E31C7">
        <w:rPr>
          <w:rFonts w:ascii="Arial" w:hAnsi="Arial" w:cs="Arial"/>
          <w:color w:val="000000"/>
          <w:sz w:val="24"/>
        </w:rPr>
        <w:t>Сведения о графике (режиме) работы администрации Родничковского сельского поселения:</w:t>
      </w:r>
    </w:p>
    <w:p w:rsidR="0084792B" w:rsidRPr="005E31C7" w:rsidRDefault="0084792B" w:rsidP="0084792B">
      <w:pPr>
        <w:shd w:val="clear" w:color="auto" w:fill="FFFFFF"/>
        <w:rPr>
          <w:rFonts w:ascii="Arial" w:hAnsi="Arial" w:cs="Arial"/>
          <w:color w:val="000000"/>
          <w:sz w:val="24"/>
        </w:rPr>
      </w:pPr>
      <w:r w:rsidRPr="005E31C7">
        <w:rPr>
          <w:rFonts w:ascii="Arial" w:hAnsi="Arial" w:cs="Arial"/>
          <w:color w:val="000000"/>
          <w:sz w:val="24"/>
        </w:rPr>
        <w:t>понедельник – пятница: 8.00 – 17.00 часов</w:t>
      </w:r>
    </w:p>
    <w:p w:rsidR="0084792B" w:rsidRPr="005E31C7" w:rsidRDefault="0084792B" w:rsidP="0084792B">
      <w:pPr>
        <w:shd w:val="clear" w:color="auto" w:fill="FFFFFF"/>
        <w:rPr>
          <w:rFonts w:ascii="Arial" w:hAnsi="Arial" w:cs="Arial"/>
          <w:color w:val="000000"/>
          <w:sz w:val="24"/>
        </w:rPr>
      </w:pPr>
      <w:r w:rsidRPr="005E31C7">
        <w:rPr>
          <w:rFonts w:ascii="Arial" w:hAnsi="Arial" w:cs="Arial"/>
          <w:color w:val="000000"/>
          <w:sz w:val="24"/>
        </w:rPr>
        <w:t>перерыв на обед: 12.00 – 13.00 часов</w:t>
      </w:r>
    </w:p>
    <w:p w:rsidR="0084792B" w:rsidRPr="005E31C7" w:rsidRDefault="0084792B" w:rsidP="0084792B">
      <w:pPr>
        <w:shd w:val="clear" w:color="auto" w:fill="FFFFFF"/>
        <w:rPr>
          <w:rFonts w:ascii="Arial" w:hAnsi="Arial" w:cs="Arial"/>
          <w:color w:val="000000"/>
          <w:sz w:val="24"/>
        </w:rPr>
      </w:pPr>
      <w:r w:rsidRPr="005E31C7">
        <w:rPr>
          <w:rFonts w:ascii="Arial" w:hAnsi="Arial" w:cs="Arial"/>
          <w:color w:val="000000"/>
          <w:sz w:val="24"/>
        </w:rPr>
        <w:t>выходные дни – суббота, воскресенье</w:t>
      </w:r>
    </w:p>
    <w:p w:rsidR="0084792B" w:rsidRPr="005E31C7" w:rsidRDefault="0084792B" w:rsidP="0084792B">
      <w:pPr>
        <w:shd w:val="clear" w:color="auto" w:fill="FFFFFF"/>
        <w:rPr>
          <w:rFonts w:ascii="Arial" w:hAnsi="Arial" w:cs="Arial"/>
          <w:color w:val="000000"/>
          <w:sz w:val="24"/>
        </w:rPr>
      </w:pPr>
      <w:r w:rsidRPr="005E31C7">
        <w:rPr>
          <w:rFonts w:ascii="Arial" w:hAnsi="Arial" w:cs="Arial"/>
          <w:color w:val="000000"/>
          <w:sz w:val="24"/>
        </w:rPr>
        <w:t>санитарный день – каждый последний день месяца.</w:t>
      </w:r>
    </w:p>
    <w:p w:rsidR="0084792B" w:rsidRPr="005E31C7" w:rsidRDefault="0084792B" w:rsidP="0084792B">
      <w:pPr>
        <w:shd w:val="clear" w:color="auto" w:fill="FFFFFF"/>
        <w:rPr>
          <w:rFonts w:ascii="Arial" w:hAnsi="Arial" w:cs="Arial"/>
          <w:color w:val="000000"/>
          <w:sz w:val="24"/>
        </w:rPr>
      </w:pPr>
      <w:r w:rsidRPr="005E31C7">
        <w:rPr>
          <w:rFonts w:ascii="Arial" w:hAnsi="Arial" w:cs="Arial"/>
          <w:color w:val="000000"/>
          <w:sz w:val="24"/>
        </w:rPr>
        <w:t> </w:t>
      </w:r>
    </w:p>
    <w:p w:rsidR="0084792B" w:rsidRPr="005E31C7" w:rsidRDefault="0084792B" w:rsidP="0084792B">
      <w:pPr>
        <w:shd w:val="clear" w:color="auto" w:fill="FFFFFF"/>
        <w:rPr>
          <w:rFonts w:ascii="Arial" w:hAnsi="Arial" w:cs="Arial"/>
          <w:color w:val="000000"/>
          <w:sz w:val="24"/>
        </w:rPr>
      </w:pPr>
      <w:r w:rsidRPr="005E31C7">
        <w:rPr>
          <w:rFonts w:ascii="Arial" w:hAnsi="Arial" w:cs="Arial"/>
          <w:color w:val="000000"/>
          <w:sz w:val="24"/>
        </w:rPr>
        <w:t>Место нахождения МФЦ:</w:t>
      </w:r>
    </w:p>
    <w:p w:rsidR="0084792B" w:rsidRPr="005E31C7" w:rsidRDefault="0084792B" w:rsidP="0084792B">
      <w:pPr>
        <w:shd w:val="clear" w:color="auto" w:fill="FFFFFF"/>
        <w:rPr>
          <w:rFonts w:ascii="Arial" w:hAnsi="Arial" w:cs="Arial"/>
          <w:color w:val="000000"/>
          <w:sz w:val="24"/>
        </w:rPr>
      </w:pPr>
      <w:r w:rsidRPr="005E31C7">
        <w:rPr>
          <w:rFonts w:ascii="Arial" w:hAnsi="Arial" w:cs="Arial"/>
          <w:color w:val="000000"/>
          <w:sz w:val="24"/>
        </w:rPr>
        <w:t xml:space="preserve">403171, Волгоградская область, Нехаевский район, ст. </w:t>
      </w:r>
      <w:proofErr w:type="spellStart"/>
      <w:r w:rsidRPr="005E31C7">
        <w:rPr>
          <w:rFonts w:ascii="Arial" w:hAnsi="Arial" w:cs="Arial"/>
          <w:color w:val="000000"/>
          <w:sz w:val="24"/>
        </w:rPr>
        <w:t>Нехаевская</w:t>
      </w:r>
      <w:proofErr w:type="spellEnd"/>
      <w:r w:rsidRPr="005E31C7">
        <w:rPr>
          <w:rFonts w:ascii="Arial" w:hAnsi="Arial" w:cs="Arial"/>
          <w:color w:val="000000"/>
          <w:sz w:val="24"/>
        </w:rPr>
        <w:t>, ул. Ленина д.47. Телефон/факс: 8(84443)5-21-36.</w:t>
      </w:r>
    </w:p>
    <w:p w:rsidR="0084792B" w:rsidRPr="005E31C7" w:rsidRDefault="0084792B" w:rsidP="0084792B">
      <w:pPr>
        <w:shd w:val="clear" w:color="auto" w:fill="FFFFFF"/>
        <w:rPr>
          <w:rFonts w:ascii="Arial" w:hAnsi="Arial" w:cs="Arial"/>
          <w:color w:val="000000"/>
          <w:sz w:val="24"/>
        </w:rPr>
      </w:pPr>
      <w:r w:rsidRPr="005E31C7">
        <w:rPr>
          <w:rFonts w:ascii="Arial" w:hAnsi="Arial" w:cs="Arial"/>
          <w:color w:val="000000"/>
          <w:sz w:val="24"/>
        </w:rPr>
        <w:t>Адрес электронной почты: mfc-nehaevskii@yandex.ru</w:t>
      </w:r>
    </w:p>
    <w:p w:rsidR="0084792B" w:rsidRPr="005E31C7" w:rsidRDefault="0084792B" w:rsidP="0084792B">
      <w:pPr>
        <w:shd w:val="clear" w:color="auto" w:fill="FFFFFF"/>
        <w:rPr>
          <w:rFonts w:ascii="Arial" w:hAnsi="Arial" w:cs="Arial"/>
          <w:color w:val="000000"/>
          <w:sz w:val="24"/>
        </w:rPr>
      </w:pPr>
      <w:r w:rsidRPr="005E31C7">
        <w:rPr>
          <w:rFonts w:ascii="Arial" w:hAnsi="Arial" w:cs="Arial"/>
          <w:color w:val="000000"/>
          <w:sz w:val="24"/>
        </w:rPr>
        <w:t>График работы:</w:t>
      </w:r>
    </w:p>
    <w:p w:rsidR="0084792B" w:rsidRPr="005E31C7" w:rsidRDefault="0084792B" w:rsidP="0084792B">
      <w:pPr>
        <w:shd w:val="clear" w:color="auto" w:fill="FFFFFF"/>
        <w:rPr>
          <w:rFonts w:ascii="Arial" w:hAnsi="Arial" w:cs="Arial"/>
          <w:color w:val="000000"/>
          <w:sz w:val="24"/>
        </w:rPr>
      </w:pPr>
      <w:r w:rsidRPr="005E31C7">
        <w:rPr>
          <w:rFonts w:ascii="Arial" w:hAnsi="Arial" w:cs="Arial"/>
          <w:color w:val="000000"/>
          <w:sz w:val="24"/>
        </w:rPr>
        <w:lastRenderedPageBreak/>
        <w:t>         Понедельник: с 9:00 до 20:00</w:t>
      </w:r>
    </w:p>
    <w:p w:rsidR="0084792B" w:rsidRPr="005E31C7" w:rsidRDefault="0084792B" w:rsidP="0084792B">
      <w:pPr>
        <w:shd w:val="clear" w:color="auto" w:fill="FFFFFF"/>
        <w:rPr>
          <w:rFonts w:ascii="Arial" w:hAnsi="Arial" w:cs="Arial"/>
          <w:color w:val="000000"/>
          <w:sz w:val="24"/>
        </w:rPr>
      </w:pPr>
      <w:r w:rsidRPr="005E31C7">
        <w:rPr>
          <w:rFonts w:ascii="Arial" w:hAnsi="Arial" w:cs="Arial"/>
          <w:color w:val="000000"/>
          <w:sz w:val="24"/>
        </w:rPr>
        <w:t>Вторник - Пятница: с 9:00 до 18:00</w:t>
      </w:r>
    </w:p>
    <w:p w:rsidR="0084792B" w:rsidRPr="005E31C7" w:rsidRDefault="0084792B" w:rsidP="0084792B">
      <w:pPr>
        <w:shd w:val="clear" w:color="auto" w:fill="FFFFFF"/>
        <w:rPr>
          <w:rFonts w:ascii="Arial" w:hAnsi="Arial" w:cs="Arial"/>
          <w:color w:val="000000"/>
          <w:sz w:val="24"/>
        </w:rPr>
      </w:pPr>
      <w:r w:rsidRPr="005E31C7">
        <w:rPr>
          <w:rFonts w:ascii="Arial" w:hAnsi="Arial" w:cs="Arial"/>
          <w:color w:val="000000"/>
          <w:sz w:val="24"/>
        </w:rPr>
        <w:t>Суббота: с 9:00 до 15:30</w:t>
      </w:r>
    </w:p>
    <w:p w:rsidR="0084792B" w:rsidRPr="005E31C7" w:rsidRDefault="0084792B" w:rsidP="0084792B">
      <w:pPr>
        <w:shd w:val="clear" w:color="auto" w:fill="FFFFFF"/>
        <w:rPr>
          <w:rFonts w:ascii="Arial" w:hAnsi="Arial" w:cs="Arial"/>
          <w:color w:val="000000"/>
          <w:sz w:val="24"/>
        </w:rPr>
      </w:pPr>
      <w:r w:rsidRPr="005E31C7">
        <w:rPr>
          <w:rFonts w:ascii="Arial" w:hAnsi="Arial" w:cs="Arial"/>
          <w:color w:val="000000"/>
          <w:sz w:val="24"/>
        </w:rPr>
        <w:t>перерыв на обед: с 12:00 до 13:00</w:t>
      </w:r>
    </w:p>
    <w:p w:rsidR="0084792B" w:rsidRPr="005E31C7" w:rsidRDefault="0084792B" w:rsidP="0084792B">
      <w:pPr>
        <w:shd w:val="clear" w:color="auto" w:fill="FFFFFF"/>
        <w:rPr>
          <w:rFonts w:ascii="Arial" w:hAnsi="Arial" w:cs="Arial"/>
          <w:color w:val="000000"/>
          <w:sz w:val="24"/>
        </w:rPr>
      </w:pPr>
      <w:r w:rsidRPr="005E31C7">
        <w:rPr>
          <w:rFonts w:ascii="Arial" w:hAnsi="Arial" w:cs="Arial"/>
          <w:color w:val="000000"/>
          <w:sz w:val="24"/>
        </w:rPr>
        <w:t>Воскресенье: выходной</w:t>
      </w:r>
    </w:p>
    <w:p w:rsidR="0084792B" w:rsidRPr="005E31C7" w:rsidRDefault="0084792B" w:rsidP="0084792B">
      <w:pPr>
        <w:autoSpaceDE w:val="0"/>
        <w:autoSpaceDN w:val="0"/>
        <w:adjustRightInd w:val="0"/>
        <w:ind w:firstLine="540"/>
        <w:jc w:val="both"/>
        <w:rPr>
          <w:rFonts w:ascii="Arial" w:hAnsi="Arial" w:cs="Arial"/>
          <w:sz w:val="24"/>
        </w:rPr>
      </w:pP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1.3.2. Информацию о порядке предоставления муниципальной услуги заявитель может получить:</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непосредственно в Администрацию Родничковского сельского поселения (информационные стенды, устное информирование по телефону, а также на личном приеме муниципальными служащими Администрации Родничковского сельского поселения;</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по почте, в том числе электронной (адрес электронной почты), в случае письменного обращения заявителя;</w:t>
      </w:r>
    </w:p>
    <w:p w:rsidR="0084792B" w:rsidRPr="005E31C7" w:rsidRDefault="0084792B" w:rsidP="0084792B">
      <w:pPr>
        <w:autoSpaceDE w:val="0"/>
        <w:autoSpaceDN w:val="0"/>
        <w:adjustRightInd w:val="0"/>
        <w:ind w:firstLine="540"/>
        <w:jc w:val="both"/>
        <w:rPr>
          <w:rFonts w:ascii="Arial" w:hAnsi="Arial" w:cs="Arial"/>
          <w:sz w:val="24"/>
        </w:rPr>
      </w:pPr>
      <w:proofErr w:type="gramStart"/>
      <w:r w:rsidRPr="005E31C7">
        <w:rPr>
          <w:rFonts w:ascii="Arial" w:hAnsi="Arial" w:cs="Arial"/>
          <w:sz w:val="24"/>
        </w:rPr>
        <w:t>в сети Интернет на официальном сайте Администрации Родничковского сельского поселения</w:t>
      </w:r>
      <w:r w:rsidRPr="005E31C7">
        <w:rPr>
          <w:rFonts w:ascii="Arial" w:hAnsi="Arial" w:cs="Arial"/>
          <w:bCs/>
          <w:color w:val="000000"/>
          <w:sz w:val="24"/>
        </w:rPr>
        <w:t xml:space="preserve"> </w:t>
      </w:r>
      <w:r w:rsidRPr="005E31C7">
        <w:rPr>
          <w:rFonts w:ascii="Arial" w:hAnsi="Arial" w:cs="Arial"/>
          <w:bCs/>
          <w:color w:val="000000"/>
          <w:sz w:val="24"/>
          <w:lang w:val="en-US"/>
        </w:rPr>
        <w:t>www</w:t>
      </w:r>
      <w:r w:rsidRPr="005E31C7">
        <w:rPr>
          <w:rFonts w:ascii="Arial" w:hAnsi="Arial" w:cs="Arial"/>
          <w:bCs/>
          <w:color w:val="000000"/>
          <w:sz w:val="24"/>
        </w:rPr>
        <w:t>.</w:t>
      </w:r>
      <w:proofErr w:type="spellStart"/>
      <w:r w:rsidRPr="005E31C7">
        <w:rPr>
          <w:rFonts w:ascii="Arial" w:hAnsi="Arial" w:cs="Arial"/>
          <w:bCs/>
          <w:color w:val="000000"/>
          <w:sz w:val="24"/>
          <w:lang w:val="en-US"/>
        </w:rPr>
        <w:t>rodnichki</w:t>
      </w:r>
      <w:proofErr w:type="spellEnd"/>
      <w:r w:rsidRPr="005E31C7">
        <w:rPr>
          <w:rFonts w:ascii="Arial" w:hAnsi="Arial" w:cs="Arial"/>
          <w:bCs/>
          <w:color w:val="000000"/>
          <w:sz w:val="24"/>
        </w:rPr>
        <w:t>-</w:t>
      </w:r>
      <w:proofErr w:type="spellStart"/>
      <w:r w:rsidRPr="005E31C7">
        <w:rPr>
          <w:rFonts w:ascii="Arial" w:hAnsi="Arial" w:cs="Arial"/>
          <w:bCs/>
          <w:color w:val="000000"/>
          <w:sz w:val="24"/>
          <w:lang w:val="en-US"/>
        </w:rPr>
        <w:t>sp</w:t>
      </w:r>
      <w:proofErr w:type="spellEnd"/>
      <w:r w:rsidRPr="005E31C7">
        <w:rPr>
          <w:rFonts w:ascii="Arial" w:hAnsi="Arial" w:cs="Arial"/>
          <w:bCs/>
          <w:color w:val="000000"/>
          <w:sz w:val="24"/>
        </w:rPr>
        <w:t>.</w:t>
      </w:r>
      <w:proofErr w:type="spellStart"/>
      <w:r w:rsidRPr="005E31C7">
        <w:rPr>
          <w:rFonts w:ascii="Arial" w:hAnsi="Arial" w:cs="Arial"/>
          <w:bCs/>
          <w:color w:val="000000"/>
          <w:sz w:val="24"/>
          <w:lang w:val="en-US"/>
        </w:rPr>
        <w:t>ru</w:t>
      </w:r>
      <w:proofErr w:type="spellEnd"/>
      <w:r w:rsidRPr="005E31C7">
        <w:rPr>
          <w:rFonts w:ascii="Arial" w:hAnsi="Arial" w:cs="Arial"/>
          <w:sz w:val="24"/>
        </w:rPr>
        <w:t>, на официальном портале Губернатора и Администрации Волгоградской области (</w:t>
      </w:r>
      <w:r w:rsidRPr="005E31C7">
        <w:rPr>
          <w:rFonts w:ascii="Arial" w:hAnsi="Arial" w:cs="Arial"/>
          <w:sz w:val="24"/>
          <w:lang w:val="en-US"/>
        </w:rPr>
        <w:t>www</w:t>
      </w:r>
      <w:r w:rsidRPr="005E31C7">
        <w:rPr>
          <w:rFonts w:ascii="Arial" w:hAnsi="Arial" w:cs="Arial"/>
          <w:sz w:val="24"/>
        </w:rPr>
        <w:t>.</w:t>
      </w:r>
      <w:proofErr w:type="spellStart"/>
      <w:r w:rsidRPr="005E31C7">
        <w:rPr>
          <w:rFonts w:ascii="Arial" w:hAnsi="Arial" w:cs="Arial"/>
          <w:sz w:val="24"/>
          <w:lang w:val="en-US"/>
        </w:rPr>
        <w:t>volgograd</w:t>
      </w:r>
      <w:proofErr w:type="spellEnd"/>
      <w:r w:rsidRPr="005E31C7">
        <w:rPr>
          <w:rFonts w:ascii="Arial" w:hAnsi="Arial" w:cs="Arial"/>
          <w:sz w:val="24"/>
        </w:rPr>
        <w:t>.</w:t>
      </w:r>
      <w:proofErr w:type="spellStart"/>
      <w:r w:rsidRPr="005E31C7">
        <w:rPr>
          <w:rFonts w:ascii="Arial" w:hAnsi="Arial" w:cs="Arial"/>
          <w:sz w:val="24"/>
          <w:lang w:val="en-US"/>
        </w:rPr>
        <w:t>ru</w:t>
      </w:r>
      <w:proofErr w:type="spellEnd"/>
      <w:r w:rsidRPr="005E31C7">
        <w:rPr>
          <w:rFonts w:ascii="Arial" w:hAnsi="Arial" w:cs="Arial"/>
          <w:sz w:val="24"/>
        </w:rPr>
        <w:t>),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9" w:history="1">
        <w:r w:rsidRPr="005E31C7">
          <w:rPr>
            <w:rStyle w:val="a3"/>
            <w:sz w:val="24"/>
            <w:lang w:val="en-US"/>
          </w:rPr>
          <w:t>www</w:t>
        </w:r>
        <w:r w:rsidRPr="005E31C7">
          <w:rPr>
            <w:rStyle w:val="a3"/>
            <w:sz w:val="24"/>
          </w:rPr>
          <w:t>.</w:t>
        </w:r>
        <w:proofErr w:type="spellStart"/>
        <w:r w:rsidRPr="005E31C7">
          <w:rPr>
            <w:rStyle w:val="a3"/>
            <w:sz w:val="24"/>
            <w:lang w:val="en-US"/>
          </w:rPr>
          <w:t>gosuslugi</w:t>
        </w:r>
        <w:proofErr w:type="spellEnd"/>
        <w:r w:rsidRPr="005E31C7">
          <w:rPr>
            <w:rStyle w:val="a3"/>
            <w:sz w:val="24"/>
          </w:rPr>
          <w:t>.</w:t>
        </w:r>
        <w:proofErr w:type="spellStart"/>
        <w:r w:rsidRPr="005E31C7">
          <w:rPr>
            <w:rStyle w:val="a3"/>
            <w:sz w:val="24"/>
            <w:lang w:val="en-US"/>
          </w:rPr>
          <w:t>ru</w:t>
        </w:r>
        <w:proofErr w:type="spellEnd"/>
      </w:hyperlink>
      <w:r w:rsidRPr="005E31C7">
        <w:rPr>
          <w:rFonts w:ascii="Arial" w:hAnsi="Arial" w:cs="Arial"/>
          <w:sz w:val="24"/>
        </w:rPr>
        <w:t>).</w:t>
      </w:r>
      <w:proofErr w:type="gramEnd"/>
    </w:p>
    <w:p w:rsidR="0084792B" w:rsidRPr="005E31C7" w:rsidRDefault="0084792B" w:rsidP="0084792B">
      <w:pPr>
        <w:autoSpaceDE w:val="0"/>
        <w:autoSpaceDN w:val="0"/>
        <w:adjustRightInd w:val="0"/>
        <w:ind w:firstLine="540"/>
        <w:jc w:val="both"/>
        <w:outlineLvl w:val="1"/>
        <w:rPr>
          <w:rFonts w:ascii="Arial" w:hAnsi="Arial" w:cs="Arial"/>
          <w:b/>
          <w:sz w:val="24"/>
        </w:rPr>
      </w:pPr>
    </w:p>
    <w:p w:rsidR="0084792B" w:rsidRPr="005E31C7" w:rsidRDefault="0084792B" w:rsidP="0084792B">
      <w:pPr>
        <w:autoSpaceDE w:val="0"/>
        <w:autoSpaceDN w:val="0"/>
        <w:adjustRightInd w:val="0"/>
        <w:ind w:firstLine="540"/>
        <w:jc w:val="center"/>
        <w:outlineLvl w:val="1"/>
        <w:rPr>
          <w:rFonts w:ascii="Arial" w:hAnsi="Arial" w:cs="Arial"/>
          <w:b/>
          <w:sz w:val="24"/>
        </w:rPr>
      </w:pPr>
      <w:r w:rsidRPr="005E31C7">
        <w:rPr>
          <w:rFonts w:ascii="Arial" w:hAnsi="Arial" w:cs="Arial"/>
          <w:b/>
          <w:sz w:val="24"/>
        </w:rPr>
        <w:t>2. Стандарт предоставления муниципальной услуги</w:t>
      </w:r>
    </w:p>
    <w:p w:rsidR="0084792B" w:rsidRPr="005E31C7" w:rsidRDefault="0084792B" w:rsidP="0084792B">
      <w:pPr>
        <w:pStyle w:val="ConsPlusNonformat"/>
        <w:ind w:firstLine="540"/>
        <w:jc w:val="both"/>
        <w:rPr>
          <w:rFonts w:ascii="Arial" w:hAnsi="Arial" w:cs="Arial"/>
          <w:sz w:val="24"/>
          <w:szCs w:val="24"/>
        </w:rPr>
      </w:pP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2.1. Наименование муниципальной услуги «Принятие решения о проведен</w:t>
      </w:r>
      <w:proofErr w:type="gramStart"/>
      <w:r w:rsidRPr="005E31C7">
        <w:rPr>
          <w:rFonts w:ascii="Arial" w:hAnsi="Arial" w:cs="Arial"/>
          <w:sz w:val="24"/>
        </w:rPr>
        <w:t>ии ау</w:t>
      </w:r>
      <w:proofErr w:type="gramEnd"/>
      <w:r w:rsidRPr="005E31C7">
        <w:rPr>
          <w:rFonts w:ascii="Arial" w:hAnsi="Arial" w:cs="Arial"/>
          <w:sz w:val="24"/>
        </w:rPr>
        <w:t>кциона по продаже земельных участков, находящихся в муниципальной собственности Родничковского сельского поселения».</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2.2. Муниципальная услуга предоставляется Администрацией Родничковского сельского поселения (далее – уполномоченный орган).</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Структурным подразделением уполномоченного органа, осуществляющим непосредственное предоставление муниципальной услуги, является Администрация Родничковского сельского поселения.</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2.3. Результатом предоставления муниципальной услуги по принятию решения о проведен</w:t>
      </w:r>
      <w:proofErr w:type="gramStart"/>
      <w:r w:rsidRPr="005E31C7">
        <w:rPr>
          <w:rFonts w:ascii="Arial" w:hAnsi="Arial" w:cs="Arial"/>
          <w:sz w:val="24"/>
        </w:rPr>
        <w:t>ии ау</w:t>
      </w:r>
      <w:proofErr w:type="gramEnd"/>
      <w:r w:rsidRPr="005E31C7">
        <w:rPr>
          <w:rFonts w:ascii="Arial" w:hAnsi="Arial" w:cs="Arial"/>
          <w:sz w:val="24"/>
        </w:rPr>
        <w:t>кциона по продаже земельных участков, находящихся в муниципальной собственности Администрации Родничковского сельского поселения и земельных участков, государственная собственность на которые не разграничена, расположенных на территории</w:t>
      </w:r>
      <w:r w:rsidRPr="005E31C7">
        <w:rPr>
          <w:rFonts w:ascii="Arial" w:hAnsi="Arial" w:cs="Arial"/>
          <w:color w:val="FF0000"/>
          <w:sz w:val="24"/>
        </w:rPr>
        <w:t xml:space="preserve"> </w:t>
      </w:r>
      <w:r w:rsidRPr="005E31C7">
        <w:rPr>
          <w:rFonts w:ascii="Arial" w:hAnsi="Arial" w:cs="Arial"/>
          <w:sz w:val="24"/>
        </w:rPr>
        <w:t xml:space="preserve">Родничковского сельского поселения, </w:t>
      </w:r>
      <w:r w:rsidRPr="005E31C7">
        <w:rPr>
          <w:rFonts w:ascii="Arial" w:hAnsi="Arial" w:cs="Arial"/>
          <w:kern w:val="1"/>
          <w:sz w:val="24"/>
          <w:lang/>
        </w:rPr>
        <w:t xml:space="preserve"> </w:t>
      </w:r>
      <w:r w:rsidRPr="005E31C7">
        <w:rPr>
          <w:rFonts w:ascii="Arial" w:hAnsi="Arial" w:cs="Arial"/>
          <w:sz w:val="24"/>
        </w:rPr>
        <w:t>(далее – земельные участки) является:</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 решение уполномоченного органа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с приложением этой схемы;</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 решение уполномоченного органа об отказе в утверждении схемы расположения земельного участка;</w:t>
      </w:r>
      <w:r w:rsidRPr="005E31C7">
        <w:rPr>
          <w:rFonts w:ascii="Arial" w:hAnsi="Arial" w:cs="Arial"/>
          <w:b/>
          <w:color w:val="FF0000"/>
          <w:sz w:val="24"/>
        </w:rPr>
        <w:t xml:space="preserve"> </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 решение уполномоченного органа о проведен</w:t>
      </w:r>
      <w:proofErr w:type="gramStart"/>
      <w:r w:rsidRPr="005E31C7">
        <w:rPr>
          <w:rFonts w:ascii="Arial" w:hAnsi="Arial" w:cs="Arial"/>
          <w:sz w:val="24"/>
        </w:rPr>
        <w:t>ии ау</w:t>
      </w:r>
      <w:proofErr w:type="gramEnd"/>
      <w:r w:rsidRPr="005E31C7">
        <w:rPr>
          <w:rFonts w:ascii="Arial" w:hAnsi="Arial" w:cs="Arial"/>
          <w:sz w:val="24"/>
        </w:rPr>
        <w:t>кциона;</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 решение уполномоченного органа об отказе в проведен</w:t>
      </w:r>
      <w:proofErr w:type="gramStart"/>
      <w:r w:rsidRPr="005E31C7">
        <w:rPr>
          <w:rFonts w:ascii="Arial" w:hAnsi="Arial" w:cs="Arial"/>
          <w:sz w:val="24"/>
        </w:rPr>
        <w:t>ии ау</w:t>
      </w:r>
      <w:proofErr w:type="gramEnd"/>
      <w:r w:rsidRPr="005E31C7">
        <w:rPr>
          <w:rFonts w:ascii="Arial" w:hAnsi="Arial" w:cs="Arial"/>
          <w:sz w:val="24"/>
        </w:rPr>
        <w:t>кциона.</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2.4. Срок предоставления муниципальной услуги.</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 xml:space="preserve">2.4.1. Решение уполномоченного органа об утверждении схемы расположения земельного участка или решение об отказе в её утверждении </w:t>
      </w:r>
      <w:r w:rsidRPr="005E31C7">
        <w:rPr>
          <w:rFonts w:ascii="Arial" w:hAnsi="Arial" w:cs="Arial"/>
          <w:sz w:val="24"/>
        </w:rPr>
        <w:lastRenderedPageBreak/>
        <w:t xml:space="preserve">принимается в срок не более двух месяцев со дня поступления соответствующего заявления. </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2.4.2. Решение о проведен</w:t>
      </w:r>
      <w:proofErr w:type="gramStart"/>
      <w:r w:rsidRPr="005E31C7">
        <w:rPr>
          <w:rFonts w:ascii="Arial" w:hAnsi="Arial" w:cs="Arial"/>
          <w:sz w:val="24"/>
        </w:rPr>
        <w:t>ии ау</w:t>
      </w:r>
      <w:proofErr w:type="gramEnd"/>
      <w:r w:rsidRPr="005E31C7">
        <w:rPr>
          <w:rFonts w:ascii="Arial" w:hAnsi="Arial" w:cs="Arial"/>
          <w:sz w:val="24"/>
        </w:rPr>
        <w:t>кциона либо решение об отказе в проведении аукциона принимается в срок не более чем два месяца со дня поступления соответствующего заявления.</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2.5. Правовыми основаниями для предоставления муниципальной услуги являются следующие нормативные правовые акты:</w:t>
      </w:r>
    </w:p>
    <w:p w:rsidR="0084792B" w:rsidRPr="005E31C7" w:rsidRDefault="0084792B" w:rsidP="0084792B">
      <w:pPr>
        <w:ind w:firstLine="540"/>
        <w:jc w:val="both"/>
        <w:rPr>
          <w:rFonts w:ascii="Arial" w:hAnsi="Arial" w:cs="Arial"/>
          <w:sz w:val="24"/>
        </w:rPr>
      </w:pPr>
      <w:r w:rsidRPr="005E31C7">
        <w:rPr>
          <w:rFonts w:ascii="Arial" w:hAnsi="Arial" w:cs="Arial"/>
          <w:sz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84792B" w:rsidRPr="005E31C7" w:rsidRDefault="0084792B" w:rsidP="0084792B">
      <w:pPr>
        <w:ind w:firstLine="540"/>
        <w:jc w:val="both"/>
        <w:rPr>
          <w:rFonts w:ascii="Arial" w:hAnsi="Arial" w:cs="Arial"/>
          <w:sz w:val="24"/>
        </w:rPr>
      </w:pPr>
      <w:proofErr w:type="gramStart"/>
      <w:r w:rsidRPr="005E31C7">
        <w:rPr>
          <w:rFonts w:ascii="Arial" w:hAnsi="Arial" w:cs="Arial"/>
          <w:sz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roofErr w:type="gramEnd"/>
    </w:p>
    <w:p w:rsidR="0084792B" w:rsidRPr="005E31C7" w:rsidRDefault="0084792B" w:rsidP="0084792B">
      <w:pPr>
        <w:ind w:firstLine="540"/>
        <w:jc w:val="both"/>
        <w:rPr>
          <w:rFonts w:ascii="Arial" w:hAnsi="Arial" w:cs="Arial"/>
          <w:sz w:val="24"/>
        </w:rPr>
      </w:pPr>
      <w:r w:rsidRPr="005E31C7">
        <w:rPr>
          <w:rFonts w:ascii="Arial" w:hAnsi="Arial" w:cs="Arial"/>
          <w:sz w:val="24"/>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84792B" w:rsidRPr="005E31C7" w:rsidRDefault="0084792B" w:rsidP="0084792B">
      <w:pPr>
        <w:ind w:firstLine="540"/>
        <w:jc w:val="both"/>
        <w:rPr>
          <w:rFonts w:ascii="Arial" w:hAnsi="Arial" w:cs="Arial"/>
          <w:sz w:val="24"/>
        </w:rPr>
      </w:pPr>
      <w:r w:rsidRPr="005E31C7">
        <w:rPr>
          <w:rFonts w:ascii="Arial" w:hAnsi="Arial" w:cs="Arial"/>
          <w:sz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84792B" w:rsidRPr="005E31C7" w:rsidRDefault="0084792B" w:rsidP="0084792B">
      <w:pPr>
        <w:ind w:firstLine="540"/>
        <w:jc w:val="both"/>
        <w:rPr>
          <w:rFonts w:ascii="Arial" w:hAnsi="Arial" w:cs="Arial"/>
          <w:sz w:val="24"/>
        </w:rPr>
      </w:pPr>
      <w:r w:rsidRPr="005E31C7">
        <w:rPr>
          <w:rFonts w:ascii="Arial" w:hAnsi="Arial" w:cs="Arial"/>
          <w:sz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84792B" w:rsidRPr="005E31C7" w:rsidRDefault="0084792B" w:rsidP="0084792B">
      <w:pPr>
        <w:ind w:firstLine="540"/>
        <w:jc w:val="both"/>
        <w:rPr>
          <w:rFonts w:ascii="Arial" w:hAnsi="Arial" w:cs="Arial"/>
          <w:sz w:val="24"/>
        </w:rPr>
      </w:pPr>
      <w:r w:rsidRPr="005E31C7">
        <w:rPr>
          <w:rFonts w:ascii="Arial" w:hAnsi="Arial" w:cs="Arial"/>
          <w:sz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Федеральный закон от 24.07.2007 № 221-ФЗ «О кадастровой деятельности» (Собрание законодательства Российской Федерации, 2007, № 31, ст. 4017, «Российская газета», № 165, 01.08.2007);</w:t>
      </w:r>
    </w:p>
    <w:p w:rsidR="0084792B" w:rsidRPr="005E31C7" w:rsidRDefault="0084792B" w:rsidP="0084792B">
      <w:pPr>
        <w:ind w:firstLine="540"/>
        <w:jc w:val="both"/>
        <w:rPr>
          <w:rFonts w:ascii="Arial" w:hAnsi="Arial" w:cs="Arial"/>
          <w:sz w:val="24"/>
        </w:rPr>
      </w:pPr>
      <w:r w:rsidRPr="005E31C7">
        <w:rPr>
          <w:rFonts w:ascii="Arial" w:hAnsi="Arial" w:cs="Arial"/>
          <w:sz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84792B" w:rsidRPr="005E31C7" w:rsidRDefault="0084792B" w:rsidP="0084792B">
      <w:pPr>
        <w:ind w:firstLine="540"/>
        <w:jc w:val="both"/>
        <w:rPr>
          <w:rFonts w:ascii="Arial" w:hAnsi="Arial" w:cs="Arial"/>
          <w:sz w:val="24"/>
        </w:rPr>
      </w:pPr>
      <w:r w:rsidRPr="005E31C7">
        <w:rPr>
          <w:rFonts w:ascii="Arial" w:hAnsi="Arial" w:cs="Arial"/>
          <w:sz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84792B" w:rsidRPr="005E31C7" w:rsidRDefault="0084792B" w:rsidP="0084792B">
      <w:pPr>
        <w:autoSpaceDE w:val="0"/>
        <w:autoSpaceDN w:val="0"/>
        <w:adjustRightInd w:val="0"/>
        <w:ind w:firstLine="540"/>
        <w:jc w:val="both"/>
        <w:rPr>
          <w:rFonts w:ascii="Arial" w:hAnsi="Arial" w:cs="Arial"/>
          <w:sz w:val="24"/>
        </w:rPr>
      </w:pPr>
      <w:proofErr w:type="gramStart"/>
      <w:r w:rsidRPr="005E31C7">
        <w:rPr>
          <w:rFonts w:ascii="Arial" w:hAnsi="Arial" w:cs="Arial"/>
          <w:sz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84792B" w:rsidRPr="005E31C7" w:rsidRDefault="0084792B" w:rsidP="0084792B">
      <w:pPr>
        <w:ind w:firstLine="540"/>
        <w:jc w:val="both"/>
        <w:rPr>
          <w:rFonts w:ascii="Arial" w:eastAsia="Calibri" w:hAnsi="Arial" w:cs="Arial"/>
          <w:sz w:val="24"/>
          <w:lang w:eastAsia="en-US"/>
        </w:rPr>
      </w:pPr>
      <w:r w:rsidRPr="005E31C7">
        <w:rPr>
          <w:rFonts w:ascii="Arial" w:hAnsi="Arial" w:cs="Arial"/>
          <w:sz w:val="24"/>
        </w:rPr>
        <w:t xml:space="preserve"> постановление Правительства Российской Федерации от 25.08.2012 № 852 «Об утверждении Правил использования усиленной квалифицированной </w:t>
      </w:r>
      <w:r w:rsidRPr="005E31C7">
        <w:rPr>
          <w:rFonts w:ascii="Arial" w:hAnsi="Arial" w:cs="Arial"/>
          <w:sz w:val="24"/>
        </w:rPr>
        <w:lastRenderedPageBreak/>
        <w:t>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5E31C7">
        <w:rPr>
          <w:rFonts w:ascii="Arial" w:eastAsia="Calibri" w:hAnsi="Arial" w:cs="Arial"/>
          <w:sz w:val="24"/>
          <w:lang w:eastAsia="en-US"/>
        </w:rPr>
        <w:t>);</w:t>
      </w:r>
    </w:p>
    <w:p w:rsidR="0084792B" w:rsidRPr="005E31C7" w:rsidRDefault="0084792B" w:rsidP="0084792B">
      <w:pPr>
        <w:ind w:firstLine="540"/>
        <w:jc w:val="both"/>
        <w:rPr>
          <w:rFonts w:ascii="Arial" w:hAnsi="Arial" w:cs="Arial"/>
          <w:sz w:val="24"/>
        </w:rPr>
      </w:pPr>
      <w:proofErr w:type="gramStart"/>
      <w:r w:rsidRPr="005E31C7">
        <w:rPr>
          <w:rFonts w:ascii="Arial" w:hAnsi="Arial" w:cs="Arial"/>
          <w:sz w:val="24"/>
        </w:rPr>
        <w:t>пр</w:t>
      </w:r>
      <w:r w:rsidRPr="005E31C7">
        <w:rPr>
          <w:rFonts w:ascii="Arial" w:hAnsi="Arial" w:cs="Arial"/>
          <w:sz w:val="24"/>
        </w:rPr>
        <w:t>иказ Минэкономразвития России от 27</w:t>
      </w:r>
      <w:r w:rsidRPr="005E31C7">
        <w:rPr>
          <w:rFonts w:ascii="Arial" w:hAnsi="Arial" w:cs="Arial"/>
          <w:sz w:val="24"/>
        </w:rPr>
        <w:t>.11.</w:t>
      </w:r>
      <w:r w:rsidRPr="005E31C7">
        <w:rPr>
          <w:rFonts w:ascii="Arial" w:hAnsi="Arial" w:cs="Arial"/>
          <w:sz w:val="24"/>
        </w:rPr>
        <w:t xml:space="preserve">2014 № 762 </w:t>
      </w:r>
      <w:r w:rsidRPr="005E31C7">
        <w:rPr>
          <w:rFonts w:ascii="Arial" w:hAnsi="Arial" w:cs="Arial"/>
          <w:sz w:val="24"/>
        </w:rPr>
        <w:t>«</w:t>
      </w:r>
      <w:r w:rsidRPr="005E31C7">
        <w:rPr>
          <w:rFonts w:ascii="Arial" w:hAnsi="Arial" w:cs="Arial"/>
          <w:sz w:val="24"/>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5E31C7">
        <w:rPr>
          <w:rFonts w:ascii="Arial" w:hAnsi="Arial" w:cs="Arial"/>
          <w:sz w:val="24"/>
        </w:rPr>
        <w:t xml:space="preserve"> на кадастровом плане территории, подготовка которой осуществляется в форме документа на бумажном носителе</w:t>
      </w:r>
      <w:r w:rsidRPr="005E31C7">
        <w:rPr>
          <w:rFonts w:ascii="Arial" w:hAnsi="Arial" w:cs="Arial"/>
          <w:sz w:val="24"/>
        </w:rPr>
        <w:t>» (Официальный интернет-портал правовой информации http://www.pravo.gov.ru, 18.02.2015);</w:t>
      </w:r>
    </w:p>
    <w:p w:rsidR="0084792B" w:rsidRPr="005E31C7" w:rsidRDefault="0084792B" w:rsidP="0084792B">
      <w:pPr>
        <w:ind w:firstLine="540"/>
        <w:jc w:val="both"/>
        <w:rPr>
          <w:rFonts w:ascii="Arial" w:hAnsi="Arial" w:cs="Arial"/>
          <w:sz w:val="24"/>
        </w:rPr>
      </w:pPr>
      <w:proofErr w:type="gramStart"/>
      <w:r w:rsidRPr="005E31C7">
        <w:rPr>
          <w:rFonts w:ascii="Arial" w:hAnsi="Arial" w:cs="Arial"/>
          <w:sz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заявления о предварительном согласовании предоставления земельного участка, находящегося муниципальной</w:t>
      </w:r>
      <w:proofErr w:type="gramEnd"/>
      <w:r w:rsidRPr="005E31C7">
        <w:rPr>
          <w:rFonts w:ascii="Arial" w:hAnsi="Arial" w:cs="Arial"/>
          <w:sz w:val="24"/>
        </w:rPr>
        <w:t xml:space="preserve"> </w:t>
      </w:r>
      <w:proofErr w:type="gramStart"/>
      <w:r w:rsidRPr="005E31C7">
        <w:rPr>
          <w:rFonts w:ascii="Arial" w:hAnsi="Arial" w:cs="Arial"/>
          <w:sz w:val="24"/>
        </w:rPr>
        <w:t>собственности, заявления о предоставлении земельного участка, находящегося в  муниципальной собственности, и заявления о перераспределении земель и (или) земельных участков, находящихся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roofErr w:type="gramEnd"/>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w:t>
      </w:r>
      <w:proofErr w:type="gramStart"/>
      <w:r w:rsidRPr="005E31C7">
        <w:rPr>
          <w:rFonts w:ascii="Arial" w:hAnsi="Arial" w:cs="Arial"/>
          <w:sz w:val="24"/>
        </w:rPr>
        <w:t>Волгоградская</w:t>
      </w:r>
      <w:proofErr w:type="gramEnd"/>
      <w:r w:rsidRPr="005E31C7">
        <w:rPr>
          <w:rFonts w:ascii="Arial" w:hAnsi="Arial" w:cs="Arial"/>
          <w:sz w:val="24"/>
        </w:rPr>
        <w:t xml:space="preserve"> правда»,                       № 194-сп, 31.12.2015, Официальный интернет-портал правовой информации http://www.pravo.gov.ru, 31.12.2015);</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Устав Родничковского сельского поселения Нехаевского муниципального района (Обнародован).</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2.6. Исчерпывающий перечень документов, необходимых для предоставления муниципальной услуги.</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2.6.1. Исчерпывающий перечень документов, необходимых для  утверждения схемы расположения земельного участка:</w:t>
      </w:r>
    </w:p>
    <w:p w:rsidR="0084792B" w:rsidRPr="005E31C7" w:rsidRDefault="0084792B" w:rsidP="0084792B">
      <w:pPr>
        <w:autoSpaceDE w:val="0"/>
        <w:autoSpaceDN w:val="0"/>
        <w:adjustRightInd w:val="0"/>
        <w:spacing w:line="230" w:lineRule="auto"/>
        <w:jc w:val="both"/>
        <w:rPr>
          <w:rFonts w:ascii="Arial" w:hAnsi="Arial" w:cs="Arial"/>
          <w:sz w:val="24"/>
        </w:rPr>
      </w:pPr>
      <w:r w:rsidRPr="005E31C7">
        <w:rPr>
          <w:rFonts w:ascii="Arial" w:hAnsi="Arial" w:cs="Arial"/>
          <w:sz w:val="24"/>
        </w:rPr>
        <w:t xml:space="preserve">        2.6.1.1. Исчерпывающий перечень документов, которые заявитель должен представить самостоятельно:</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1) Заявление об утверждении схемы расположения земельного участка с указанием цели использования земельного участка по форме согласно приложению 1 к настоящему административному регламенту.</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lastRenderedPageBreak/>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 xml:space="preserve">- путем направления электронного документа в уполномоченный орган на официальную электронную почту.  </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в виде бумажного документа, который заявитель получает непосредственно при личном обращении;</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в виде бумажного документа, который направляется уполномоченным органом заявителю посредством почтового отправления;</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в виде электронного документа, который направляется уполномоченным органом заявителю посредством электронной почты.</w:t>
      </w:r>
    </w:p>
    <w:p w:rsidR="0084792B" w:rsidRPr="005E31C7" w:rsidRDefault="0084792B" w:rsidP="0084792B">
      <w:pPr>
        <w:autoSpaceDE w:val="0"/>
        <w:autoSpaceDN w:val="0"/>
        <w:adjustRightInd w:val="0"/>
        <w:ind w:firstLine="540"/>
        <w:jc w:val="both"/>
        <w:rPr>
          <w:rFonts w:ascii="Arial" w:hAnsi="Arial" w:cs="Arial"/>
          <w:sz w:val="24"/>
        </w:rPr>
      </w:pPr>
      <w:proofErr w:type="gramStart"/>
      <w:r w:rsidRPr="005E31C7">
        <w:rPr>
          <w:rFonts w:ascii="Arial" w:hAnsi="Arial" w:cs="Arial"/>
          <w:sz w:val="24"/>
        </w:rPr>
        <w:t>В дополнение к указанным способам в заявлении об утверждении схемы расположения земельного участка в форме</w:t>
      </w:r>
      <w:proofErr w:type="gramEnd"/>
      <w:r w:rsidRPr="005E31C7">
        <w:rPr>
          <w:rFonts w:ascii="Arial" w:hAnsi="Arial" w:cs="Arial"/>
          <w:sz w:val="24"/>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 электронной подписью заявителя (представителя заявителя);</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 усиленной квалифицированной электронной подписью заявителя (представителя заявителя).</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 лица, действующего от имени юридического лица без доверенности;</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84792B" w:rsidRPr="005E31C7" w:rsidRDefault="0084792B" w:rsidP="0084792B">
      <w:pPr>
        <w:autoSpaceDE w:val="0"/>
        <w:autoSpaceDN w:val="0"/>
        <w:adjustRightInd w:val="0"/>
        <w:jc w:val="both"/>
        <w:rPr>
          <w:rFonts w:ascii="Arial" w:hAnsi="Arial" w:cs="Arial"/>
          <w:sz w:val="24"/>
        </w:rPr>
      </w:pPr>
      <w:r w:rsidRPr="005E31C7">
        <w:rPr>
          <w:rFonts w:ascii="Arial" w:hAnsi="Arial" w:cs="Arial"/>
          <w:sz w:val="24"/>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w:t>
      </w:r>
      <w:r w:rsidRPr="005E31C7">
        <w:rPr>
          <w:rFonts w:ascii="Arial" w:hAnsi="Arial" w:cs="Arial"/>
          <w:sz w:val="24"/>
        </w:rPr>
        <w:lastRenderedPageBreak/>
        <w:t xml:space="preserve">кабинет Единого портала государственных и муниципальных услуг, а </w:t>
      </w:r>
      <w:proofErr w:type="gramStart"/>
      <w:r w:rsidRPr="005E31C7">
        <w:rPr>
          <w:rFonts w:ascii="Arial" w:hAnsi="Arial" w:cs="Arial"/>
          <w:sz w:val="24"/>
        </w:rPr>
        <w:t>также</w:t>
      </w:r>
      <w:proofErr w:type="gramEnd"/>
      <w:r w:rsidRPr="005E31C7">
        <w:rPr>
          <w:rFonts w:ascii="Arial" w:hAnsi="Arial" w:cs="Arial"/>
          <w:sz w:val="24"/>
        </w:rPr>
        <w:t xml:space="preserve"> если заявление подписано усиленной квалифицированной электронной подписью.</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3) Документ, подтверждающий полномочия представителя заявителя, в случае, если с заявлением об утверждении схемы расположения земельного участка обращается представитель заявителя.</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 xml:space="preserve">4) Схема расположения земельного участка. </w:t>
      </w:r>
    </w:p>
    <w:p w:rsidR="0084792B" w:rsidRPr="005E31C7" w:rsidRDefault="0084792B" w:rsidP="0084792B">
      <w:pPr>
        <w:autoSpaceDE w:val="0"/>
        <w:autoSpaceDN w:val="0"/>
        <w:adjustRightInd w:val="0"/>
        <w:jc w:val="both"/>
        <w:rPr>
          <w:rFonts w:ascii="Arial" w:hAnsi="Arial" w:cs="Arial"/>
          <w:sz w:val="24"/>
        </w:rPr>
      </w:pPr>
      <w:r w:rsidRPr="005E31C7">
        <w:rPr>
          <w:rFonts w:ascii="Arial" w:hAnsi="Arial" w:cs="Arial"/>
          <w:sz w:val="24"/>
        </w:rPr>
        <w:t xml:space="preserve">        2.6.1.2. Заявитель вправе представить по собственной инициативе:</w:t>
      </w:r>
    </w:p>
    <w:p w:rsidR="0084792B" w:rsidRPr="005E31C7" w:rsidRDefault="0084792B" w:rsidP="0084792B">
      <w:pPr>
        <w:autoSpaceDE w:val="0"/>
        <w:autoSpaceDN w:val="0"/>
        <w:adjustRightInd w:val="0"/>
        <w:jc w:val="both"/>
        <w:rPr>
          <w:rFonts w:ascii="Arial" w:hAnsi="Arial" w:cs="Arial"/>
          <w:sz w:val="24"/>
        </w:rPr>
      </w:pPr>
      <w:r w:rsidRPr="005E31C7">
        <w:rPr>
          <w:rFonts w:ascii="Arial" w:hAnsi="Arial" w:cs="Arial"/>
          <w:sz w:val="24"/>
        </w:rPr>
        <w:t xml:space="preserve">        1)  выписку из ЕГРЮЛ о юридическом лице, являющемся заявителем;</w:t>
      </w:r>
    </w:p>
    <w:p w:rsidR="0084792B" w:rsidRPr="005E31C7" w:rsidRDefault="0084792B" w:rsidP="0084792B">
      <w:pPr>
        <w:autoSpaceDE w:val="0"/>
        <w:autoSpaceDN w:val="0"/>
        <w:adjustRightInd w:val="0"/>
        <w:jc w:val="both"/>
        <w:rPr>
          <w:rFonts w:ascii="Arial" w:hAnsi="Arial" w:cs="Arial"/>
          <w:sz w:val="24"/>
        </w:rPr>
      </w:pPr>
      <w:r w:rsidRPr="005E31C7">
        <w:rPr>
          <w:rFonts w:ascii="Arial" w:hAnsi="Arial" w:cs="Arial"/>
          <w:sz w:val="24"/>
        </w:rPr>
        <w:t xml:space="preserve">        2) выписку из ЕГРИП об индивидуальном предпринимателе, являющемся заявителем.</w:t>
      </w:r>
    </w:p>
    <w:p w:rsidR="0084792B" w:rsidRPr="005E31C7" w:rsidRDefault="0084792B" w:rsidP="0084792B">
      <w:pPr>
        <w:autoSpaceDE w:val="0"/>
        <w:autoSpaceDN w:val="0"/>
        <w:adjustRightInd w:val="0"/>
        <w:spacing w:line="230" w:lineRule="auto"/>
        <w:jc w:val="both"/>
        <w:rPr>
          <w:rFonts w:ascii="Arial" w:hAnsi="Arial" w:cs="Arial"/>
          <w:sz w:val="24"/>
        </w:rPr>
      </w:pPr>
      <w:r w:rsidRPr="005E31C7">
        <w:rPr>
          <w:rFonts w:ascii="Arial" w:hAnsi="Arial" w:cs="Arial"/>
          <w:sz w:val="24"/>
        </w:rPr>
        <w:t xml:space="preserve">        В случае</w:t>
      </w:r>
      <w:proofErr w:type="gramStart"/>
      <w:r w:rsidRPr="005E31C7">
        <w:rPr>
          <w:rFonts w:ascii="Arial" w:hAnsi="Arial" w:cs="Arial"/>
          <w:sz w:val="24"/>
        </w:rPr>
        <w:t>,</w:t>
      </w:r>
      <w:proofErr w:type="gramEnd"/>
      <w:r w:rsidRPr="005E31C7">
        <w:rPr>
          <w:rFonts w:ascii="Arial" w:hAnsi="Arial" w:cs="Arial"/>
          <w:sz w:val="24"/>
        </w:rPr>
        <w:t xml:space="preserve">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2.6.2. Исчерпывающий перечень документов, необходимых для проведения аукциона по продаже земельного участка:</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2.6.2.1. Исчерпывающий перечень документов, которые заявитель должен представить самостоятельно:</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 xml:space="preserve">1) </w:t>
      </w:r>
      <w:hyperlink r:id="rId10" w:history="1">
        <w:r w:rsidRPr="005E31C7">
          <w:rPr>
            <w:rFonts w:ascii="Arial" w:hAnsi="Arial" w:cs="Arial"/>
            <w:sz w:val="24"/>
          </w:rPr>
          <w:t>заявление</w:t>
        </w:r>
      </w:hyperlink>
      <w:r w:rsidRPr="005E31C7">
        <w:rPr>
          <w:rFonts w:ascii="Arial" w:hAnsi="Arial" w:cs="Arial"/>
          <w:sz w:val="24"/>
        </w:rPr>
        <w:t xml:space="preserve"> о проведен</w:t>
      </w:r>
      <w:proofErr w:type="gramStart"/>
      <w:r w:rsidRPr="005E31C7">
        <w:rPr>
          <w:rFonts w:ascii="Arial" w:hAnsi="Arial" w:cs="Arial"/>
          <w:sz w:val="24"/>
        </w:rPr>
        <w:t>ии ау</w:t>
      </w:r>
      <w:proofErr w:type="gramEnd"/>
      <w:r w:rsidRPr="005E31C7">
        <w:rPr>
          <w:rFonts w:ascii="Arial" w:hAnsi="Arial" w:cs="Arial"/>
          <w:sz w:val="24"/>
        </w:rPr>
        <w:t>кциона по продаже земельного участка (далее – заявление о проведении аукциона)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Примерная форма заявления о проведен</w:t>
      </w:r>
      <w:proofErr w:type="gramStart"/>
      <w:r w:rsidRPr="005E31C7">
        <w:rPr>
          <w:rFonts w:ascii="Arial" w:hAnsi="Arial" w:cs="Arial"/>
          <w:sz w:val="24"/>
        </w:rPr>
        <w:t>ии ау</w:t>
      </w:r>
      <w:proofErr w:type="gramEnd"/>
      <w:r w:rsidRPr="005E31C7">
        <w:rPr>
          <w:rFonts w:ascii="Arial" w:hAnsi="Arial" w:cs="Arial"/>
          <w:sz w:val="24"/>
        </w:rPr>
        <w:t>кциона в электронной форме размещается уполномоченным органом на официальном сайте с возможностью его бесплатного копирования.</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Заявление о проведен</w:t>
      </w:r>
      <w:proofErr w:type="gramStart"/>
      <w:r w:rsidRPr="005E31C7">
        <w:rPr>
          <w:rFonts w:ascii="Arial" w:hAnsi="Arial" w:cs="Arial"/>
          <w:sz w:val="24"/>
        </w:rPr>
        <w:t>ии ау</w:t>
      </w:r>
      <w:proofErr w:type="gramEnd"/>
      <w:r w:rsidRPr="005E31C7">
        <w:rPr>
          <w:rFonts w:ascii="Arial" w:hAnsi="Arial" w:cs="Arial"/>
          <w:sz w:val="24"/>
        </w:rPr>
        <w:t>кциона в форме электронного документа представляется в уполномоченный орган по выбору заявителя:</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 xml:space="preserve">- путем направления электронного документа в уполномоченный орган на официальную электронную почту.  </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В заявлении о проведен</w:t>
      </w:r>
      <w:proofErr w:type="gramStart"/>
      <w:r w:rsidRPr="005E31C7">
        <w:rPr>
          <w:rFonts w:ascii="Arial" w:hAnsi="Arial" w:cs="Arial"/>
          <w:sz w:val="24"/>
        </w:rPr>
        <w:t>ии ау</w:t>
      </w:r>
      <w:proofErr w:type="gramEnd"/>
      <w:r w:rsidRPr="005E31C7">
        <w:rPr>
          <w:rFonts w:ascii="Arial" w:hAnsi="Arial" w:cs="Arial"/>
          <w:sz w:val="24"/>
        </w:rPr>
        <w:t>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в виде бумажного документа, который заявитель получает непосредственно при личном обращении;</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в виде бумажного документа, который направляется уполномоченным органом заявителю посредством почтового отправления;</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в виде электронного документа, который направляется уполномоченным органом заявителю посредством электронной почты.</w:t>
      </w:r>
    </w:p>
    <w:p w:rsidR="0084792B" w:rsidRPr="005E31C7" w:rsidRDefault="0084792B" w:rsidP="0084792B">
      <w:pPr>
        <w:autoSpaceDE w:val="0"/>
        <w:autoSpaceDN w:val="0"/>
        <w:adjustRightInd w:val="0"/>
        <w:ind w:firstLine="540"/>
        <w:jc w:val="both"/>
        <w:rPr>
          <w:rFonts w:ascii="Arial" w:hAnsi="Arial" w:cs="Arial"/>
          <w:sz w:val="24"/>
        </w:rPr>
      </w:pPr>
      <w:proofErr w:type="gramStart"/>
      <w:r w:rsidRPr="005E31C7">
        <w:rPr>
          <w:rFonts w:ascii="Arial" w:hAnsi="Arial" w:cs="Arial"/>
          <w:sz w:val="24"/>
        </w:rPr>
        <w:t>В дополнение к указанным способам в заявлении о проведении аукциона в форме</w:t>
      </w:r>
      <w:proofErr w:type="gramEnd"/>
      <w:r w:rsidRPr="005E31C7">
        <w:rPr>
          <w:rFonts w:ascii="Arial" w:hAnsi="Arial" w:cs="Arial"/>
          <w:sz w:val="24"/>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w:t>
      </w:r>
      <w:r w:rsidRPr="005E31C7">
        <w:rPr>
          <w:rFonts w:ascii="Arial" w:hAnsi="Arial" w:cs="Arial"/>
          <w:sz w:val="24"/>
        </w:rPr>
        <w:lastRenderedPageBreak/>
        <w:t>почтового отправления.</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Заявление о проведен</w:t>
      </w:r>
      <w:proofErr w:type="gramStart"/>
      <w:r w:rsidRPr="005E31C7">
        <w:rPr>
          <w:rFonts w:ascii="Arial" w:hAnsi="Arial" w:cs="Arial"/>
          <w:sz w:val="24"/>
        </w:rPr>
        <w:t>ии ау</w:t>
      </w:r>
      <w:proofErr w:type="gramEnd"/>
      <w:r w:rsidRPr="005E31C7">
        <w:rPr>
          <w:rFonts w:ascii="Arial" w:hAnsi="Arial" w:cs="Arial"/>
          <w:sz w:val="24"/>
        </w:rPr>
        <w:t>кциона в форме электронного документа подписывается по выбору заявителя (если заявителем является физическое лицо):</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 электронной подписью заявителя (представителя заявителя);</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 усиленной квалифицированной электронной подписью заявителя (представителя заявителя).</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Заявление о проведен</w:t>
      </w:r>
      <w:proofErr w:type="gramStart"/>
      <w:r w:rsidRPr="005E31C7">
        <w:rPr>
          <w:rFonts w:ascii="Arial" w:hAnsi="Arial" w:cs="Arial"/>
          <w:sz w:val="24"/>
        </w:rPr>
        <w:t>ии ау</w:t>
      </w:r>
      <w:proofErr w:type="gramEnd"/>
      <w:r w:rsidRPr="005E31C7">
        <w:rPr>
          <w:rFonts w:ascii="Arial" w:hAnsi="Arial" w:cs="Arial"/>
          <w:sz w:val="24"/>
        </w:rPr>
        <w:t>кциона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 лица, действующего от имени юридического лица без доверенности;</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84792B" w:rsidRPr="005E31C7" w:rsidRDefault="0084792B" w:rsidP="0084792B">
      <w:pPr>
        <w:autoSpaceDE w:val="0"/>
        <w:autoSpaceDN w:val="0"/>
        <w:adjustRightInd w:val="0"/>
        <w:jc w:val="both"/>
        <w:rPr>
          <w:rFonts w:ascii="Arial" w:hAnsi="Arial" w:cs="Arial"/>
          <w:sz w:val="24"/>
        </w:rPr>
      </w:pPr>
      <w:r w:rsidRPr="005E31C7">
        <w:rPr>
          <w:rFonts w:ascii="Arial" w:hAnsi="Arial" w:cs="Arial"/>
          <w:sz w:val="24"/>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5E31C7">
        <w:rPr>
          <w:rFonts w:ascii="Arial" w:hAnsi="Arial" w:cs="Arial"/>
          <w:sz w:val="24"/>
        </w:rPr>
        <w:t>также</w:t>
      </w:r>
      <w:proofErr w:type="gramEnd"/>
      <w:r w:rsidRPr="005E31C7">
        <w:rPr>
          <w:rFonts w:ascii="Arial" w:hAnsi="Arial" w:cs="Arial"/>
          <w:sz w:val="24"/>
        </w:rPr>
        <w:t xml:space="preserve"> если заявление подписано усиленной квалифицированной электронной подписью.</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3) Документ, подтверждающий полномочия представителя заявителя, в случае, если с заявлением о проведен</w:t>
      </w:r>
      <w:proofErr w:type="gramStart"/>
      <w:r w:rsidRPr="005E31C7">
        <w:rPr>
          <w:rFonts w:ascii="Arial" w:hAnsi="Arial" w:cs="Arial"/>
          <w:sz w:val="24"/>
        </w:rPr>
        <w:t>ии ау</w:t>
      </w:r>
      <w:proofErr w:type="gramEnd"/>
      <w:r w:rsidRPr="005E31C7">
        <w:rPr>
          <w:rFonts w:ascii="Arial" w:hAnsi="Arial" w:cs="Arial"/>
          <w:sz w:val="24"/>
        </w:rPr>
        <w:t>кциона обращается представитель заявителя.</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В случае представления заявления о проведен</w:t>
      </w:r>
      <w:proofErr w:type="gramStart"/>
      <w:r w:rsidRPr="005E31C7">
        <w:rPr>
          <w:rFonts w:ascii="Arial" w:hAnsi="Arial" w:cs="Arial"/>
          <w:sz w:val="24"/>
        </w:rPr>
        <w:t>ии ау</w:t>
      </w:r>
      <w:proofErr w:type="gramEnd"/>
      <w:r w:rsidRPr="005E31C7">
        <w:rPr>
          <w:rFonts w:ascii="Arial" w:hAnsi="Arial" w:cs="Arial"/>
          <w:sz w:val="24"/>
        </w:rPr>
        <w:t>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2.6.2.2. Заявитель вправе представить по собственной инициативе:</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1) выписку из ЕГРН об объекте недвижимости (об испрашиваемом земельном участке) или свидетельство о государственной регистрации права собственности;</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2)  выписку из ЕГРЮЛ о юридическом лице, являющемся заявителем;</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3) выписку из ЕГРИП об индивидуальном предпринимателе, являющемся заявителем;</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sidRPr="005E31C7">
        <w:rPr>
          <w:rFonts w:ascii="Arial" w:hAnsi="Arial" w:cs="Arial"/>
          <w:sz w:val="24"/>
          <w:lang w:eastAsia="en-US"/>
        </w:rPr>
        <w:t xml:space="preserve">в организациях, осуществляющих эксплуатацию сетей инженерно-технического обеспечения </w:t>
      </w:r>
      <w:r w:rsidRPr="005E31C7">
        <w:rPr>
          <w:rFonts w:ascii="Arial" w:hAnsi="Arial" w:cs="Arial"/>
          <w:sz w:val="24"/>
        </w:rPr>
        <w:t>докумен</w:t>
      </w:r>
      <w:proofErr w:type="gramStart"/>
      <w:r w:rsidRPr="005E31C7">
        <w:rPr>
          <w:rFonts w:ascii="Arial" w:hAnsi="Arial" w:cs="Arial"/>
          <w:sz w:val="24"/>
        </w:rPr>
        <w:t>т(</w:t>
      </w:r>
      <w:proofErr w:type="gramEnd"/>
      <w:r w:rsidRPr="005E31C7">
        <w:rPr>
          <w:rFonts w:ascii="Arial" w:hAnsi="Arial" w:cs="Arial"/>
          <w:sz w:val="24"/>
        </w:rPr>
        <w:t>ы), указанный(е) в подпункте 4 настоящего пункта, в случаях, если заявитель не представил данную информацию (документы) по собственной инициативе.</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 xml:space="preserve">2.6.3. </w:t>
      </w:r>
      <w:proofErr w:type="gramStart"/>
      <w:r w:rsidRPr="005E31C7">
        <w:rPr>
          <w:rFonts w:ascii="Arial" w:hAnsi="Arial" w:cs="Arial"/>
          <w:sz w:val="24"/>
        </w:rPr>
        <w:t xml:space="preserve">Заявления и документы, указанные в пунктах 2.6.1, 2.6.2 настоящего </w:t>
      </w:r>
      <w:r w:rsidRPr="005E31C7">
        <w:rPr>
          <w:rFonts w:ascii="Arial" w:hAnsi="Arial" w:cs="Arial"/>
          <w:sz w:val="24"/>
        </w:rPr>
        <w:lastRenderedPageBreak/>
        <w:t>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w:t>
      </w:r>
      <w:proofErr w:type="gramEnd"/>
      <w:r w:rsidRPr="005E31C7">
        <w:rPr>
          <w:rFonts w:ascii="Arial" w:hAnsi="Arial" w:cs="Arial"/>
          <w:sz w:val="24"/>
        </w:rPr>
        <w:t xml:space="preserve"> </w:t>
      </w:r>
      <w:proofErr w:type="gramStart"/>
      <w:r w:rsidRPr="005E31C7">
        <w:rPr>
          <w:rFonts w:ascii="Arial" w:hAnsi="Arial" w:cs="Arial"/>
          <w:sz w:val="24"/>
        </w:rPr>
        <w:t>числе</w:t>
      </w:r>
      <w:proofErr w:type="gramEnd"/>
      <w:r w:rsidRPr="005E31C7">
        <w:rPr>
          <w:rFonts w:ascii="Arial" w:hAnsi="Arial" w:cs="Arial"/>
          <w:sz w:val="24"/>
        </w:rPr>
        <w:t xml:space="preserve">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Подготовка и представление схемы расположения земельного участка осуществляется в форме электронного документа.</w:t>
      </w:r>
    </w:p>
    <w:p w:rsidR="0084792B" w:rsidRPr="005E31C7" w:rsidRDefault="0084792B" w:rsidP="0084792B">
      <w:pPr>
        <w:autoSpaceDE w:val="0"/>
        <w:autoSpaceDN w:val="0"/>
        <w:adjustRightInd w:val="0"/>
        <w:ind w:firstLine="540"/>
        <w:jc w:val="both"/>
        <w:rPr>
          <w:rFonts w:ascii="Arial" w:hAnsi="Arial" w:cs="Arial"/>
          <w:sz w:val="24"/>
        </w:rPr>
      </w:pPr>
      <w:proofErr w:type="gramStart"/>
      <w:r w:rsidRPr="005E31C7">
        <w:rPr>
          <w:rFonts w:ascii="Arial" w:hAnsi="Arial" w:cs="Arial"/>
          <w:sz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roofErr w:type="gramEnd"/>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Копии документов должны быть заверены в установленном законодательством порядке или представлены с предъявлением подлинников.</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2.7. Исчерпывающий перечень оснований для отказа в приеме документов.</w:t>
      </w:r>
    </w:p>
    <w:p w:rsidR="0084792B" w:rsidRPr="005E31C7" w:rsidRDefault="0084792B" w:rsidP="0084792B">
      <w:pPr>
        <w:autoSpaceDE w:val="0"/>
        <w:autoSpaceDN w:val="0"/>
        <w:adjustRightInd w:val="0"/>
        <w:ind w:firstLine="540"/>
        <w:jc w:val="both"/>
        <w:rPr>
          <w:rFonts w:ascii="Arial" w:hAnsi="Arial" w:cs="Arial"/>
          <w:iCs/>
          <w:sz w:val="24"/>
        </w:rPr>
      </w:pPr>
      <w:r w:rsidRPr="005E31C7">
        <w:rPr>
          <w:rFonts w:ascii="Arial" w:hAnsi="Arial" w:cs="Arial"/>
          <w:iCs/>
          <w:sz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84792B" w:rsidRPr="005E31C7" w:rsidRDefault="0084792B" w:rsidP="0084792B">
      <w:pPr>
        <w:autoSpaceDE w:val="0"/>
        <w:autoSpaceDN w:val="0"/>
        <w:adjustRightInd w:val="0"/>
        <w:ind w:firstLine="540"/>
        <w:jc w:val="both"/>
        <w:rPr>
          <w:rFonts w:ascii="Arial" w:hAnsi="Arial" w:cs="Arial"/>
          <w:iCs/>
          <w:sz w:val="24"/>
        </w:rPr>
      </w:pPr>
      <w:r w:rsidRPr="005E31C7">
        <w:rPr>
          <w:rFonts w:ascii="Arial" w:hAnsi="Arial" w:cs="Arial"/>
          <w:iCs/>
          <w:sz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iCs/>
          <w:sz w:val="24"/>
        </w:rPr>
        <w:t xml:space="preserve">в заявлении, подписанном усиленной </w:t>
      </w:r>
      <w:r w:rsidRPr="005E31C7">
        <w:rPr>
          <w:rFonts w:ascii="Arial" w:hAnsi="Arial" w:cs="Arial"/>
          <w:sz w:val="24"/>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2.8. Основания для приостановления предоставления муниципальной услуги и основания для отказа в предоставлении муниципальной услуги.</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2.8.1. В случае</w:t>
      </w:r>
      <w:proofErr w:type="gramStart"/>
      <w:r w:rsidRPr="005E31C7">
        <w:rPr>
          <w:rFonts w:ascii="Arial" w:hAnsi="Arial" w:cs="Arial"/>
          <w:sz w:val="24"/>
        </w:rPr>
        <w:t>,</w:t>
      </w:r>
      <w:proofErr w:type="gramEnd"/>
      <w:r w:rsidRPr="005E31C7">
        <w:rPr>
          <w:rFonts w:ascii="Arial" w:hAnsi="Arial" w:cs="Arial"/>
          <w:sz w:val="24"/>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2.8.2. 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ЗК РФ:</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 xml:space="preserve">1) несоответствие схемы расположения земельного участка ее форме, </w:t>
      </w:r>
      <w:r w:rsidRPr="005E31C7">
        <w:rPr>
          <w:rFonts w:ascii="Arial" w:hAnsi="Arial" w:cs="Arial"/>
          <w:sz w:val="24"/>
        </w:rPr>
        <w:lastRenderedPageBreak/>
        <w:t xml:space="preserve">формату или требованиям к ее подготовке, которые установлены в соответствии с </w:t>
      </w:r>
      <w:hyperlink r:id="rId11" w:history="1">
        <w:r w:rsidRPr="005E31C7">
          <w:rPr>
            <w:rFonts w:ascii="Arial" w:hAnsi="Arial" w:cs="Arial"/>
            <w:sz w:val="24"/>
          </w:rPr>
          <w:t>пунктом 12</w:t>
        </w:r>
      </w:hyperlink>
      <w:r w:rsidRPr="005E31C7">
        <w:rPr>
          <w:rFonts w:ascii="Arial" w:hAnsi="Arial" w:cs="Arial"/>
          <w:sz w:val="24"/>
        </w:rPr>
        <w:t xml:space="preserve"> статьи 11.10 ЗК РФ;</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 xml:space="preserve">3) разработка схемы расположения земельного участка с нарушением предусмотренных </w:t>
      </w:r>
      <w:hyperlink r:id="rId12" w:history="1">
        <w:r w:rsidRPr="005E31C7">
          <w:rPr>
            <w:rFonts w:ascii="Arial" w:hAnsi="Arial" w:cs="Arial"/>
            <w:sz w:val="24"/>
          </w:rPr>
          <w:t>статьей 11.9</w:t>
        </w:r>
      </w:hyperlink>
      <w:r w:rsidRPr="005E31C7">
        <w:rPr>
          <w:rFonts w:ascii="Arial" w:hAnsi="Arial" w:cs="Arial"/>
          <w:sz w:val="24"/>
        </w:rPr>
        <w:t xml:space="preserve"> ЗК РФ требований к образуемым земельным участкам;</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5E31C7">
        <w:rPr>
          <w:rFonts w:ascii="Arial" w:hAnsi="Arial" w:cs="Arial"/>
          <w:sz w:val="24"/>
        </w:rPr>
        <w:t>ии ау</w:t>
      </w:r>
      <w:proofErr w:type="gramEnd"/>
      <w:r w:rsidRPr="005E31C7">
        <w:rPr>
          <w:rFonts w:ascii="Arial" w:hAnsi="Arial" w:cs="Arial"/>
          <w:sz w:val="24"/>
        </w:rPr>
        <w:t xml:space="preserve">кциона; </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5E31C7">
        <w:rPr>
          <w:rFonts w:ascii="Arial" w:hAnsi="Arial" w:cs="Arial"/>
          <w:sz w:val="24"/>
        </w:rPr>
        <w:t>ии ау</w:t>
      </w:r>
      <w:proofErr w:type="gramEnd"/>
      <w:r w:rsidRPr="005E31C7">
        <w:rPr>
          <w:rFonts w:ascii="Arial" w:hAnsi="Arial" w:cs="Arial"/>
          <w:sz w:val="24"/>
        </w:rPr>
        <w:t>кциона;</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7) земельный участок не отнесен к определенной категории земель;</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84792B" w:rsidRPr="005E31C7" w:rsidRDefault="0084792B" w:rsidP="0084792B">
      <w:pPr>
        <w:autoSpaceDE w:val="0"/>
        <w:autoSpaceDN w:val="0"/>
        <w:adjustRightInd w:val="0"/>
        <w:ind w:firstLine="540"/>
        <w:jc w:val="both"/>
        <w:rPr>
          <w:rFonts w:ascii="Arial" w:hAnsi="Arial" w:cs="Arial"/>
          <w:sz w:val="24"/>
        </w:rPr>
      </w:pPr>
      <w:proofErr w:type="gramStart"/>
      <w:r w:rsidRPr="005E31C7">
        <w:rPr>
          <w:rFonts w:ascii="Arial" w:hAnsi="Arial" w:cs="Arial"/>
          <w:sz w:val="24"/>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5E31C7">
          <w:rPr>
            <w:rFonts w:ascii="Arial" w:hAnsi="Arial" w:cs="Arial"/>
            <w:sz w:val="24"/>
          </w:rPr>
          <w:t>статьей 39.36</w:t>
        </w:r>
      </w:hyperlink>
      <w:r w:rsidRPr="005E31C7">
        <w:rPr>
          <w:rFonts w:ascii="Arial" w:hAnsi="Arial" w:cs="Arial"/>
          <w:sz w:val="24"/>
        </w:rPr>
        <w:t xml:space="preserve"> Земельного кодекса Российской Федерации, а также случаев проведения аукциона на право заключения</w:t>
      </w:r>
      <w:proofErr w:type="gramEnd"/>
      <w:r w:rsidRPr="005E31C7">
        <w:rPr>
          <w:rFonts w:ascii="Arial" w:hAnsi="Arial" w:cs="Arial"/>
          <w:sz w:val="24"/>
        </w:rPr>
        <w:t xml:space="preserve"> </w:t>
      </w:r>
      <w:proofErr w:type="gramStart"/>
      <w:r w:rsidRPr="005E31C7">
        <w:rPr>
          <w:rFonts w:ascii="Arial" w:hAnsi="Arial" w:cs="Arial"/>
          <w:sz w:val="24"/>
        </w:rPr>
        <w:t xml:space="preserve">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4" w:history="1">
        <w:r w:rsidRPr="005E31C7">
          <w:rPr>
            <w:rFonts w:ascii="Arial" w:hAnsi="Arial" w:cs="Arial"/>
            <w:sz w:val="24"/>
          </w:rPr>
          <w:t>частью 11 статьи 55.32</w:t>
        </w:r>
      </w:hyperlink>
      <w:r w:rsidRPr="005E31C7">
        <w:rPr>
          <w:rFonts w:ascii="Arial" w:hAnsi="Arial" w:cs="Arial"/>
          <w:sz w:val="24"/>
        </w:rPr>
        <w:t xml:space="preserve"> Градостроительного кодекса Российской Федерации;</w:t>
      </w:r>
      <w:proofErr w:type="gramEnd"/>
    </w:p>
    <w:p w:rsidR="0084792B" w:rsidRPr="005E31C7" w:rsidRDefault="0084792B" w:rsidP="0084792B">
      <w:pPr>
        <w:autoSpaceDE w:val="0"/>
        <w:autoSpaceDN w:val="0"/>
        <w:adjustRightInd w:val="0"/>
        <w:ind w:firstLine="540"/>
        <w:jc w:val="both"/>
        <w:rPr>
          <w:rFonts w:ascii="Arial" w:hAnsi="Arial" w:cs="Arial"/>
          <w:sz w:val="24"/>
        </w:rPr>
      </w:pPr>
      <w:proofErr w:type="gramStart"/>
      <w:r w:rsidRPr="005E31C7">
        <w:rPr>
          <w:rFonts w:ascii="Arial" w:hAnsi="Arial" w:cs="Arial"/>
          <w:sz w:val="24"/>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5E31C7">
        <w:rPr>
          <w:rFonts w:ascii="Arial" w:hAnsi="Arial" w:cs="Arial"/>
          <w:sz w:val="24"/>
        </w:rPr>
        <w:t xml:space="preserve"> расположены сооружения (в том числе сооружения, строительство которых не завершено), размещение которых допускается на </w:t>
      </w:r>
      <w:r w:rsidRPr="005E31C7">
        <w:rPr>
          <w:rFonts w:ascii="Arial" w:hAnsi="Arial" w:cs="Arial"/>
          <w:sz w:val="24"/>
        </w:rPr>
        <w:lastRenderedPageBreak/>
        <w:t xml:space="preserve">основании сервитута, публичного сервитута, или объекты, размещенные в соответствии со </w:t>
      </w:r>
      <w:hyperlink r:id="rId15" w:history="1">
        <w:r w:rsidRPr="005E31C7">
          <w:rPr>
            <w:rFonts w:ascii="Arial" w:hAnsi="Arial" w:cs="Arial"/>
            <w:sz w:val="24"/>
          </w:rPr>
          <w:t>статьей 39.36</w:t>
        </w:r>
      </w:hyperlink>
      <w:r w:rsidRPr="005E31C7">
        <w:rPr>
          <w:rFonts w:ascii="Arial" w:hAnsi="Arial" w:cs="Arial"/>
          <w:sz w:val="24"/>
        </w:rPr>
        <w:t xml:space="preserve"> Земельного кодекса Российской Федерации;</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14) в отношении земельного участка принято решение о предварительном согласовании его предоставления;</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5E31C7">
        <w:rPr>
          <w:rFonts w:ascii="Arial" w:hAnsi="Arial" w:cs="Arial"/>
          <w:sz w:val="24"/>
        </w:rPr>
        <w:t>жд в св</w:t>
      </w:r>
      <w:proofErr w:type="gramEnd"/>
      <w:r w:rsidRPr="005E31C7">
        <w:rPr>
          <w:rFonts w:ascii="Arial" w:hAnsi="Arial" w:cs="Arial"/>
          <w:sz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84792B" w:rsidRPr="005E31C7" w:rsidRDefault="0084792B" w:rsidP="0084792B">
      <w:pPr>
        <w:tabs>
          <w:tab w:val="left" w:pos="1620"/>
        </w:tabs>
        <w:autoSpaceDE w:val="0"/>
        <w:autoSpaceDN w:val="0"/>
        <w:adjustRightInd w:val="0"/>
        <w:jc w:val="both"/>
        <w:rPr>
          <w:rFonts w:ascii="Arial" w:hAnsi="Arial" w:cs="Arial"/>
          <w:sz w:val="24"/>
        </w:rPr>
      </w:pPr>
      <w:r w:rsidRPr="005E31C7">
        <w:rPr>
          <w:rFonts w:ascii="Arial" w:hAnsi="Arial" w:cs="Arial"/>
          <w:b/>
          <w:color w:val="FF0000"/>
          <w:sz w:val="24"/>
        </w:rPr>
        <w:t xml:space="preserve">   </w:t>
      </w:r>
      <w:r w:rsidRPr="005E31C7">
        <w:rPr>
          <w:rFonts w:ascii="Arial" w:hAnsi="Arial" w:cs="Arial"/>
          <w:sz w:val="24"/>
        </w:rPr>
        <w:t xml:space="preserve">18) отсутствие  документов  (сведений), подтверждающих права заявителя </w:t>
      </w:r>
    </w:p>
    <w:p w:rsidR="0084792B" w:rsidRPr="005E31C7" w:rsidRDefault="0084792B" w:rsidP="0084792B">
      <w:pPr>
        <w:tabs>
          <w:tab w:val="left" w:pos="1620"/>
        </w:tabs>
        <w:autoSpaceDE w:val="0"/>
        <w:autoSpaceDN w:val="0"/>
        <w:adjustRightInd w:val="0"/>
        <w:jc w:val="both"/>
        <w:rPr>
          <w:rFonts w:ascii="Arial" w:hAnsi="Arial" w:cs="Arial"/>
          <w:sz w:val="24"/>
        </w:rPr>
      </w:pPr>
      <w:r w:rsidRPr="005E31C7">
        <w:rPr>
          <w:rFonts w:ascii="Arial" w:hAnsi="Arial" w:cs="Arial"/>
          <w:sz w:val="24"/>
        </w:rPr>
        <w:t xml:space="preserve">на   здания,   сооружения   (помещения  в   них),  расположенные  на  </w:t>
      </w:r>
      <w:proofErr w:type="gramStart"/>
      <w:r w:rsidRPr="005E31C7">
        <w:rPr>
          <w:rFonts w:ascii="Arial" w:hAnsi="Arial" w:cs="Arial"/>
          <w:sz w:val="24"/>
        </w:rPr>
        <w:t>земельном</w:t>
      </w:r>
      <w:proofErr w:type="gramEnd"/>
      <w:r w:rsidRPr="005E31C7">
        <w:rPr>
          <w:rFonts w:ascii="Arial" w:hAnsi="Arial" w:cs="Arial"/>
          <w:sz w:val="24"/>
        </w:rPr>
        <w:t xml:space="preserve"> </w:t>
      </w:r>
    </w:p>
    <w:p w:rsidR="0084792B" w:rsidRPr="005E31C7" w:rsidRDefault="0084792B" w:rsidP="0084792B">
      <w:pPr>
        <w:tabs>
          <w:tab w:val="left" w:pos="1620"/>
        </w:tabs>
        <w:autoSpaceDE w:val="0"/>
        <w:autoSpaceDN w:val="0"/>
        <w:adjustRightInd w:val="0"/>
        <w:jc w:val="both"/>
        <w:rPr>
          <w:rFonts w:ascii="Arial" w:hAnsi="Arial" w:cs="Arial"/>
          <w:sz w:val="24"/>
        </w:rPr>
      </w:pPr>
      <w:proofErr w:type="gramStart"/>
      <w:r w:rsidRPr="005E31C7">
        <w:rPr>
          <w:rFonts w:ascii="Arial" w:hAnsi="Arial" w:cs="Arial"/>
          <w:sz w:val="24"/>
        </w:rPr>
        <w:t>участке</w:t>
      </w:r>
      <w:proofErr w:type="gramEnd"/>
      <w:r w:rsidRPr="005E31C7">
        <w:rPr>
          <w:rFonts w:ascii="Arial" w:hAnsi="Arial" w:cs="Arial"/>
          <w:sz w:val="24"/>
        </w:rPr>
        <w:t>, образование которого предусмотрено схемой расположения;</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19)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20)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21) наличие обеспечительных мер, примененных в отношении земельного участка, из которого образуются земельные участки;</w:t>
      </w:r>
    </w:p>
    <w:p w:rsidR="0084792B" w:rsidRPr="005E31C7" w:rsidRDefault="0084792B" w:rsidP="0084792B">
      <w:pPr>
        <w:autoSpaceDE w:val="0"/>
        <w:autoSpaceDN w:val="0"/>
        <w:adjustRightInd w:val="0"/>
        <w:ind w:firstLine="540"/>
        <w:jc w:val="both"/>
        <w:rPr>
          <w:rFonts w:ascii="Arial" w:hAnsi="Arial" w:cs="Arial"/>
          <w:sz w:val="24"/>
        </w:rPr>
      </w:pPr>
      <w:proofErr w:type="gramStart"/>
      <w:r w:rsidRPr="005E31C7">
        <w:rPr>
          <w:rFonts w:ascii="Arial" w:hAnsi="Arial" w:cs="Arial"/>
          <w:sz w:val="24"/>
        </w:rPr>
        <w:t>22)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roofErr w:type="gramEnd"/>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 xml:space="preserve">23) полное или частичное совпадение местоположения земельного участка, в </w:t>
      </w:r>
      <w:r w:rsidRPr="005E31C7">
        <w:rPr>
          <w:rFonts w:ascii="Arial" w:hAnsi="Arial" w:cs="Arial"/>
          <w:sz w:val="24"/>
        </w:rPr>
        <w:lastRenderedPageBreak/>
        <w:t>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84792B" w:rsidRPr="005E31C7" w:rsidRDefault="0084792B" w:rsidP="0084792B">
      <w:pPr>
        <w:autoSpaceDE w:val="0"/>
        <w:autoSpaceDN w:val="0"/>
        <w:adjustRightInd w:val="0"/>
        <w:ind w:firstLine="540"/>
        <w:jc w:val="both"/>
        <w:rPr>
          <w:rFonts w:ascii="Arial" w:hAnsi="Arial" w:cs="Arial"/>
          <w:sz w:val="24"/>
        </w:rPr>
      </w:pPr>
      <w:proofErr w:type="gramStart"/>
      <w:r w:rsidRPr="005E31C7">
        <w:rPr>
          <w:rFonts w:ascii="Arial" w:hAnsi="Arial" w:cs="Arial"/>
          <w:sz w:val="24"/>
        </w:rPr>
        <w:t xml:space="preserve">24)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16" w:history="1">
        <w:r w:rsidRPr="005E31C7">
          <w:rPr>
            <w:rFonts w:ascii="Arial" w:hAnsi="Arial" w:cs="Arial"/>
            <w:sz w:val="24"/>
          </w:rPr>
          <w:t>Законом</w:t>
        </w:r>
      </w:hyperlink>
      <w:r w:rsidRPr="005E31C7">
        <w:rPr>
          <w:rFonts w:ascii="Arial" w:hAnsi="Arial" w:cs="Arial"/>
          <w:sz w:val="24"/>
        </w:rPr>
        <w:t xml:space="preserve">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w:t>
      </w:r>
      <w:proofErr w:type="gramEnd"/>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 xml:space="preserve"> 25)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 xml:space="preserve"> </w:t>
      </w:r>
      <w:proofErr w:type="gramStart"/>
      <w:r w:rsidRPr="005E31C7">
        <w:rPr>
          <w:rFonts w:ascii="Arial" w:hAnsi="Arial" w:cs="Arial"/>
          <w:sz w:val="24"/>
        </w:rPr>
        <w:t>26)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w:t>
      </w:r>
      <w:proofErr w:type="gramEnd"/>
      <w:r w:rsidRPr="005E31C7">
        <w:rPr>
          <w:rFonts w:ascii="Arial" w:hAnsi="Arial" w:cs="Arial"/>
          <w:sz w:val="24"/>
        </w:rPr>
        <w:t xml:space="preserve"> регламенты не устанавливаются;</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 xml:space="preserve">27) подача заявления об утверждении схемы расположения земельного участка в случае, если в соответствии с </w:t>
      </w:r>
      <w:hyperlink r:id="rId17" w:history="1">
        <w:r w:rsidRPr="005E31C7">
          <w:rPr>
            <w:rFonts w:ascii="Arial" w:hAnsi="Arial" w:cs="Arial"/>
            <w:sz w:val="24"/>
          </w:rPr>
          <w:t>пунктом 3 статьи 11.3</w:t>
        </w:r>
      </w:hyperlink>
      <w:r w:rsidRPr="005E31C7">
        <w:rPr>
          <w:rFonts w:ascii="Arial" w:hAnsi="Arial" w:cs="Arial"/>
          <w:sz w:val="24"/>
        </w:rPr>
        <w:t xml:space="preserve"> ЗК РФ образование земельных участков допускается исключительно в соответствии с утвержденным проектом межевания территории;</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28)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29)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2.8.3. Уполномоченный орган принимает решение об отказе в проведен</w:t>
      </w:r>
      <w:proofErr w:type="gramStart"/>
      <w:r w:rsidRPr="005E31C7">
        <w:rPr>
          <w:rFonts w:ascii="Arial" w:hAnsi="Arial" w:cs="Arial"/>
          <w:sz w:val="24"/>
        </w:rPr>
        <w:t>ии ау</w:t>
      </w:r>
      <w:proofErr w:type="gramEnd"/>
      <w:r w:rsidRPr="005E31C7">
        <w:rPr>
          <w:rFonts w:ascii="Arial" w:hAnsi="Arial" w:cs="Arial"/>
          <w:sz w:val="24"/>
        </w:rPr>
        <w:t>кциона при наличии хотя бы одного из следующих оснований, предусмотренных пунктом 8 статьи 39.11 ЗК РФ:</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 xml:space="preserve">1) границы земельного участка подлежат уточнению в соответствии с требованиями Федерального </w:t>
      </w:r>
      <w:hyperlink r:id="rId18" w:history="1">
        <w:r w:rsidRPr="005E31C7">
          <w:rPr>
            <w:rFonts w:ascii="Arial" w:hAnsi="Arial" w:cs="Arial"/>
            <w:sz w:val="24"/>
          </w:rPr>
          <w:t>закона</w:t>
        </w:r>
      </w:hyperlink>
      <w:r w:rsidRPr="005E31C7">
        <w:rPr>
          <w:rFonts w:ascii="Arial" w:hAnsi="Arial" w:cs="Arial"/>
          <w:sz w:val="24"/>
        </w:rPr>
        <w:t xml:space="preserve"> «О государственной регистрации недвижимости»;</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84792B" w:rsidRPr="005E31C7" w:rsidRDefault="0084792B" w:rsidP="0084792B">
      <w:pPr>
        <w:autoSpaceDE w:val="0"/>
        <w:autoSpaceDN w:val="0"/>
        <w:adjustRightInd w:val="0"/>
        <w:ind w:firstLine="540"/>
        <w:jc w:val="both"/>
        <w:rPr>
          <w:rFonts w:ascii="Arial" w:hAnsi="Arial" w:cs="Arial"/>
          <w:sz w:val="24"/>
        </w:rPr>
      </w:pPr>
      <w:proofErr w:type="gramStart"/>
      <w:r w:rsidRPr="005E31C7">
        <w:rPr>
          <w:rFonts w:ascii="Arial" w:hAnsi="Arial" w:cs="Arial"/>
          <w:sz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w:t>
      </w:r>
      <w:r w:rsidRPr="005E31C7">
        <w:rPr>
          <w:rFonts w:ascii="Arial" w:hAnsi="Arial" w:cs="Arial"/>
          <w:sz w:val="24"/>
        </w:rPr>
        <w:lastRenderedPageBreak/>
        <w:t>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5E31C7">
        <w:rPr>
          <w:rFonts w:ascii="Arial" w:hAnsi="Arial" w:cs="Arial"/>
          <w:sz w:val="24"/>
        </w:rPr>
        <w:t>ии ау</w:t>
      </w:r>
      <w:proofErr w:type="gramEnd"/>
      <w:r w:rsidRPr="005E31C7">
        <w:rPr>
          <w:rFonts w:ascii="Arial" w:hAnsi="Arial" w:cs="Arial"/>
          <w:sz w:val="24"/>
        </w:rPr>
        <w:t>кциона;</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5E31C7">
        <w:rPr>
          <w:rFonts w:ascii="Arial" w:hAnsi="Arial" w:cs="Arial"/>
          <w:sz w:val="24"/>
        </w:rPr>
        <w:t>ии ау</w:t>
      </w:r>
      <w:proofErr w:type="gramEnd"/>
      <w:r w:rsidRPr="005E31C7">
        <w:rPr>
          <w:rFonts w:ascii="Arial" w:hAnsi="Arial" w:cs="Arial"/>
          <w:sz w:val="24"/>
        </w:rPr>
        <w:t>кциона;</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6) земельный участок не отнесен к определенной категории земель;</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4792B" w:rsidRPr="005E31C7" w:rsidRDefault="0084792B" w:rsidP="0084792B">
      <w:pPr>
        <w:autoSpaceDE w:val="0"/>
        <w:autoSpaceDN w:val="0"/>
        <w:adjustRightInd w:val="0"/>
        <w:ind w:firstLine="540"/>
        <w:jc w:val="both"/>
        <w:rPr>
          <w:rFonts w:ascii="Arial" w:hAnsi="Arial" w:cs="Arial"/>
          <w:sz w:val="24"/>
        </w:rPr>
      </w:pPr>
      <w:proofErr w:type="gramStart"/>
      <w:r w:rsidRPr="005E31C7">
        <w:rPr>
          <w:rFonts w:ascii="Arial" w:hAnsi="Arial" w:cs="Arial"/>
          <w:sz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5E31C7">
          <w:rPr>
            <w:rFonts w:ascii="Arial" w:hAnsi="Arial" w:cs="Arial"/>
            <w:sz w:val="24"/>
          </w:rPr>
          <w:t>статьей 39.36</w:t>
        </w:r>
      </w:hyperlink>
      <w:r w:rsidRPr="005E31C7">
        <w:rPr>
          <w:rFonts w:ascii="Arial" w:hAnsi="Arial" w:cs="Arial"/>
          <w:sz w:val="24"/>
        </w:rPr>
        <w:t xml:space="preserve"> Земельного кодекса Российской Федерации, а также случаев проведения аукциона на право заключения</w:t>
      </w:r>
      <w:proofErr w:type="gramEnd"/>
      <w:r w:rsidRPr="005E31C7">
        <w:rPr>
          <w:rFonts w:ascii="Arial" w:hAnsi="Arial" w:cs="Arial"/>
          <w:sz w:val="24"/>
        </w:rPr>
        <w:t xml:space="preserve"> </w:t>
      </w:r>
      <w:proofErr w:type="gramStart"/>
      <w:r w:rsidRPr="005E31C7">
        <w:rPr>
          <w:rFonts w:ascii="Arial" w:hAnsi="Arial" w:cs="Arial"/>
          <w:sz w:val="24"/>
        </w:rPr>
        <w:t xml:space="preserve">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0" w:history="1">
        <w:r w:rsidRPr="005E31C7">
          <w:rPr>
            <w:rFonts w:ascii="Arial" w:hAnsi="Arial" w:cs="Arial"/>
            <w:sz w:val="24"/>
          </w:rPr>
          <w:t>частью 11 статьи 55.32</w:t>
        </w:r>
      </w:hyperlink>
      <w:r w:rsidRPr="005E31C7">
        <w:rPr>
          <w:rFonts w:ascii="Arial" w:hAnsi="Arial" w:cs="Arial"/>
          <w:sz w:val="24"/>
        </w:rPr>
        <w:t xml:space="preserve"> Градостроительного кодекса Российской Федерации;</w:t>
      </w:r>
      <w:proofErr w:type="gramEnd"/>
    </w:p>
    <w:p w:rsidR="0084792B" w:rsidRPr="005E31C7" w:rsidRDefault="0084792B" w:rsidP="0084792B">
      <w:pPr>
        <w:autoSpaceDE w:val="0"/>
        <w:autoSpaceDN w:val="0"/>
        <w:adjustRightInd w:val="0"/>
        <w:ind w:firstLine="540"/>
        <w:jc w:val="both"/>
        <w:rPr>
          <w:rFonts w:ascii="Arial" w:hAnsi="Arial" w:cs="Arial"/>
          <w:sz w:val="24"/>
        </w:rPr>
      </w:pPr>
      <w:proofErr w:type="gramStart"/>
      <w:r w:rsidRPr="005E31C7">
        <w:rPr>
          <w:rFonts w:ascii="Arial" w:hAnsi="Arial" w:cs="Arial"/>
          <w:sz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5E31C7">
        <w:rPr>
          <w:rFonts w:ascii="Arial" w:hAnsi="Arial" w:cs="Arial"/>
          <w:sz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Pr="005E31C7">
          <w:rPr>
            <w:rFonts w:ascii="Arial" w:hAnsi="Arial" w:cs="Arial"/>
            <w:sz w:val="24"/>
          </w:rPr>
          <w:t>статьей 39.36</w:t>
        </w:r>
      </w:hyperlink>
      <w:r w:rsidRPr="005E31C7">
        <w:rPr>
          <w:rFonts w:ascii="Arial" w:hAnsi="Arial" w:cs="Arial"/>
          <w:sz w:val="24"/>
        </w:rPr>
        <w:t xml:space="preserve"> Земельного кодекса Российской Федерации;</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 xml:space="preserve">13) земельный участок расположен в границах застроенной территории, в отношении которой заключен договор о ее развитии, или территории, в отношении </w:t>
      </w:r>
      <w:r w:rsidRPr="005E31C7">
        <w:rPr>
          <w:rFonts w:ascii="Arial" w:hAnsi="Arial" w:cs="Arial"/>
          <w:sz w:val="24"/>
        </w:rPr>
        <w:lastRenderedPageBreak/>
        <w:t>которой заключен договор о ее комплексном освоении;</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16) в отношении земельного участка принято решение о предварительном согласовании его предоставления;</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5E31C7">
        <w:rPr>
          <w:rFonts w:ascii="Arial" w:hAnsi="Arial" w:cs="Arial"/>
          <w:sz w:val="24"/>
        </w:rPr>
        <w:t>жд в св</w:t>
      </w:r>
      <w:proofErr w:type="gramEnd"/>
      <w:r w:rsidRPr="005E31C7">
        <w:rPr>
          <w:rFonts w:ascii="Arial" w:hAnsi="Arial" w:cs="Arial"/>
          <w:sz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2.9. Муниципальная услуга предоставляется бесплатно.</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84792B" w:rsidRPr="005E31C7" w:rsidRDefault="0084792B" w:rsidP="0084792B">
      <w:pPr>
        <w:pStyle w:val="a4"/>
        <w:ind w:firstLine="540"/>
        <w:jc w:val="both"/>
        <w:rPr>
          <w:rFonts w:ascii="Arial" w:hAnsi="Arial" w:cs="Arial"/>
          <w:sz w:val="24"/>
          <w:szCs w:val="24"/>
        </w:rPr>
      </w:pPr>
      <w:r w:rsidRPr="005E31C7">
        <w:rPr>
          <w:rFonts w:ascii="Arial" w:hAnsi="Arial" w:cs="Arial"/>
          <w:sz w:val="24"/>
          <w:szCs w:val="24"/>
        </w:rPr>
        <w:t>2.11. Срок регистрации заявления и прилагаемых к нему документов составляет:</w:t>
      </w:r>
    </w:p>
    <w:p w:rsidR="0084792B" w:rsidRPr="005E31C7" w:rsidRDefault="0084792B" w:rsidP="0084792B">
      <w:pPr>
        <w:pStyle w:val="a4"/>
        <w:ind w:firstLine="540"/>
        <w:jc w:val="both"/>
        <w:rPr>
          <w:rFonts w:ascii="Arial" w:hAnsi="Arial" w:cs="Arial"/>
          <w:sz w:val="24"/>
          <w:szCs w:val="24"/>
        </w:rPr>
      </w:pPr>
      <w:r w:rsidRPr="005E31C7">
        <w:rPr>
          <w:rFonts w:ascii="Arial" w:hAnsi="Arial" w:cs="Arial"/>
          <w:sz w:val="24"/>
          <w:szCs w:val="24"/>
        </w:rPr>
        <w:t>- на личном приеме граждан  –  не  более 20* минут;</w:t>
      </w:r>
    </w:p>
    <w:p w:rsidR="0084792B" w:rsidRPr="005E31C7" w:rsidRDefault="0084792B" w:rsidP="0084792B">
      <w:pPr>
        <w:pStyle w:val="a4"/>
        <w:ind w:firstLine="540"/>
        <w:jc w:val="both"/>
        <w:rPr>
          <w:rFonts w:ascii="Arial" w:hAnsi="Arial" w:cs="Arial"/>
          <w:sz w:val="24"/>
          <w:szCs w:val="24"/>
        </w:rPr>
      </w:pPr>
      <w:r w:rsidRPr="005E31C7">
        <w:rPr>
          <w:rFonts w:ascii="Arial" w:hAnsi="Arial" w:cs="Arial"/>
          <w:sz w:val="24"/>
          <w:szCs w:val="24"/>
        </w:rPr>
        <w:t>- при поступлении заявления и документов по почте, информационной системе или через МФЦ – не более 3 дней со дня поступления в уполномоченный орган;</w:t>
      </w:r>
    </w:p>
    <w:p w:rsidR="0084792B" w:rsidRPr="005E31C7" w:rsidRDefault="0084792B" w:rsidP="0084792B">
      <w:pPr>
        <w:autoSpaceDE w:val="0"/>
        <w:ind w:firstLine="540"/>
        <w:jc w:val="both"/>
        <w:rPr>
          <w:rFonts w:ascii="Arial" w:hAnsi="Arial" w:cs="Arial"/>
          <w:i/>
          <w:sz w:val="24"/>
        </w:rPr>
      </w:pPr>
      <w:r w:rsidRPr="005E31C7">
        <w:rPr>
          <w:rFonts w:ascii="Arial" w:hAnsi="Arial" w:cs="Arial"/>
          <w:i/>
          <w:sz w:val="24"/>
        </w:rPr>
        <w:t>(срок регистрации заявления не должен превышать 3 дней)</w:t>
      </w:r>
    </w:p>
    <w:p w:rsidR="0084792B" w:rsidRPr="005E31C7" w:rsidRDefault="0084792B" w:rsidP="0084792B">
      <w:pPr>
        <w:shd w:val="clear" w:color="auto" w:fill="FFFFFF"/>
        <w:ind w:firstLine="540"/>
        <w:jc w:val="both"/>
        <w:rPr>
          <w:rFonts w:ascii="Arial" w:hAnsi="Arial" w:cs="Arial"/>
          <w:sz w:val="24"/>
          <w:shd w:val="clear" w:color="auto" w:fill="C0C0C0"/>
        </w:rPr>
      </w:pPr>
      <w:r w:rsidRPr="005E31C7">
        <w:rPr>
          <w:rFonts w:ascii="Arial" w:hAnsi="Arial" w:cs="Arial"/>
          <w:sz w:val="24"/>
        </w:rPr>
        <w:t>- при поступлении заявления в форме электронного документа - не позднее 1 рабочего дня, следующего за днем поступления заявления в уполномоченный орган.</w:t>
      </w:r>
    </w:p>
    <w:p w:rsidR="0084792B" w:rsidRPr="005E31C7" w:rsidRDefault="0084792B" w:rsidP="0084792B">
      <w:pPr>
        <w:pStyle w:val="ConsPlusNormal"/>
        <w:ind w:firstLine="540"/>
        <w:jc w:val="both"/>
        <w:rPr>
          <w:sz w:val="24"/>
          <w:szCs w:val="24"/>
        </w:rPr>
      </w:pPr>
      <w:r w:rsidRPr="005E31C7">
        <w:rPr>
          <w:sz w:val="24"/>
          <w:szCs w:val="24"/>
        </w:rPr>
        <w:t xml:space="preserve">2.12. </w:t>
      </w:r>
      <w:proofErr w:type="gramStart"/>
      <w:r w:rsidRPr="005E31C7">
        <w:rPr>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2.12.1. Требования к помещениям, в которых предоставляется муниципальная услуга.</w:t>
      </w:r>
    </w:p>
    <w:p w:rsidR="0084792B" w:rsidRPr="005E31C7" w:rsidRDefault="0084792B" w:rsidP="0084792B">
      <w:pPr>
        <w:autoSpaceDE w:val="0"/>
        <w:autoSpaceDN w:val="0"/>
        <w:adjustRightInd w:val="0"/>
        <w:ind w:firstLine="540"/>
        <w:jc w:val="both"/>
        <w:rPr>
          <w:rFonts w:ascii="Arial" w:hAnsi="Arial" w:cs="Arial"/>
          <w:sz w:val="24"/>
        </w:rPr>
      </w:pPr>
      <w:proofErr w:type="gramStart"/>
      <w:r w:rsidRPr="005E31C7">
        <w:rPr>
          <w:rFonts w:ascii="Arial" w:hAnsi="Arial" w:cs="Arial"/>
          <w:sz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84792B" w:rsidRPr="005E31C7" w:rsidRDefault="0084792B" w:rsidP="0084792B">
      <w:pPr>
        <w:pStyle w:val="ConsPlusNormal"/>
        <w:ind w:firstLine="540"/>
        <w:jc w:val="both"/>
        <w:rPr>
          <w:sz w:val="24"/>
          <w:szCs w:val="24"/>
        </w:rPr>
      </w:pPr>
      <w:r w:rsidRPr="005E31C7">
        <w:rPr>
          <w:sz w:val="24"/>
          <w:szCs w:val="24"/>
        </w:rPr>
        <w:t>Помещения уполномоченного органа должны соответствовать санитарно-</w:t>
      </w:r>
      <w:r w:rsidRPr="005E31C7">
        <w:rPr>
          <w:sz w:val="24"/>
          <w:szCs w:val="24"/>
        </w:rPr>
        <w:lastRenderedPageBreak/>
        <w:t xml:space="preserve">эпидемиологическим </w:t>
      </w:r>
      <w:hyperlink r:id="rId22" w:history="1">
        <w:r w:rsidRPr="005E31C7">
          <w:rPr>
            <w:sz w:val="24"/>
            <w:szCs w:val="24"/>
          </w:rPr>
          <w:t>правилам и нормативам</w:t>
        </w:r>
      </w:hyperlink>
      <w:r w:rsidRPr="005E31C7">
        <w:rPr>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84792B" w:rsidRPr="005E31C7" w:rsidRDefault="0084792B" w:rsidP="0084792B">
      <w:pPr>
        <w:pStyle w:val="ConsPlusNormal"/>
        <w:ind w:firstLine="540"/>
        <w:jc w:val="both"/>
        <w:rPr>
          <w:sz w:val="24"/>
          <w:szCs w:val="24"/>
        </w:rPr>
      </w:pPr>
      <w:r w:rsidRPr="005E31C7">
        <w:rPr>
          <w:sz w:val="24"/>
          <w:szCs w:val="24"/>
        </w:rPr>
        <w:t>Вход и выход из помещений оборудуются соответствующими указателями.</w:t>
      </w:r>
    </w:p>
    <w:p w:rsidR="0084792B" w:rsidRPr="005E31C7" w:rsidRDefault="0084792B" w:rsidP="0084792B">
      <w:pPr>
        <w:pStyle w:val="ConsPlusNormal"/>
        <w:ind w:firstLine="540"/>
        <w:jc w:val="both"/>
        <w:rPr>
          <w:sz w:val="24"/>
          <w:szCs w:val="24"/>
        </w:rPr>
      </w:pPr>
      <w:r w:rsidRPr="005E31C7">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84792B" w:rsidRPr="005E31C7" w:rsidRDefault="0084792B" w:rsidP="0084792B">
      <w:pPr>
        <w:pStyle w:val="ConsPlusNormal"/>
        <w:ind w:firstLine="540"/>
        <w:jc w:val="both"/>
        <w:rPr>
          <w:sz w:val="24"/>
          <w:szCs w:val="24"/>
        </w:rPr>
      </w:pPr>
      <w:r w:rsidRPr="005E31C7">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84792B" w:rsidRPr="005E31C7" w:rsidRDefault="0084792B" w:rsidP="0084792B">
      <w:pPr>
        <w:pStyle w:val="ConsPlusNormal"/>
        <w:ind w:firstLine="540"/>
        <w:jc w:val="both"/>
        <w:rPr>
          <w:sz w:val="24"/>
          <w:szCs w:val="24"/>
        </w:rPr>
      </w:pPr>
      <w:r w:rsidRPr="005E31C7">
        <w:rPr>
          <w:sz w:val="24"/>
          <w:szCs w:val="24"/>
        </w:rPr>
        <w:t>2.12.2. Требования к местам ожидания.</w:t>
      </w:r>
    </w:p>
    <w:p w:rsidR="0084792B" w:rsidRPr="005E31C7" w:rsidRDefault="0084792B" w:rsidP="0084792B">
      <w:pPr>
        <w:pStyle w:val="ConsPlusNormal"/>
        <w:ind w:firstLine="540"/>
        <w:jc w:val="both"/>
        <w:rPr>
          <w:sz w:val="24"/>
          <w:szCs w:val="24"/>
        </w:rPr>
      </w:pPr>
      <w:r w:rsidRPr="005E31C7">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84792B" w:rsidRPr="005E31C7" w:rsidRDefault="0084792B" w:rsidP="0084792B">
      <w:pPr>
        <w:pStyle w:val="ConsPlusNormal"/>
        <w:ind w:firstLine="540"/>
        <w:jc w:val="both"/>
        <w:rPr>
          <w:sz w:val="24"/>
          <w:szCs w:val="24"/>
        </w:rPr>
      </w:pPr>
      <w:r w:rsidRPr="005E31C7">
        <w:rPr>
          <w:sz w:val="24"/>
          <w:szCs w:val="24"/>
        </w:rPr>
        <w:t>Места ожидания должны быть оборудованы стульями, кресельными секциями, скамьями.</w:t>
      </w:r>
    </w:p>
    <w:p w:rsidR="0084792B" w:rsidRPr="005E31C7" w:rsidRDefault="0084792B" w:rsidP="0084792B">
      <w:pPr>
        <w:pStyle w:val="ConsPlusNormal"/>
        <w:ind w:firstLine="540"/>
        <w:jc w:val="both"/>
        <w:rPr>
          <w:sz w:val="24"/>
          <w:szCs w:val="24"/>
        </w:rPr>
      </w:pPr>
      <w:r w:rsidRPr="005E31C7">
        <w:rPr>
          <w:sz w:val="24"/>
          <w:szCs w:val="24"/>
        </w:rPr>
        <w:t>2.12.3. Требования к местам приема заявителей.</w:t>
      </w:r>
    </w:p>
    <w:p w:rsidR="0084792B" w:rsidRPr="005E31C7" w:rsidRDefault="0084792B" w:rsidP="0084792B">
      <w:pPr>
        <w:pStyle w:val="ConsPlusNormal"/>
        <w:ind w:firstLine="540"/>
        <w:jc w:val="both"/>
        <w:rPr>
          <w:sz w:val="24"/>
          <w:szCs w:val="24"/>
        </w:rPr>
      </w:pPr>
      <w:r w:rsidRPr="005E31C7">
        <w:rPr>
          <w:sz w:val="24"/>
          <w:szCs w:val="24"/>
        </w:rPr>
        <w:t>Прием заявителей осуществляется в специально выделенных для этих целей помещениях.</w:t>
      </w:r>
    </w:p>
    <w:p w:rsidR="0084792B" w:rsidRPr="005E31C7" w:rsidRDefault="0084792B" w:rsidP="0084792B">
      <w:pPr>
        <w:pStyle w:val="ConsPlusNormal"/>
        <w:ind w:firstLine="540"/>
        <w:jc w:val="both"/>
        <w:rPr>
          <w:sz w:val="24"/>
          <w:szCs w:val="24"/>
        </w:rPr>
      </w:pPr>
      <w:r w:rsidRPr="005E31C7">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84792B" w:rsidRPr="005E31C7" w:rsidRDefault="0084792B" w:rsidP="0084792B">
      <w:pPr>
        <w:pStyle w:val="ConsPlusNormal"/>
        <w:ind w:firstLine="540"/>
        <w:jc w:val="both"/>
        <w:rPr>
          <w:sz w:val="24"/>
          <w:szCs w:val="24"/>
        </w:rPr>
      </w:pPr>
      <w:r w:rsidRPr="005E31C7">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84792B" w:rsidRPr="005E31C7" w:rsidRDefault="0084792B" w:rsidP="0084792B">
      <w:pPr>
        <w:pStyle w:val="ConsPlusNormal"/>
        <w:ind w:firstLine="540"/>
        <w:jc w:val="both"/>
        <w:rPr>
          <w:sz w:val="24"/>
          <w:szCs w:val="24"/>
        </w:rPr>
      </w:pPr>
      <w:r w:rsidRPr="005E31C7">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84792B" w:rsidRPr="005E31C7" w:rsidRDefault="0084792B" w:rsidP="0084792B">
      <w:pPr>
        <w:pStyle w:val="ConsPlusNormal"/>
        <w:ind w:firstLine="540"/>
        <w:jc w:val="both"/>
        <w:rPr>
          <w:sz w:val="24"/>
          <w:szCs w:val="24"/>
        </w:rPr>
      </w:pPr>
      <w:r w:rsidRPr="005E31C7">
        <w:rPr>
          <w:sz w:val="24"/>
          <w:szCs w:val="24"/>
        </w:rPr>
        <w:t>2.12.4. Требования к информационным стендам.</w:t>
      </w:r>
    </w:p>
    <w:p w:rsidR="0084792B" w:rsidRPr="005E31C7" w:rsidRDefault="0084792B" w:rsidP="0084792B">
      <w:pPr>
        <w:pStyle w:val="ConsPlusNormal"/>
        <w:ind w:firstLine="540"/>
        <w:jc w:val="both"/>
        <w:rPr>
          <w:sz w:val="24"/>
          <w:szCs w:val="24"/>
        </w:rPr>
      </w:pPr>
      <w:r w:rsidRPr="005E31C7">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84792B" w:rsidRPr="005E31C7" w:rsidRDefault="0084792B" w:rsidP="0084792B">
      <w:pPr>
        <w:pStyle w:val="ConsPlusNormal"/>
        <w:ind w:firstLine="540"/>
        <w:jc w:val="both"/>
        <w:rPr>
          <w:sz w:val="24"/>
          <w:szCs w:val="24"/>
        </w:rPr>
      </w:pPr>
      <w:r w:rsidRPr="005E31C7">
        <w:rPr>
          <w:sz w:val="24"/>
          <w:szCs w:val="24"/>
        </w:rPr>
        <w:t>На информационных стендах, официальном сайте уполномоченного органа размещаются следующие информационные материалы:</w:t>
      </w:r>
    </w:p>
    <w:p w:rsidR="0084792B" w:rsidRPr="005E31C7" w:rsidRDefault="0084792B" w:rsidP="0084792B">
      <w:pPr>
        <w:pStyle w:val="ConsPlusNormal"/>
        <w:ind w:firstLine="540"/>
        <w:jc w:val="both"/>
        <w:rPr>
          <w:sz w:val="24"/>
          <w:szCs w:val="24"/>
        </w:rPr>
      </w:pPr>
      <w:r w:rsidRPr="005E31C7">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84792B" w:rsidRPr="005E31C7" w:rsidRDefault="0084792B" w:rsidP="0084792B">
      <w:pPr>
        <w:pStyle w:val="ConsPlusNormal"/>
        <w:ind w:firstLine="540"/>
        <w:jc w:val="both"/>
        <w:rPr>
          <w:sz w:val="24"/>
          <w:szCs w:val="24"/>
        </w:rPr>
      </w:pPr>
      <w:r w:rsidRPr="005E31C7">
        <w:rPr>
          <w:sz w:val="24"/>
          <w:szCs w:val="24"/>
        </w:rPr>
        <w:t>текст настоящего Административного регламента;</w:t>
      </w:r>
    </w:p>
    <w:p w:rsidR="0084792B" w:rsidRPr="005E31C7" w:rsidRDefault="0084792B" w:rsidP="0084792B">
      <w:pPr>
        <w:pStyle w:val="ConsPlusNormal"/>
        <w:ind w:firstLine="540"/>
        <w:jc w:val="both"/>
        <w:rPr>
          <w:sz w:val="24"/>
          <w:szCs w:val="24"/>
        </w:rPr>
      </w:pPr>
      <w:r w:rsidRPr="005E31C7">
        <w:rPr>
          <w:sz w:val="24"/>
          <w:szCs w:val="24"/>
        </w:rPr>
        <w:t>информация о порядке исполнения муниципальной услуги;</w:t>
      </w:r>
    </w:p>
    <w:p w:rsidR="0084792B" w:rsidRPr="005E31C7" w:rsidRDefault="0084792B" w:rsidP="0084792B">
      <w:pPr>
        <w:pStyle w:val="ConsPlusNormal"/>
        <w:ind w:firstLine="540"/>
        <w:jc w:val="both"/>
        <w:rPr>
          <w:sz w:val="24"/>
          <w:szCs w:val="24"/>
        </w:rPr>
      </w:pPr>
      <w:r w:rsidRPr="005E31C7">
        <w:rPr>
          <w:sz w:val="24"/>
          <w:szCs w:val="24"/>
        </w:rPr>
        <w:t>перечень документов, необходимых для предоставления муниципальной услуги;</w:t>
      </w:r>
    </w:p>
    <w:p w:rsidR="0084792B" w:rsidRPr="005E31C7" w:rsidRDefault="0084792B" w:rsidP="0084792B">
      <w:pPr>
        <w:pStyle w:val="ConsPlusNormal"/>
        <w:ind w:firstLine="540"/>
        <w:jc w:val="both"/>
        <w:rPr>
          <w:sz w:val="24"/>
          <w:szCs w:val="24"/>
        </w:rPr>
      </w:pPr>
      <w:r w:rsidRPr="005E31C7">
        <w:rPr>
          <w:sz w:val="24"/>
          <w:szCs w:val="24"/>
        </w:rPr>
        <w:t>формы и образцы документов для заполнения.</w:t>
      </w:r>
    </w:p>
    <w:p w:rsidR="0084792B" w:rsidRPr="005E31C7" w:rsidRDefault="0084792B" w:rsidP="0084792B">
      <w:pPr>
        <w:pStyle w:val="ConsPlusNonformat"/>
        <w:ind w:firstLine="540"/>
        <w:jc w:val="both"/>
        <w:rPr>
          <w:rFonts w:ascii="Arial" w:hAnsi="Arial" w:cs="Arial"/>
          <w:sz w:val="24"/>
          <w:szCs w:val="24"/>
        </w:rPr>
      </w:pPr>
      <w:r w:rsidRPr="005E31C7">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справочные телефоны;</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адреса электронной почты и адреса Интернет-сайтов;</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информация о месте личного приема, а также об установленных для личного приема днях и часах.</w:t>
      </w:r>
    </w:p>
    <w:p w:rsidR="0084792B" w:rsidRPr="005E31C7" w:rsidRDefault="0084792B" w:rsidP="0084792B">
      <w:pPr>
        <w:pStyle w:val="ConsPlusNormal"/>
        <w:ind w:firstLine="540"/>
        <w:jc w:val="both"/>
        <w:rPr>
          <w:sz w:val="24"/>
          <w:szCs w:val="24"/>
        </w:rPr>
      </w:pPr>
      <w:r w:rsidRPr="005E31C7">
        <w:rPr>
          <w:sz w:val="24"/>
          <w:szCs w:val="24"/>
        </w:rPr>
        <w:t>При изменении информации по исполнению муниципальной услуги осуществляется ее периодическое обновление.</w:t>
      </w:r>
    </w:p>
    <w:p w:rsidR="0084792B" w:rsidRPr="005E31C7" w:rsidRDefault="0084792B" w:rsidP="0084792B">
      <w:pPr>
        <w:pStyle w:val="ConsPlusNormal"/>
        <w:ind w:firstLine="540"/>
        <w:jc w:val="both"/>
        <w:rPr>
          <w:sz w:val="24"/>
          <w:szCs w:val="24"/>
        </w:rPr>
      </w:pPr>
      <w:proofErr w:type="gramStart"/>
      <w:r w:rsidRPr="005E31C7">
        <w:rPr>
          <w:sz w:val="24"/>
          <w:szCs w:val="24"/>
        </w:rPr>
        <w:t xml:space="preserve">Визуальная, текстовая и мультимедийная информация о порядке </w:t>
      </w:r>
      <w:r w:rsidRPr="005E31C7">
        <w:rPr>
          <w:sz w:val="24"/>
          <w:szCs w:val="24"/>
        </w:rPr>
        <w:lastRenderedPageBreak/>
        <w:t>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w:t>
      </w:r>
      <w:proofErr w:type="spellStart"/>
      <w:r w:rsidRPr="005E31C7">
        <w:rPr>
          <w:sz w:val="24"/>
          <w:szCs w:val="24"/>
          <w:lang w:val="en-US"/>
        </w:rPr>
        <w:t>ograd</w:t>
      </w:r>
      <w:proofErr w:type="spellEnd"/>
      <w:r w:rsidRPr="005E31C7">
        <w:rPr>
          <w:sz w:val="24"/>
          <w:szCs w:val="24"/>
        </w:rPr>
        <w:t>.</w:t>
      </w:r>
      <w:proofErr w:type="spellStart"/>
      <w:r w:rsidRPr="005E31C7">
        <w:rPr>
          <w:sz w:val="24"/>
          <w:szCs w:val="24"/>
        </w:rPr>
        <w:t>ru</w:t>
      </w:r>
      <w:proofErr w:type="spellEnd"/>
      <w:r w:rsidRPr="005E31C7">
        <w:rPr>
          <w:sz w:val="24"/>
          <w:szCs w:val="24"/>
        </w:rPr>
        <w:t>), а также на официальном сайте</w:t>
      </w:r>
      <w:proofErr w:type="gramEnd"/>
      <w:r w:rsidRPr="005E31C7">
        <w:rPr>
          <w:sz w:val="24"/>
          <w:szCs w:val="24"/>
        </w:rPr>
        <w:t xml:space="preserve"> уполномоченного органа (адрес сайта </w:t>
      </w:r>
      <w:r w:rsidRPr="005E31C7">
        <w:rPr>
          <w:bCs/>
          <w:color w:val="000000"/>
          <w:sz w:val="24"/>
          <w:szCs w:val="24"/>
          <w:lang w:val="en-US"/>
        </w:rPr>
        <w:t>www</w:t>
      </w:r>
      <w:r w:rsidRPr="005E31C7">
        <w:rPr>
          <w:bCs/>
          <w:color w:val="000000"/>
          <w:sz w:val="24"/>
          <w:szCs w:val="24"/>
        </w:rPr>
        <w:t>.</w:t>
      </w:r>
      <w:proofErr w:type="spellStart"/>
      <w:r w:rsidRPr="005E31C7">
        <w:rPr>
          <w:bCs/>
          <w:color w:val="000000"/>
          <w:sz w:val="24"/>
          <w:szCs w:val="24"/>
          <w:lang w:val="en-US"/>
        </w:rPr>
        <w:t>rodnichki</w:t>
      </w:r>
      <w:proofErr w:type="spellEnd"/>
      <w:r w:rsidRPr="005E31C7">
        <w:rPr>
          <w:bCs/>
          <w:color w:val="000000"/>
          <w:sz w:val="24"/>
          <w:szCs w:val="24"/>
        </w:rPr>
        <w:t>-</w:t>
      </w:r>
      <w:proofErr w:type="spellStart"/>
      <w:r w:rsidRPr="005E31C7">
        <w:rPr>
          <w:bCs/>
          <w:color w:val="000000"/>
          <w:sz w:val="24"/>
          <w:szCs w:val="24"/>
          <w:lang w:val="en-US"/>
        </w:rPr>
        <w:t>sp</w:t>
      </w:r>
      <w:proofErr w:type="spellEnd"/>
      <w:r w:rsidRPr="005E31C7">
        <w:rPr>
          <w:bCs/>
          <w:color w:val="000000"/>
          <w:sz w:val="24"/>
          <w:szCs w:val="24"/>
        </w:rPr>
        <w:t>.</w:t>
      </w:r>
      <w:proofErr w:type="spellStart"/>
      <w:r w:rsidRPr="005E31C7">
        <w:rPr>
          <w:bCs/>
          <w:color w:val="000000"/>
          <w:sz w:val="24"/>
          <w:szCs w:val="24"/>
          <w:lang w:val="en-US"/>
        </w:rPr>
        <w:t>ru</w:t>
      </w:r>
      <w:proofErr w:type="spellEnd"/>
      <w:r w:rsidRPr="005E31C7">
        <w:rPr>
          <w:sz w:val="24"/>
          <w:szCs w:val="24"/>
        </w:rPr>
        <w:t>).</w:t>
      </w:r>
    </w:p>
    <w:p w:rsidR="0084792B" w:rsidRPr="005E31C7" w:rsidRDefault="0084792B" w:rsidP="0084792B">
      <w:pPr>
        <w:pStyle w:val="ConsPlusNormal"/>
        <w:ind w:firstLine="540"/>
        <w:jc w:val="both"/>
        <w:rPr>
          <w:sz w:val="24"/>
          <w:szCs w:val="24"/>
        </w:rPr>
      </w:pPr>
      <w:r w:rsidRPr="005E31C7">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84792B" w:rsidRPr="005E31C7" w:rsidRDefault="0084792B" w:rsidP="0084792B">
      <w:pPr>
        <w:pStyle w:val="ConsPlusNormal"/>
        <w:ind w:firstLine="540"/>
        <w:jc w:val="both"/>
        <w:rPr>
          <w:sz w:val="24"/>
          <w:szCs w:val="24"/>
        </w:rPr>
      </w:pPr>
      <w:r w:rsidRPr="005E31C7">
        <w:rPr>
          <w:sz w:val="24"/>
          <w:szCs w:val="24"/>
        </w:rPr>
        <w:t>2.12.5. Требования к обеспечению доступности предоставления муниципальной услуги для инвалидов.</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В целях обеспечения условий доступности для инвалидов муниципальной услуги должно быть обеспечено:</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 беспрепятственный вход инвалидов в помещение и выход из него;</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 xml:space="preserve">- допуск </w:t>
      </w:r>
      <w:proofErr w:type="spellStart"/>
      <w:r w:rsidRPr="005E31C7">
        <w:rPr>
          <w:rFonts w:ascii="Arial" w:hAnsi="Arial" w:cs="Arial"/>
          <w:sz w:val="24"/>
        </w:rPr>
        <w:t>сурдопереводчика</w:t>
      </w:r>
      <w:proofErr w:type="spellEnd"/>
      <w:r w:rsidRPr="005E31C7">
        <w:rPr>
          <w:rFonts w:ascii="Arial" w:hAnsi="Arial" w:cs="Arial"/>
          <w:sz w:val="24"/>
        </w:rPr>
        <w:t xml:space="preserve"> и </w:t>
      </w:r>
      <w:proofErr w:type="spellStart"/>
      <w:r w:rsidRPr="005E31C7">
        <w:rPr>
          <w:rFonts w:ascii="Arial" w:hAnsi="Arial" w:cs="Arial"/>
          <w:sz w:val="24"/>
        </w:rPr>
        <w:t>тифлосурдопереводчика</w:t>
      </w:r>
      <w:proofErr w:type="spellEnd"/>
      <w:r w:rsidRPr="005E31C7">
        <w:rPr>
          <w:rFonts w:ascii="Arial" w:hAnsi="Arial" w:cs="Arial"/>
          <w:sz w:val="24"/>
        </w:rPr>
        <w:t>;</w:t>
      </w:r>
    </w:p>
    <w:p w:rsidR="0084792B" w:rsidRPr="005E31C7" w:rsidRDefault="0084792B" w:rsidP="0084792B">
      <w:pPr>
        <w:autoSpaceDE w:val="0"/>
        <w:autoSpaceDN w:val="0"/>
        <w:adjustRightInd w:val="0"/>
        <w:ind w:firstLine="540"/>
        <w:jc w:val="both"/>
        <w:rPr>
          <w:rFonts w:ascii="Arial" w:hAnsi="Arial" w:cs="Arial"/>
          <w:sz w:val="24"/>
        </w:rPr>
      </w:pPr>
      <w:proofErr w:type="gramStart"/>
      <w:r w:rsidRPr="005E31C7">
        <w:rPr>
          <w:rFonts w:ascii="Arial" w:hAnsi="Arial" w:cs="Arial"/>
          <w:sz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 предоставление при необходимости услуги по месту жительства инвалида или в дистанционном режиме;</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84792B" w:rsidRPr="005E31C7" w:rsidRDefault="0084792B" w:rsidP="0084792B">
      <w:pPr>
        <w:pStyle w:val="ConsPlusNonformat"/>
        <w:ind w:firstLine="540"/>
        <w:jc w:val="both"/>
        <w:rPr>
          <w:rFonts w:ascii="Arial" w:hAnsi="Arial" w:cs="Arial"/>
          <w:sz w:val="24"/>
          <w:szCs w:val="24"/>
        </w:rPr>
      </w:pPr>
      <w:r w:rsidRPr="005E31C7">
        <w:rPr>
          <w:rFonts w:ascii="Arial" w:hAnsi="Arial" w:cs="Arial"/>
          <w:sz w:val="24"/>
          <w:szCs w:val="24"/>
        </w:rPr>
        <w:t xml:space="preserve">2.13. </w:t>
      </w:r>
      <w:proofErr w:type="gramStart"/>
      <w:r w:rsidRPr="005E31C7">
        <w:rPr>
          <w:rFonts w:ascii="Arial" w:hAnsi="Arial" w:cs="Arial"/>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5E31C7">
        <w:rPr>
          <w:rFonts w:ascii="Arial" w:hAnsi="Arial" w:cs="Arial"/>
          <w:bCs/>
          <w:sz w:val="24"/>
          <w:szCs w:val="24"/>
        </w:rPr>
        <w:t xml:space="preserve">уполномоченного органа </w:t>
      </w:r>
      <w:r w:rsidRPr="005E31C7">
        <w:rPr>
          <w:rFonts w:ascii="Arial" w:hAnsi="Arial" w:cs="Arial"/>
          <w:sz w:val="24"/>
          <w:szCs w:val="24"/>
        </w:rPr>
        <w:t>и должностных лиц</w:t>
      </w:r>
      <w:proofErr w:type="gramEnd"/>
      <w:r w:rsidRPr="005E31C7">
        <w:rPr>
          <w:rFonts w:ascii="Arial" w:hAnsi="Arial" w:cs="Arial"/>
          <w:bCs/>
          <w:i/>
          <w:sz w:val="24"/>
          <w:szCs w:val="24"/>
        </w:rPr>
        <w:t xml:space="preserve"> </w:t>
      </w:r>
      <w:r w:rsidRPr="005E31C7">
        <w:rPr>
          <w:rFonts w:ascii="Arial" w:hAnsi="Arial" w:cs="Arial"/>
          <w:bCs/>
          <w:sz w:val="24"/>
          <w:szCs w:val="24"/>
        </w:rPr>
        <w:t>уполномоченного органа</w:t>
      </w:r>
      <w:r w:rsidRPr="005E31C7">
        <w:rPr>
          <w:rFonts w:ascii="Arial" w:hAnsi="Arial" w:cs="Arial"/>
          <w:sz w:val="24"/>
          <w:szCs w:val="24"/>
        </w:rPr>
        <w:t xml:space="preserve">. </w:t>
      </w:r>
    </w:p>
    <w:p w:rsidR="0084792B" w:rsidRPr="005E31C7" w:rsidRDefault="0084792B" w:rsidP="0084792B">
      <w:pPr>
        <w:pStyle w:val="ConsPlusNonformat"/>
        <w:ind w:firstLine="540"/>
        <w:jc w:val="both"/>
        <w:rPr>
          <w:rFonts w:ascii="Arial" w:hAnsi="Arial" w:cs="Arial"/>
          <w:b/>
          <w:bCs/>
          <w:color w:val="FF0000"/>
          <w:sz w:val="24"/>
          <w:szCs w:val="24"/>
        </w:rPr>
      </w:pPr>
      <w:r w:rsidRPr="005E31C7">
        <w:rPr>
          <w:rFonts w:ascii="Arial" w:hAnsi="Arial" w:cs="Arial"/>
          <w:sz w:val="24"/>
          <w:szCs w:val="24"/>
        </w:rPr>
        <w:lastRenderedPageBreak/>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5E31C7">
        <w:rPr>
          <w:rFonts w:ascii="Arial" w:hAnsi="Arial" w:cs="Arial"/>
          <w:bCs/>
          <w:sz w:val="24"/>
          <w:szCs w:val="24"/>
        </w:rPr>
        <w:t>.</w:t>
      </w:r>
    </w:p>
    <w:p w:rsidR="0084792B" w:rsidRPr="005E31C7" w:rsidRDefault="0084792B" w:rsidP="0084792B">
      <w:pPr>
        <w:autoSpaceDE w:val="0"/>
        <w:autoSpaceDN w:val="0"/>
        <w:adjustRightInd w:val="0"/>
        <w:ind w:firstLine="540"/>
        <w:jc w:val="center"/>
        <w:outlineLvl w:val="0"/>
        <w:rPr>
          <w:rFonts w:ascii="Arial" w:hAnsi="Arial" w:cs="Arial"/>
          <w:b/>
          <w:sz w:val="24"/>
        </w:rPr>
      </w:pPr>
    </w:p>
    <w:p w:rsidR="0084792B" w:rsidRPr="005E31C7" w:rsidRDefault="0084792B" w:rsidP="0084792B">
      <w:pPr>
        <w:autoSpaceDE w:val="0"/>
        <w:autoSpaceDN w:val="0"/>
        <w:adjustRightInd w:val="0"/>
        <w:ind w:firstLine="540"/>
        <w:jc w:val="center"/>
        <w:outlineLvl w:val="0"/>
        <w:rPr>
          <w:rFonts w:ascii="Arial" w:hAnsi="Arial" w:cs="Arial"/>
          <w:b/>
          <w:sz w:val="24"/>
        </w:rPr>
      </w:pPr>
      <w:r w:rsidRPr="005E31C7">
        <w:rPr>
          <w:rFonts w:ascii="Arial" w:hAnsi="Arial" w:cs="Arial"/>
          <w:b/>
          <w:sz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84792B" w:rsidRPr="005E31C7" w:rsidRDefault="0084792B" w:rsidP="0084792B">
      <w:pPr>
        <w:autoSpaceDE w:val="0"/>
        <w:autoSpaceDN w:val="0"/>
        <w:adjustRightInd w:val="0"/>
        <w:ind w:firstLine="540"/>
        <w:jc w:val="both"/>
        <w:rPr>
          <w:rFonts w:ascii="Arial" w:hAnsi="Arial" w:cs="Arial"/>
          <w:sz w:val="24"/>
        </w:rPr>
      </w:pP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Предоставление муниципальной услуги включает в себя следующие административные процедуры:</w:t>
      </w:r>
    </w:p>
    <w:p w:rsidR="0084792B" w:rsidRPr="005E31C7" w:rsidRDefault="0084792B" w:rsidP="0084792B">
      <w:pPr>
        <w:autoSpaceDE w:val="0"/>
        <w:autoSpaceDN w:val="0"/>
        <w:adjustRightInd w:val="0"/>
        <w:jc w:val="both"/>
        <w:rPr>
          <w:rFonts w:ascii="Arial" w:hAnsi="Arial" w:cs="Arial"/>
          <w:sz w:val="24"/>
        </w:rPr>
      </w:pPr>
      <w:r w:rsidRPr="005E31C7">
        <w:rPr>
          <w:rFonts w:ascii="Arial" w:hAnsi="Arial" w:cs="Arial"/>
          <w:b/>
          <w:color w:val="FF0000"/>
          <w:sz w:val="24"/>
        </w:rPr>
        <w:t xml:space="preserve">      </w:t>
      </w:r>
      <w:r w:rsidRPr="005E31C7">
        <w:rPr>
          <w:rFonts w:ascii="Arial" w:hAnsi="Arial" w:cs="Arial"/>
          <w:sz w:val="24"/>
        </w:rPr>
        <w:t>1) прием и регистрация заявления об утверждении схемы расположения земельного участка либо отказ в приеме к рассмотрению заявления;</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2) приостановление срока рассмотрения заявления об утверждении схемы расположения земельного участка;</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84792B" w:rsidRPr="005E31C7" w:rsidRDefault="0084792B" w:rsidP="0084792B">
      <w:pPr>
        <w:autoSpaceDE w:val="0"/>
        <w:autoSpaceDN w:val="0"/>
        <w:adjustRightInd w:val="0"/>
        <w:jc w:val="both"/>
        <w:rPr>
          <w:rFonts w:ascii="Arial" w:hAnsi="Arial" w:cs="Arial"/>
          <w:sz w:val="24"/>
        </w:rPr>
      </w:pPr>
      <w:r w:rsidRPr="005E31C7">
        <w:rPr>
          <w:rFonts w:ascii="Arial" w:hAnsi="Arial" w:cs="Arial"/>
          <w:b/>
          <w:color w:val="FF0000"/>
          <w:sz w:val="24"/>
        </w:rPr>
        <w:t xml:space="preserve">        </w:t>
      </w:r>
      <w:r w:rsidRPr="005E31C7">
        <w:rPr>
          <w:rFonts w:ascii="Arial" w:hAnsi="Arial" w:cs="Arial"/>
          <w:sz w:val="24"/>
        </w:rPr>
        <w:t xml:space="preserve">4)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5) рассмотрение заявления об утверждении схемы расположения земельного участка, принятие решения по итогам рассмотрения;</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 xml:space="preserve"> 6) прием и регистрация заявления о проведен</w:t>
      </w:r>
      <w:proofErr w:type="gramStart"/>
      <w:r w:rsidRPr="005E31C7">
        <w:rPr>
          <w:rFonts w:ascii="Arial" w:hAnsi="Arial" w:cs="Arial"/>
          <w:sz w:val="24"/>
        </w:rPr>
        <w:t>ии ау</w:t>
      </w:r>
      <w:proofErr w:type="gramEnd"/>
      <w:r w:rsidRPr="005E31C7">
        <w:rPr>
          <w:rFonts w:ascii="Arial" w:hAnsi="Arial" w:cs="Arial"/>
          <w:sz w:val="24"/>
        </w:rPr>
        <w:t>кциона либо отказ в приеме к рассмотрению заявления;</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 xml:space="preserve"> 7) формирование и направление межведомственных запросов о предоставлении документов (информации), необходимых для рассмотрения заявления о проведен</w:t>
      </w:r>
      <w:proofErr w:type="gramStart"/>
      <w:r w:rsidRPr="005E31C7">
        <w:rPr>
          <w:rFonts w:ascii="Arial" w:hAnsi="Arial" w:cs="Arial"/>
          <w:sz w:val="24"/>
        </w:rPr>
        <w:t>ии ау</w:t>
      </w:r>
      <w:proofErr w:type="gramEnd"/>
      <w:r w:rsidRPr="005E31C7">
        <w:rPr>
          <w:rFonts w:ascii="Arial" w:hAnsi="Arial" w:cs="Arial"/>
          <w:sz w:val="24"/>
        </w:rPr>
        <w:t xml:space="preserve">кциона; </w:t>
      </w:r>
    </w:p>
    <w:p w:rsidR="0084792B" w:rsidRPr="005E31C7" w:rsidRDefault="0084792B" w:rsidP="0084792B">
      <w:pPr>
        <w:autoSpaceDE w:val="0"/>
        <w:autoSpaceDN w:val="0"/>
        <w:adjustRightInd w:val="0"/>
        <w:jc w:val="both"/>
        <w:rPr>
          <w:rFonts w:ascii="Arial" w:hAnsi="Arial" w:cs="Arial"/>
          <w:sz w:val="24"/>
        </w:rPr>
      </w:pPr>
      <w:r w:rsidRPr="005E31C7">
        <w:rPr>
          <w:rFonts w:ascii="Arial" w:hAnsi="Arial" w:cs="Arial"/>
          <w:sz w:val="24"/>
        </w:rPr>
        <w:t xml:space="preserve">         8) направление заявления о регистрации права муниципальной собственности на земельный участок; </w:t>
      </w:r>
    </w:p>
    <w:p w:rsidR="0084792B" w:rsidRPr="005E31C7" w:rsidRDefault="0084792B" w:rsidP="0084792B">
      <w:pPr>
        <w:autoSpaceDE w:val="0"/>
        <w:autoSpaceDN w:val="0"/>
        <w:adjustRightInd w:val="0"/>
        <w:jc w:val="both"/>
        <w:rPr>
          <w:rFonts w:ascii="Arial" w:hAnsi="Arial" w:cs="Arial"/>
          <w:sz w:val="24"/>
        </w:rPr>
      </w:pPr>
      <w:r w:rsidRPr="005E31C7">
        <w:rPr>
          <w:rFonts w:ascii="Arial" w:hAnsi="Arial" w:cs="Arial"/>
          <w:sz w:val="24"/>
        </w:rPr>
        <w:t xml:space="preserve">         9) направление запросов о предоставлении технических условий подключения     (технологического      присоединения)     объектов      к      сетям</w:t>
      </w:r>
    </w:p>
    <w:p w:rsidR="0084792B" w:rsidRPr="005E31C7" w:rsidRDefault="0084792B" w:rsidP="0084792B">
      <w:pPr>
        <w:autoSpaceDE w:val="0"/>
        <w:autoSpaceDN w:val="0"/>
        <w:adjustRightInd w:val="0"/>
        <w:jc w:val="both"/>
        <w:rPr>
          <w:rFonts w:ascii="Arial" w:hAnsi="Arial" w:cs="Arial"/>
          <w:sz w:val="24"/>
        </w:rPr>
      </w:pPr>
      <w:r w:rsidRPr="005E31C7">
        <w:rPr>
          <w:rFonts w:ascii="Arial" w:hAnsi="Arial" w:cs="Arial"/>
          <w:sz w:val="24"/>
        </w:rPr>
        <w:t>инженерно-технического обеспечения;</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 xml:space="preserve">  10) рассмотрение заявления о проведен</w:t>
      </w:r>
      <w:proofErr w:type="gramStart"/>
      <w:r w:rsidRPr="005E31C7">
        <w:rPr>
          <w:rFonts w:ascii="Arial" w:hAnsi="Arial" w:cs="Arial"/>
          <w:sz w:val="24"/>
        </w:rPr>
        <w:t>ии ау</w:t>
      </w:r>
      <w:proofErr w:type="gramEnd"/>
      <w:r w:rsidRPr="005E31C7">
        <w:rPr>
          <w:rFonts w:ascii="Arial" w:hAnsi="Arial" w:cs="Arial"/>
          <w:sz w:val="24"/>
        </w:rPr>
        <w:t>кциона, принятие решения по итогам рассмотрения.</w:t>
      </w:r>
    </w:p>
    <w:p w:rsidR="0084792B" w:rsidRPr="005E31C7" w:rsidRDefault="0084792B" w:rsidP="0084792B">
      <w:pPr>
        <w:autoSpaceDE w:val="0"/>
        <w:autoSpaceDN w:val="0"/>
        <w:adjustRightInd w:val="0"/>
        <w:ind w:firstLine="540"/>
        <w:jc w:val="both"/>
        <w:rPr>
          <w:rFonts w:ascii="Arial" w:hAnsi="Arial" w:cs="Arial"/>
          <w:b/>
          <w:color w:val="FF0000"/>
          <w:sz w:val="24"/>
        </w:rPr>
      </w:pP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 xml:space="preserve">3.1. </w:t>
      </w:r>
      <w:r w:rsidRPr="005E31C7">
        <w:rPr>
          <w:rFonts w:ascii="Arial" w:hAnsi="Arial" w:cs="Arial"/>
          <w:sz w:val="24"/>
          <w:u w:val="single"/>
        </w:rPr>
        <w:t>Прием и регистрация заявления об утверждении схемы расположения земельного участка либо отказ в приеме к рассмотрению заявления</w:t>
      </w:r>
      <w:r w:rsidRPr="005E31C7">
        <w:rPr>
          <w:rFonts w:ascii="Arial" w:hAnsi="Arial" w:cs="Arial"/>
          <w:sz w:val="24"/>
        </w:rPr>
        <w:t>.</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3.1.1. 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84792B" w:rsidRPr="005E31C7" w:rsidRDefault="0084792B" w:rsidP="0084792B">
      <w:pPr>
        <w:autoSpaceDE w:val="0"/>
        <w:ind w:firstLine="540"/>
        <w:jc w:val="both"/>
        <w:rPr>
          <w:rFonts w:ascii="Arial" w:hAnsi="Arial" w:cs="Arial"/>
          <w:sz w:val="24"/>
        </w:rPr>
      </w:pPr>
      <w:r w:rsidRPr="005E31C7">
        <w:rPr>
          <w:rFonts w:ascii="Arial" w:hAnsi="Arial" w:cs="Arial"/>
          <w:sz w:val="24"/>
        </w:rPr>
        <w:t>3.1.2. 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 xml:space="preserve">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w:t>
      </w:r>
      <w:r w:rsidRPr="005E31C7">
        <w:rPr>
          <w:rFonts w:ascii="Arial" w:hAnsi="Arial" w:cs="Arial"/>
          <w:sz w:val="24"/>
        </w:rPr>
        <w:lastRenderedPageBreak/>
        <w:t>подлиннике.</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84792B" w:rsidRPr="005E31C7" w:rsidRDefault="0084792B" w:rsidP="0084792B">
      <w:pPr>
        <w:autoSpaceDE w:val="0"/>
        <w:autoSpaceDN w:val="0"/>
        <w:adjustRightInd w:val="0"/>
        <w:ind w:firstLine="540"/>
        <w:jc w:val="both"/>
        <w:rPr>
          <w:rFonts w:ascii="Arial" w:hAnsi="Arial" w:cs="Arial"/>
          <w:sz w:val="24"/>
        </w:rPr>
      </w:pPr>
      <w:proofErr w:type="gramStart"/>
      <w:r w:rsidRPr="005E31C7">
        <w:rPr>
          <w:rFonts w:ascii="Arial" w:hAnsi="Arial" w:cs="Arial"/>
          <w:sz w:val="24"/>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 xml:space="preserve">3.1.5. </w:t>
      </w:r>
      <w:proofErr w:type="gramStart"/>
      <w:r w:rsidRPr="005E31C7">
        <w:rPr>
          <w:rFonts w:ascii="Arial" w:hAnsi="Arial" w:cs="Arial"/>
          <w:sz w:val="24"/>
        </w:rPr>
        <w:t>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w:t>
      </w:r>
      <w:proofErr w:type="gramEnd"/>
      <w:r w:rsidRPr="005E31C7">
        <w:rPr>
          <w:rFonts w:ascii="Arial" w:hAnsi="Arial" w:cs="Arial"/>
          <w:sz w:val="24"/>
        </w:rPr>
        <w:t xml:space="preserve"> в заявлении квалифицированной подписи.</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84792B" w:rsidRPr="005E31C7" w:rsidRDefault="0084792B" w:rsidP="0084792B">
      <w:pPr>
        <w:autoSpaceDE w:val="0"/>
        <w:autoSpaceDN w:val="0"/>
        <w:adjustRightInd w:val="0"/>
        <w:ind w:firstLine="540"/>
        <w:jc w:val="both"/>
        <w:rPr>
          <w:rFonts w:ascii="Arial" w:hAnsi="Arial" w:cs="Arial"/>
          <w:sz w:val="24"/>
        </w:rPr>
      </w:pPr>
      <w:proofErr w:type="gramStart"/>
      <w:r w:rsidRPr="005E31C7">
        <w:rPr>
          <w:rFonts w:ascii="Arial" w:hAnsi="Arial" w:cs="Arial"/>
          <w:sz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5E31C7">
        <w:rPr>
          <w:rFonts w:ascii="Arial" w:hAnsi="Arial" w:cs="Arial"/>
          <w:sz w:val="24"/>
        </w:rPr>
        <w:t xml:space="preserve"> </w:t>
      </w:r>
      <w:proofErr w:type="gramStart"/>
      <w:r w:rsidRPr="005E31C7">
        <w:rPr>
          <w:rFonts w:ascii="Arial" w:hAnsi="Arial" w:cs="Arial"/>
          <w:sz w:val="24"/>
        </w:rPr>
        <w:t>соответствии</w:t>
      </w:r>
      <w:proofErr w:type="gramEnd"/>
      <w:r w:rsidRPr="005E31C7">
        <w:rPr>
          <w:rFonts w:ascii="Arial" w:hAnsi="Arial" w:cs="Arial"/>
          <w:sz w:val="24"/>
        </w:rPr>
        <w:t xml:space="preserve"> с которыми должно быть представлено заявление.</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В случае</w:t>
      </w:r>
      <w:proofErr w:type="gramStart"/>
      <w:r w:rsidRPr="005E31C7">
        <w:rPr>
          <w:rFonts w:ascii="Arial" w:hAnsi="Arial" w:cs="Arial"/>
          <w:sz w:val="24"/>
        </w:rPr>
        <w:t>,</w:t>
      </w:r>
      <w:proofErr w:type="gramEnd"/>
      <w:r w:rsidRPr="005E31C7">
        <w:rPr>
          <w:rFonts w:ascii="Arial" w:hAnsi="Arial" w:cs="Arial"/>
          <w:sz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3" w:history="1">
        <w:r w:rsidRPr="005E31C7">
          <w:rPr>
            <w:rFonts w:ascii="Arial" w:hAnsi="Arial" w:cs="Arial"/>
            <w:sz w:val="24"/>
          </w:rPr>
          <w:t>статьи 11</w:t>
        </w:r>
      </w:hyperlink>
      <w:r w:rsidRPr="005E31C7">
        <w:rPr>
          <w:rFonts w:ascii="Arial" w:hAnsi="Arial" w:cs="Arial"/>
          <w:sz w:val="24"/>
        </w:rPr>
        <w:t xml:space="preserve"> Федерального закона "Об электронной подписи", которые послужили основанием для принятия указанного решения. </w:t>
      </w:r>
    </w:p>
    <w:p w:rsidR="0084792B" w:rsidRPr="005E31C7" w:rsidRDefault="0084792B" w:rsidP="0084792B">
      <w:pPr>
        <w:autoSpaceDE w:val="0"/>
        <w:autoSpaceDN w:val="0"/>
        <w:adjustRightInd w:val="0"/>
        <w:jc w:val="both"/>
        <w:rPr>
          <w:rFonts w:ascii="Arial" w:hAnsi="Arial" w:cs="Arial"/>
          <w:sz w:val="24"/>
        </w:rPr>
      </w:pPr>
      <w:r w:rsidRPr="005E31C7">
        <w:rPr>
          <w:rFonts w:ascii="Arial" w:hAnsi="Arial" w:cs="Arial"/>
          <w:sz w:val="24"/>
        </w:rPr>
        <w:t>3.1.6. Максимальный срок исполнения административной процедуры:</w:t>
      </w:r>
    </w:p>
    <w:p w:rsidR="0084792B" w:rsidRPr="005E31C7" w:rsidRDefault="0084792B" w:rsidP="0084792B">
      <w:pPr>
        <w:pStyle w:val="a4"/>
        <w:jc w:val="both"/>
        <w:rPr>
          <w:rFonts w:ascii="Arial" w:hAnsi="Arial" w:cs="Arial"/>
          <w:sz w:val="24"/>
          <w:szCs w:val="24"/>
        </w:rPr>
      </w:pPr>
      <w:r w:rsidRPr="005E31C7">
        <w:rPr>
          <w:rFonts w:ascii="Arial" w:hAnsi="Arial" w:cs="Arial"/>
          <w:sz w:val="24"/>
          <w:szCs w:val="24"/>
        </w:rPr>
        <w:t xml:space="preserve">        - при личном приеме граждан  –  не  более 20* минут;</w:t>
      </w:r>
    </w:p>
    <w:p w:rsidR="0084792B" w:rsidRPr="005E31C7" w:rsidRDefault="0084792B" w:rsidP="0084792B">
      <w:pPr>
        <w:pStyle w:val="a4"/>
        <w:jc w:val="both"/>
        <w:rPr>
          <w:rFonts w:ascii="Arial" w:hAnsi="Arial" w:cs="Arial"/>
          <w:sz w:val="24"/>
          <w:szCs w:val="24"/>
        </w:rPr>
      </w:pPr>
      <w:r w:rsidRPr="005E31C7">
        <w:rPr>
          <w:rFonts w:ascii="Arial" w:hAnsi="Arial" w:cs="Arial"/>
          <w:sz w:val="24"/>
          <w:szCs w:val="24"/>
        </w:rPr>
        <w:t xml:space="preserve">        - при поступлении заявления и документов по почте, через МФЦ – не более 3* дней со дня поступления в уполномоченный орган;</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i/>
          <w:sz w:val="24"/>
        </w:rPr>
        <w:t>(максимальный срок не может превышать 3 дней и должен соответствовать сроку, установленному в пункте 2.11 настоящего административного регламента)</w:t>
      </w:r>
    </w:p>
    <w:p w:rsidR="0084792B" w:rsidRPr="005E31C7" w:rsidRDefault="0084792B" w:rsidP="0084792B">
      <w:pPr>
        <w:autoSpaceDE w:val="0"/>
        <w:jc w:val="both"/>
        <w:rPr>
          <w:rFonts w:ascii="Arial" w:hAnsi="Arial" w:cs="Arial"/>
          <w:sz w:val="24"/>
        </w:rPr>
      </w:pPr>
      <w:r w:rsidRPr="005E31C7">
        <w:rPr>
          <w:rFonts w:ascii="Arial" w:hAnsi="Arial" w:cs="Arial"/>
          <w:sz w:val="24"/>
        </w:rPr>
        <w:tab/>
        <w:t>- при поступлении заявления в форме электронного документа:</w:t>
      </w:r>
    </w:p>
    <w:p w:rsidR="0084792B" w:rsidRPr="005E31C7" w:rsidRDefault="0084792B" w:rsidP="0084792B">
      <w:pPr>
        <w:shd w:val="clear" w:color="auto" w:fill="FFFFFF"/>
        <w:ind w:firstLine="540"/>
        <w:jc w:val="both"/>
        <w:rPr>
          <w:rFonts w:ascii="Arial" w:hAnsi="Arial" w:cs="Arial"/>
          <w:sz w:val="24"/>
          <w:shd w:val="clear" w:color="auto" w:fill="C0C0C0"/>
        </w:rPr>
      </w:pPr>
      <w:r w:rsidRPr="005E31C7">
        <w:rPr>
          <w:rFonts w:ascii="Arial" w:hAnsi="Arial" w:cs="Arial"/>
          <w:sz w:val="24"/>
        </w:rPr>
        <w:tab/>
        <w:t>регистрация заявления осуществляется не позднее 1 рабочего дня, следующего за днем поступления заявления в уполномоченный орган;</w:t>
      </w:r>
    </w:p>
    <w:p w:rsidR="0084792B" w:rsidRPr="005E31C7" w:rsidRDefault="0084792B" w:rsidP="0084792B">
      <w:pPr>
        <w:autoSpaceDE w:val="0"/>
        <w:jc w:val="both"/>
        <w:rPr>
          <w:rFonts w:ascii="Arial" w:hAnsi="Arial" w:cs="Arial"/>
          <w:sz w:val="24"/>
        </w:rPr>
      </w:pPr>
      <w:r w:rsidRPr="005E31C7">
        <w:rPr>
          <w:rFonts w:ascii="Arial" w:hAnsi="Arial" w:cs="Arial"/>
          <w:sz w:val="24"/>
        </w:rPr>
        <w:tab/>
        <w:t xml:space="preserve">уведомление с указанием допущенных нарушений требований к </w:t>
      </w:r>
      <w:r w:rsidRPr="005E31C7">
        <w:rPr>
          <w:rFonts w:ascii="Arial" w:hAnsi="Arial" w:cs="Arial"/>
          <w:sz w:val="24"/>
        </w:rPr>
        <w:lastRenderedPageBreak/>
        <w:t>электронной форме документов направляется заявителю не позднее 5 рабочих дней со дня поступления заявления в уполномоченный орган;</w:t>
      </w:r>
    </w:p>
    <w:p w:rsidR="0084792B" w:rsidRPr="005E31C7" w:rsidRDefault="0084792B" w:rsidP="0084792B">
      <w:pPr>
        <w:autoSpaceDE w:val="0"/>
        <w:ind w:firstLine="540"/>
        <w:jc w:val="both"/>
        <w:rPr>
          <w:rFonts w:ascii="Arial" w:hAnsi="Arial" w:cs="Arial"/>
          <w:sz w:val="24"/>
        </w:rPr>
      </w:pPr>
      <w:r w:rsidRPr="005E31C7">
        <w:rPr>
          <w:rFonts w:ascii="Arial" w:hAnsi="Arial" w:cs="Arial"/>
          <w:sz w:val="24"/>
        </w:rPr>
        <w:t xml:space="preserve">   </w:t>
      </w:r>
      <w:r w:rsidRPr="005E31C7">
        <w:rPr>
          <w:rFonts w:ascii="Arial" w:hAnsi="Arial" w:cs="Arial"/>
          <w:iCs/>
          <w:sz w:val="24"/>
        </w:rPr>
        <w:t xml:space="preserve">уведомление </w:t>
      </w:r>
      <w:r w:rsidRPr="005E31C7">
        <w:rPr>
          <w:rFonts w:ascii="Arial" w:hAnsi="Arial" w:cs="Arial"/>
          <w:sz w:val="24"/>
        </w:rPr>
        <w:t xml:space="preserve">об отказе в приеме к рассмотрению заявления об утверждении схемы расположения земельного участка, в случае выявления в ходе </w:t>
      </w:r>
      <w:proofErr w:type="gramStart"/>
      <w:r w:rsidRPr="005E31C7">
        <w:rPr>
          <w:rFonts w:ascii="Arial" w:hAnsi="Arial" w:cs="Arial"/>
          <w:sz w:val="24"/>
        </w:rPr>
        <w:t>проверки усиленной квалифицированной электронной подписи заявителя несоблюдения установленных условий признания ее действительности</w:t>
      </w:r>
      <w:proofErr w:type="gramEnd"/>
      <w:r w:rsidRPr="005E31C7">
        <w:rPr>
          <w:rFonts w:ascii="Arial" w:hAnsi="Arial" w:cs="Arial"/>
          <w:sz w:val="24"/>
        </w:rPr>
        <w:t xml:space="preserve"> </w:t>
      </w:r>
      <w:r w:rsidRPr="005E31C7">
        <w:rPr>
          <w:rFonts w:ascii="Arial" w:hAnsi="Arial" w:cs="Arial"/>
          <w:iCs/>
          <w:sz w:val="24"/>
        </w:rPr>
        <w:t xml:space="preserve">направляется в течение 3 дней со дня </w:t>
      </w:r>
      <w:r w:rsidRPr="005E31C7">
        <w:rPr>
          <w:rFonts w:ascii="Arial" w:hAnsi="Arial" w:cs="Arial"/>
          <w:sz w:val="24"/>
        </w:rPr>
        <w:t>завершения проведения такой проверки.</w:t>
      </w:r>
    </w:p>
    <w:p w:rsidR="0084792B" w:rsidRPr="005E31C7" w:rsidRDefault="0084792B" w:rsidP="0084792B">
      <w:pPr>
        <w:pStyle w:val="a4"/>
        <w:ind w:firstLine="540"/>
        <w:jc w:val="both"/>
        <w:rPr>
          <w:rFonts w:ascii="Arial" w:hAnsi="Arial" w:cs="Arial"/>
          <w:sz w:val="24"/>
          <w:szCs w:val="24"/>
        </w:rPr>
      </w:pPr>
      <w:r w:rsidRPr="005E31C7">
        <w:rPr>
          <w:rFonts w:ascii="Arial" w:hAnsi="Arial" w:cs="Arial"/>
          <w:sz w:val="24"/>
          <w:szCs w:val="24"/>
        </w:rPr>
        <w:t>3.1.7. Результатом исполнения административной процедуры является:</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84792B" w:rsidRPr="005E31C7" w:rsidRDefault="0084792B" w:rsidP="0084792B">
      <w:pPr>
        <w:ind w:firstLine="540"/>
        <w:jc w:val="both"/>
        <w:rPr>
          <w:rFonts w:ascii="Arial" w:hAnsi="Arial" w:cs="Arial"/>
          <w:sz w:val="24"/>
        </w:rPr>
      </w:pPr>
      <w:r w:rsidRPr="005E31C7">
        <w:rPr>
          <w:rFonts w:ascii="Arial" w:hAnsi="Arial" w:cs="Arial"/>
          <w:sz w:val="24"/>
        </w:rPr>
        <w:t xml:space="preserve">- направление заявителю, направившему заявление об утверждении схемы расположения земельного участка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5E31C7">
        <w:rPr>
          <w:rFonts w:ascii="Arial" w:hAnsi="Arial" w:cs="Arial"/>
          <w:iCs/>
          <w:sz w:val="24"/>
        </w:rPr>
        <w:t xml:space="preserve">уведомления </w:t>
      </w:r>
      <w:r w:rsidRPr="005E31C7">
        <w:rPr>
          <w:rFonts w:ascii="Arial" w:hAnsi="Arial" w:cs="Arial"/>
          <w:sz w:val="24"/>
        </w:rPr>
        <w:t xml:space="preserve">об отказе в приеме к рассмотрению заявления (в случае </w:t>
      </w:r>
      <w:proofErr w:type="gramStart"/>
      <w:r w:rsidRPr="005E31C7">
        <w:rPr>
          <w:rFonts w:ascii="Arial" w:hAnsi="Arial" w:cs="Arial"/>
          <w:sz w:val="24"/>
        </w:rPr>
        <w:t>выявления несоблюдения установленных условий признания действительности усиленной квалифицированной электронной подписи</w:t>
      </w:r>
      <w:proofErr w:type="gramEnd"/>
      <w:r w:rsidRPr="005E31C7">
        <w:rPr>
          <w:rFonts w:ascii="Arial" w:hAnsi="Arial" w:cs="Arial"/>
          <w:sz w:val="24"/>
        </w:rPr>
        <w:t>).</w:t>
      </w:r>
    </w:p>
    <w:p w:rsidR="0084792B" w:rsidRPr="005E31C7" w:rsidRDefault="0084792B" w:rsidP="0084792B">
      <w:pPr>
        <w:autoSpaceDE w:val="0"/>
        <w:autoSpaceDN w:val="0"/>
        <w:adjustRightInd w:val="0"/>
        <w:ind w:firstLine="540"/>
        <w:jc w:val="both"/>
        <w:rPr>
          <w:rFonts w:ascii="Arial" w:hAnsi="Arial" w:cs="Arial"/>
          <w:sz w:val="24"/>
          <w:u w:val="single"/>
        </w:rPr>
      </w:pPr>
      <w:r w:rsidRPr="005E31C7">
        <w:rPr>
          <w:rFonts w:ascii="Arial" w:hAnsi="Arial" w:cs="Arial"/>
          <w:sz w:val="24"/>
          <w:u w:val="single"/>
        </w:rPr>
        <w:t xml:space="preserve">3.2. Приостановление срока рассмотрения заявления об утверждении схемы расположения земельного участка. </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3.2.1.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3.2.2. В случае</w:t>
      </w:r>
      <w:proofErr w:type="gramStart"/>
      <w:r w:rsidRPr="005E31C7">
        <w:rPr>
          <w:rFonts w:ascii="Arial" w:hAnsi="Arial" w:cs="Arial"/>
          <w:sz w:val="24"/>
        </w:rPr>
        <w:t>,</w:t>
      </w:r>
      <w:proofErr w:type="gramEnd"/>
      <w:r w:rsidRPr="005E31C7">
        <w:rPr>
          <w:rFonts w:ascii="Arial" w:hAnsi="Arial" w:cs="Arial"/>
          <w:sz w:val="24"/>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3.2.3. В случае отсутствия обстоятельств, предусмотренных пунктом 3.2.2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84792B" w:rsidRPr="005E31C7" w:rsidRDefault="0084792B" w:rsidP="0084792B">
      <w:pPr>
        <w:autoSpaceDE w:val="0"/>
        <w:autoSpaceDN w:val="0"/>
        <w:adjustRightInd w:val="0"/>
        <w:jc w:val="both"/>
        <w:rPr>
          <w:rFonts w:ascii="Arial" w:hAnsi="Arial" w:cs="Arial"/>
          <w:sz w:val="24"/>
        </w:rPr>
      </w:pPr>
      <w:r w:rsidRPr="005E31C7">
        <w:rPr>
          <w:rFonts w:ascii="Arial" w:hAnsi="Arial" w:cs="Arial"/>
          <w:b/>
          <w:color w:val="FF0000"/>
          <w:sz w:val="24"/>
        </w:rPr>
        <w:t xml:space="preserve">      </w:t>
      </w:r>
      <w:r w:rsidRPr="005E31C7">
        <w:rPr>
          <w:rFonts w:ascii="Arial" w:hAnsi="Arial" w:cs="Arial"/>
          <w:sz w:val="24"/>
        </w:rPr>
        <w:t>3.2.4. Максимальный срок исполнения административной процедуры -  1 рабочий день со дня окончания приема документов и регистрации заявления.</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3.2.5. Результатом исполнения административной процедуры является  приостановление срока рассмотрения поданного позднее заявления об утверждении схемы расположения земельного участка и направление принятого решения заявителю.</w:t>
      </w:r>
    </w:p>
    <w:p w:rsidR="0084792B" w:rsidRPr="005E31C7" w:rsidRDefault="0084792B" w:rsidP="0084792B">
      <w:pPr>
        <w:autoSpaceDE w:val="0"/>
        <w:autoSpaceDN w:val="0"/>
        <w:adjustRightInd w:val="0"/>
        <w:ind w:firstLine="540"/>
        <w:jc w:val="both"/>
        <w:rPr>
          <w:rFonts w:ascii="Arial" w:hAnsi="Arial" w:cs="Arial"/>
          <w:b/>
          <w:color w:val="FF0000"/>
          <w:sz w:val="24"/>
        </w:rPr>
      </w:pP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u w:val="single"/>
        </w:rPr>
        <w:t>3.3.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lastRenderedPageBreak/>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84792B" w:rsidRPr="005E31C7" w:rsidRDefault="0084792B" w:rsidP="0084792B">
      <w:pPr>
        <w:autoSpaceDE w:val="0"/>
        <w:autoSpaceDN w:val="0"/>
        <w:adjustRightInd w:val="0"/>
        <w:jc w:val="both"/>
        <w:rPr>
          <w:rFonts w:ascii="Arial" w:hAnsi="Arial" w:cs="Arial"/>
          <w:sz w:val="24"/>
        </w:rPr>
      </w:pPr>
      <w:r w:rsidRPr="005E31C7">
        <w:rPr>
          <w:rFonts w:ascii="Arial" w:hAnsi="Arial" w:cs="Arial"/>
          <w:b/>
          <w:color w:val="FF0000"/>
          <w:sz w:val="24"/>
        </w:rPr>
        <w:t xml:space="preserve">      </w:t>
      </w:r>
      <w:r w:rsidRPr="005E31C7">
        <w:rPr>
          <w:rFonts w:ascii="Arial" w:hAnsi="Arial" w:cs="Arial"/>
          <w:sz w:val="24"/>
        </w:rPr>
        <w:t>3.3.3. Максимальный срок исполнения административной процедуры -  30 рабочих дня со дня окончания приема документов и регистрации заявления.</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3.3.4.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84792B" w:rsidRPr="005E31C7" w:rsidRDefault="0084792B" w:rsidP="0084792B">
      <w:pPr>
        <w:autoSpaceDE w:val="0"/>
        <w:autoSpaceDN w:val="0"/>
        <w:adjustRightInd w:val="0"/>
        <w:ind w:firstLine="540"/>
        <w:jc w:val="both"/>
        <w:rPr>
          <w:rFonts w:ascii="Arial" w:hAnsi="Arial" w:cs="Arial"/>
          <w:sz w:val="24"/>
        </w:rPr>
      </w:pPr>
    </w:p>
    <w:p w:rsidR="0084792B" w:rsidRPr="005E31C7" w:rsidRDefault="0084792B" w:rsidP="0084792B">
      <w:pPr>
        <w:autoSpaceDE w:val="0"/>
        <w:autoSpaceDN w:val="0"/>
        <w:adjustRightInd w:val="0"/>
        <w:jc w:val="both"/>
        <w:rPr>
          <w:rFonts w:ascii="Arial" w:hAnsi="Arial" w:cs="Arial"/>
          <w:sz w:val="24"/>
          <w:u w:val="single"/>
        </w:rPr>
      </w:pPr>
      <w:r w:rsidRPr="005E31C7">
        <w:rPr>
          <w:rFonts w:ascii="Arial" w:hAnsi="Arial" w:cs="Arial"/>
          <w:sz w:val="24"/>
        </w:rPr>
        <w:t xml:space="preserve">       </w:t>
      </w:r>
      <w:r w:rsidRPr="005E31C7">
        <w:rPr>
          <w:rFonts w:ascii="Arial" w:hAnsi="Arial" w:cs="Arial"/>
          <w:sz w:val="24"/>
          <w:u w:val="single"/>
        </w:rPr>
        <w:t>3.4.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 xml:space="preserve">3.4.1.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об утверждении схемы расположения земельного участка. </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 xml:space="preserve">3.4.2.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3.4.3 настоящего административного регламента. </w:t>
      </w:r>
    </w:p>
    <w:p w:rsidR="0084792B" w:rsidRPr="005E31C7" w:rsidRDefault="0084792B" w:rsidP="0084792B">
      <w:pPr>
        <w:autoSpaceDE w:val="0"/>
        <w:autoSpaceDN w:val="0"/>
        <w:adjustRightInd w:val="0"/>
        <w:jc w:val="both"/>
        <w:rPr>
          <w:rFonts w:ascii="Arial" w:hAnsi="Arial" w:cs="Arial"/>
          <w:sz w:val="24"/>
        </w:rPr>
      </w:pPr>
      <w:r w:rsidRPr="005E31C7">
        <w:rPr>
          <w:rFonts w:ascii="Arial" w:hAnsi="Arial" w:cs="Arial"/>
          <w:sz w:val="24"/>
        </w:rPr>
        <w:t xml:space="preserve">       3.4.3.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84792B" w:rsidRPr="005E31C7" w:rsidRDefault="0084792B" w:rsidP="0084792B">
      <w:pPr>
        <w:autoSpaceDE w:val="0"/>
        <w:autoSpaceDN w:val="0"/>
        <w:adjustRightInd w:val="0"/>
        <w:ind w:firstLine="539"/>
        <w:jc w:val="both"/>
        <w:rPr>
          <w:rFonts w:ascii="Arial" w:hAnsi="Arial" w:cs="Arial"/>
          <w:sz w:val="24"/>
        </w:rPr>
      </w:pPr>
      <w:proofErr w:type="gramStart"/>
      <w:r w:rsidRPr="005E31C7">
        <w:rPr>
          <w:rFonts w:ascii="Arial" w:hAnsi="Arial" w:cs="Arial"/>
          <w:sz w:val="24"/>
        </w:rPr>
        <w:t>1) в границах населенного пункта;</w:t>
      </w:r>
      <w:proofErr w:type="gramEnd"/>
    </w:p>
    <w:p w:rsidR="0084792B" w:rsidRPr="005E31C7" w:rsidRDefault="0084792B" w:rsidP="0084792B">
      <w:pPr>
        <w:autoSpaceDE w:val="0"/>
        <w:autoSpaceDN w:val="0"/>
        <w:adjustRightInd w:val="0"/>
        <w:ind w:firstLine="539"/>
        <w:jc w:val="both"/>
        <w:rPr>
          <w:rFonts w:ascii="Arial" w:hAnsi="Arial" w:cs="Arial"/>
          <w:sz w:val="24"/>
        </w:rPr>
      </w:pPr>
      <w:proofErr w:type="gramStart"/>
      <w:r w:rsidRPr="005E31C7">
        <w:rPr>
          <w:rFonts w:ascii="Arial" w:hAnsi="Arial" w:cs="Arial"/>
          <w:sz w:val="24"/>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roofErr w:type="gramEnd"/>
    </w:p>
    <w:p w:rsidR="0084792B" w:rsidRPr="005E31C7" w:rsidRDefault="0084792B" w:rsidP="0084792B">
      <w:pPr>
        <w:autoSpaceDE w:val="0"/>
        <w:autoSpaceDN w:val="0"/>
        <w:adjustRightInd w:val="0"/>
        <w:ind w:firstLine="539"/>
        <w:jc w:val="both"/>
        <w:rPr>
          <w:rFonts w:ascii="Arial" w:hAnsi="Arial" w:cs="Arial"/>
          <w:sz w:val="24"/>
        </w:rPr>
      </w:pPr>
      <w:r w:rsidRPr="005E31C7">
        <w:rPr>
          <w:rFonts w:ascii="Arial" w:hAnsi="Arial" w:cs="Arial"/>
          <w:sz w:val="24"/>
        </w:rPr>
        <w:t xml:space="preserve">3) в границах территориальной зоны, </w:t>
      </w:r>
      <w:proofErr w:type="gramStart"/>
      <w:r w:rsidRPr="005E31C7">
        <w:rPr>
          <w:rFonts w:ascii="Arial" w:hAnsi="Arial" w:cs="Arial"/>
          <w:sz w:val="24"/>
        </w:rPr>
        <w:t>сведения</w:t>
      </w:r>
      <w:proofErr w:type="gramEnd"/>
      <w:r w:rsidRPr="005E31C7">
        <w:rPr>
          <w:rFonts w:ascii="Arial" w:hAnsi="Arial" w:cs="Arial"/>
          <w:sz w:val="24"/>
        </w:rPr>
        <w:t xml:space="preserve"> о границах которой внесены в Единый государственный реестр недвижимости;</w:t>
      </w:r>
    </w:p>
    <w:p w:rsidR="0084792B" w:rsidRPr="005E31C7" w:rsidRDefault="0084792B" w:rsidP="0084792B">
      <w:pPr>
        <w:autoSpaceDE w:val="0"/>
        <w:autoSpaceDN w:val="0"/>
        <w:adjustRightInd w:val="0"/>
        <w:ind w:firstLine="539"/>
        <w:jc w:val="both"/>
        <w:rPr>
          <w:rFonts w:ascii="Arial" w:hAnsi="Arial" w:cs="Arial"/>
          <w:sz w:val="24"/>
        </w:rPr>
      </w:pPr>
      <w:proofErr w:type="gramStart"/>
      <w:r w:rsidRPr="005E31C7">
        <w:rPr>
          <w:rFonts w:ascii="Arial" w:hAnsi="Arial" w:cs="Arial"/>
          <w:sz w:val="24"/>
        </w:rPr>
        <w:t xml:space="preserve">4) в границах </w:t>
      </w:r>
      <w:r w:rsidRPr="005E31C7">
        <w:rPr>
          <w:rFonts w:ascii="Arial" w:hAnsi="Arial" w:cs="Arial"/>
          <w:i/>
          <w:sz w:val="24"/>
          <w:u w:val="single"/>
        </w:rPr>
        <w:t>указывается вид муниципальное образования: поселение, городской округ)</w:t>
      </w:r>
      <w:r w:rsidRPr="005E31C7">
        <w:rPr>
          <w:rFonts w:ascii="Arial" w:hAnsi="Arial" w:cs="Arial"/>
          <w:i/>
          <w:sz w:val="24"/>
        </w:rPr>
        <w:t xml:space="preserve">, </w:t>
      </w:r>
      <w:r w:rsidRPr="005E31C7">
        <w:rPr>
          <w:rFonts w:ascii="Arial" w:hAnsi="Arial" w:cs="Arial"/>
          <w:sz w:val="24"/>
        </w:rPr>
        <w:t>в которых отсутствуют лесничества, лесопарки;</w:t>
      </w:r>
      <w:proofErr w:type="gramEnd"/>
    </w:p>
    <w:p w:rsidR="0084792B" w:rsidRPr="005E31C7" w:rsidRDefault="0084792B" w:rsidP="0084792B">
      <w:pPr>
        <w:autoSpaceDE w:val="0"/>
        <w:autoSpaceDN w:val="0"/>
        <w:adjustRightInd w:val="0"/>
        <w:ind w:firstLine="539"/>
        <w:jc w:val="both"/>
        <w:rPr>
          <w:rFonts w:ascii="Arial" w:hAnsi="Arial" w:cs="Arial"/>
          <w:sz w:val="24"/>
        </w:rPr>
      </w:pPr>
      <w:proofErr w:type="gramStart"/>
      <w:r w:rsidRPr="005E31C7">
        <w:rPr>
          <w:rFonts w:ascii="Arial" w:hAnsi="Arial" w:cs="Arial"/>
          <w:sz w:val="24"/>
        </w:rPr>
        <w:t xml:space="preserve">5) в границах </w:t>
      </w:r>
      <w:r w:rsidRPr="005E31C7">
        <w:rPr>
          <w:rFonts w:ascii="Arial" w:hAnsi="Arial" w:cs="Arial"/>
          <w:i/>
          <w:sz w:val="24"/>
          <w:u w:val="single"/>
        </w:rPr>
        <w:t>указывается вид муниципальное образования: поселение, городской округ)</w:t>
      </w:r>
      <w:r w:rsidRPr="005E31C7">
        <w:rPr>
          <w:rFonts w:ascii="Arial" w:hAnsi="Arial" w:cs="Arial"/>
          <w:sz w:val="24"/>
        </w:rPr>
        <w:t>, которых сведения о границах лесничеств, лесопарков внесены в Единый государственный реестр недвижимости.</w:t>
      </w:r>
      <w:proofErr w:type="gramEnd"/>
    </w:p>
    <w:p w:rsidR="0084792B" w:rsidRPr="005E31C7" w:rsidRDefault="0084792B" w:rsidP="0084792B">
      <w:pPr>
        <w:autoSpaceDE w:val="0"/>
        <w:autoSpaceDN w:val="0"/>
        <w:adjustRightInd w:val="0"/>
        <w:jc w:val="both"/>
        <w:rPr>
          <w:rFonts w:ascii="Arial" w:hAnsi="Arial" w:cs="Arial"/>
          <w:sz w:val="24"/>
        </w:rPr>
      </w:pPr>
      <w:r w:rsidRPr="005E31C7">
        <w:rPr>
          <w:rFonts w:ascii="Arial" w:hAnsi="Arial" w:cs="Arial"/>
          <w:sz w:val="24"/>
        </w:rPr>
        <w:t xml:space="preserve">        3.4.4. Должностное лицо уполномоченного органа, ответственное за </w:t>
      </w:r>
      <w:r w:rsidRPr="005E31C7">
        <w:rPr>
          <w:rFonts w:ascii="Arial" w:hAnsi="Arial" w:cs="Arial"/>
          <w:sz w:val="24"/>
        </w:rPr>
        <w:lastRenderedPageBreak/>
        <w:t>предоставление муниципальной услуги, при наличии оснований, предусмотренных пунктом 3.4.3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84792B" w:rsidRPr="005E31C7" w:rsidRDefault="0084792B" w:rsidP="0084792B">
      <w:pPr>
        <w:autoSpaceDE w:val="0"/>
        <w:autoSpaceDN w:val="0"/>
        <w:adjustRightInd w:val="0"/>
        <w:jc w:val="both"/>
        <w:rPr>
          <w:rFonts w:ascii="Arial" w:hAnsi="Arial" w:cs="Arial"/>
          <w:sz w:val="24"/>
        </w:rPr>
      </w:pPr>
      <w:r w:rsidRPr="005E31C7">
        <w:rPr>
          <w:rFonts w:ascii="Arial" w:hAnsi="Arial" w:cs="Arial"/>
          <w:sz w:val="24"/>
        </w:rPr>
        <w:t xml:space="preserve">        3.4.5. Максимальный срок исполнения административной процедуры - в течение </w:t>
      </w:r>
      <w:r w:rsidRPr="005E31C7">
        <w:rPr>
          <w:rFonts w:ascii="Arial" w:hAnsi="Arial" w:cs="Arial"/>
          <w:sz w:val="24"/>
          <w:u w:val="single"/>
        </w:rPr>
        <w:t>10</w:t>
      </w:r>
      <w:r w:rsidRPr="005E31C7">
        <w:rPr>
          <w:rFonts w:ascii="Arial" w:hAnsi="Arial" w:cs="Arial"/>
          <w:sz w:val="24"/>
        </w:rPr>
        <w:t>* дней со дня поступления заявления.</w:t>
      </w:r>
    </w:p>
    <w:p w:rsidR="0084792B" w:rsidRPr="005E31C7" w:rsidRDefault="0084792B" w:rsidP="0084792B">
      <w:pPr>
        <w:autoSpaceDE w:val="0"/>
        <w:autoSpaceDN w:val="0"/>
        <w:adjustRightInd w:val="0"/>
        <w:jc w:val="both"/>
        <w:rPr>
          <w:rFonts w:ascii="Arial" w:hAnsi="Arial" w:cs="Arial"/>
          <w:sz w:val="24"/>
        </w:rPr>
      </w:pPr>
      <w:r w:rsidRPr="005E31C7">
        <w:rPr>
          <w:rFonts w:ascii="Arial" w:hAnsi="Arial" w:cs="Arial"/>
          <w:sz w:val="24"/>
        </w:rPr>
        <w:t xml:space="preserve">        3.4.6.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84792B" w:rsidRPr="005E31C7" w:rsidRDefault="0084792B" w:rsidP="0084792B">
      <w:pPr>
        <w:autoSpaceDE w:val="0"/>
        <w:autoSpaceDN w:val="0"/>
        <w:adjustRightInd w:val="0"/>
        <w:jc w:val="both"/>
        <w:rPr>
          <w:rFonts w:ascii="Arial" w:hAnsi="Arial" w:cs="Arial"/>
          <w:b/>
          <w:color w:val="FF0000"/>
          <w:sz w:val="24"/>
        </w:rPr>
      </w:pPr>
    </w:p>
    <w:p w:rsidR="0084792B" w:rsidRPr="005E31C7" w:rsidRDefault="0084792B" w:rsidP="0084792B">
      <w:pPr>
        <w:autoSpaceDE w:val="0"/>
        <w:autoSpaceDN w:val="0"/>
        <w:adjustRightInd w:val="0"/>
        <w:ind w:firstLine="540"/>
        <w:jc w:val="both"/>
        <w:rPr>
          <w:rFonts w:ascii="Arial" w:hAnsi="Arial" w:cs="Arial"/>
          <w:sz w:val="24"/>
          <w:u w:val="single"/>
        </w:rPr>
      </w:pPr>
      <w:r w:rsidRPr="005E31C7">
        <w:rPr>
          <w:rFonts w:ascii="Arial" w:hAnsi="Arial" w:cs="Arial"/>
          <w:sz w:val="24"/>
          <w:u w:val="single"/>
        </w:rPr>
        <w:t>3.5. Рассмотрение заявления об утверждении схемы расположения земельного участка, принятие решения по итогам рассмотрения.</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3.5.1.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rsidR="0084792B" w:rsidRPr="005E31C7" w:rsidRDefault="0084792B" w:rsidP="0084792B">
      <w:pPr>
        <w:autoSpaceDE w:val="0"/>
        <w:autoSpaceDN w:val="0"/>
        <w:adjustRightInd w:val="0"/>
        <w:jc w:val="both"/>
        <w:rPr>
          <w:rFonts w:ascii="Arial" w:hAnsi="Arial" w:cs="Arial"/>
          <w:color w:val="000000"/>
          <w:sz w:val="24"/>
        </w:rPr>
      </w:pPr>
      <w:r w:rsidRPr="005E31C7">
        <w:rPr>
          <w:rFonts w:ascii="Arial" w:hAnsi="Arial" w:cs="Arial"/>
          <w:sz w:val="24"/>
        </w:rPr>
        <w:t xml:space="preserve">       </w:t>
      </w:r>
      <w:proofErr w:type="gramStart"/>
      <w:r w:rsidRPr="005E31C7">
        <w:rPr>
          <w:rFonts w:ascii="Arial" w:hAnsi="Arial" w:cs="Arial"/>
          <w:sz w:val="24"/>
        </w:rPr>
        <w:t>О</w:t>
      </w:r>
      <w:r w:rsidRPr="005E31C7">
        <w:rPr>
          <w:rFonts w:ascii="Arial" w:hAnsi="Arial" w:cs="Arial"/>
          <w:color w:val="000000"/>
          <w:sz w:val="24"/>
        </w:rPr>
        <w:t xml:space="preserve">снованием для начала выполнения административной процедуры является также истечение определенного </w:t>
      </w:r>
      <w:hyperlink r:id="rId24" w:tooltip="blocked::\C:\Users\Doronin.A\Desktop\consultantplus://offline/ref=3EDECE97BF4BB806CFF89E7744FAC8B7FED539836A009FE982771A36AEEC99E2E255ECBA54F66DB43CECFF81D9BA9C3127FDA04BE6cBU4M" w:history="1">
        <w:r w:rsidRPr="005E31C7">
          <w:rPr>
            <w:rStyle w:val="a3"/>
            <w:color w:val="000000"/>
            <w:sz w:val="24"/>
          </w:rPr>
          <w:t>пунктом 4</w:t>
        </w:r>
      </w:hyperlink>
      <w:r w:rsidRPr="005E31C7">
        <w:rPr>
          <w:rFonts w:ascii="Arial" w:hAnsi="Arial" w:cs="Arial"/>
          <w:color w:val="000000"/>
          <w:sz w:val="24"/>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w:t>
      </w:r>
      <w:proofErr w:type="gramEnd"/>
      <w:r w:rsidRPr="005E31C7">
        <w:rPr>
          <w:rFonts w:ascii="Arial" w:hAnsi="Arial" w:cs="Arial"/>
          <w:color w:val="000000"/>
          <w:sz w:val="24"/>
        </w:rPr>
        <w:t xml:space="preserve"> </w:t>
      </w:r>
      <w:proofErr w:type="gramStart"/>
      <w:r w:rsidRPr="005E31C7">
        <w:rPr>
          <w:rFonts w:ascii="Arial" w:hAnsi="Arial" w:cs="Arial"/>
          <w:color w:val="000000"/>
          <w:sz w:val="24"/>
        </w:rPr>
        <w:t>не поступление</w:t>
      </w:r>
      <w:proofErr w:type="gramEnd"/>
      <w:r w:rsidRPr="005E31C7">
        <w:rPr>
          <w:rFonts w:ascii="Arial" w:hAnsi="Arial" w:cs="Arial"/>
          <w:color w:val="000000"/>
          <w:sz w:val="24"/>
        </w:rPr>
        <w:t xml:space="preserve"> в уполномоченный орган уведомления об отказе в согласовании схемы. В данном случае в соответствии с </w:t>
      </w:r>
      <w:hyperlink r:id="rId25" w:tooltip="blocked::\C:\Users\Doronin.A\Desktop\consultantplus://offline/ref=3EDECE97BF4BB806CFF89E7744FAC8B7FED539836A009FE982771A36AEEC99E2E255ECBA54F66DB43CECFF81D9BA9C3127FDA04BE6cBU4M" w:history="1">
        <w:r w:rsidRPr="005E31C7">
          <w:rPr>
            <w:rStyle w:val="a3"/>
            <w:color w:val="000000"/>
            <w:sz w:val="24"/>
          </w:rPr>
          <w:t xml:space="preserve">пунктом </w:t>
        </w:r>
      </w:hyperlink>
      <w:r w:rsidRPr="005E31C7">
        <w:rPr>
          <w:rFonts w:ascii="Arial" w:hAnsi="Arial" w:cs="Arial"/>
          <w:color w:val="000000"/>
          <w:sz w:val="24"/>
        </w:rPr>
        <w:t>9 статьи 3.5 Федерального закона № 137-ФЗ схема считается согласованной.</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3.5.2.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2.8.2 настоящего административного регламента.</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 xml:space="preserve">3.5.3. </w:t>
      </w:r>
      <w:proofErr w:type="gramStart"/>
      <w:r w:rsidRPr="005E31C7">
        <w:rPr>
          <w:rFonts w:ascii="Arial" w:hAnsi="Arial" w:cs="Arial"/>
          <w:sz w:val="24"/>
        </w:rPr>
        <w:t>По результатам рассмотрения заявления об утверждении схемы расположения земельного участка и приложенных к нему документов, а также документов, полученных в порядке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roofErr w:type="gramEnd"/>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84792B" w:rsidRPr="005E31C7" w:rsidRDefault="0084792B" w:rsidP="0084792B">
      <w:pPr>
        <w:autoSpaceDE w:val="0"/>
        <w:autoSpaceDN w:val="0"/>
        <w:adjustRightInd w:val="0"/>
        <w:spacing w:line="230" w:lineRule="auto"/>
        <w:jc w:val="both"/>
        <w:rPr>
          <w:rFonts w:ascii="Arial" w:hAnsi="Arial" w:cs="Arial"/>
          <w:i/>
          <w:sz w:val="24"/>
        </w:rPr>
      </w:pPr>
      <w:r w:rsidRPr="005E31C7">
        <w:rPr>
          <w:rFonts w:ascii="Arial" w:hAnsi="Arial" w:cs="Arial"/>
          <w:sz w:val="24"/>
        </w:rPr>
        <w:t xml:space="preserve">        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w:t>
      </w:r>
      <w:hyperlink r:id="rId26" w:history="1">
        <w:r w:rsidRPr="005E31C7">
          <w:rPr>
            <w:rFonts w:ascii="Arial" w:hAnsi="Arial" w:cs="Arial"/>
            <w:sz w:val="24"/>
          </w:rPr>
          <w:t>пунктом 2.</w:t>
        </w:r>
      </w:hyperlink>
      <w:r w:rsidRPr="005E31C7">
        <w:rPr>
          <w:rFonts w:ascii="Arial" w:hAnsi="Arial" w:cs="Arial"/>
          <w:sz w:val="24"/>
        </w:rPr>
        <w:t xml:space="preserve">8.2 настоящего административного регламента. </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3.5.4.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1) площадь земельного участка, образуемого в соответствии со схемой расположения земельного участка;</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lastRenderedPageBreak/>
        <w:t>2) адрес земельного участка или при отсутствии адреса земельного участка иное описание местоположения земельного участка;</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5) категория земель, к которой относится образуемый земельный участок.</w:t>
      </w:r>
    </w:p>
    <w:p w:rsidR="0084792B" w:rsidRPr="005E31C7" w:rsidRDefault="0084792B" w:rsidP="0084792B">
      <w:pPr>
        <w:autoSpaceDE w:val="0"/>
        <w:autoSpaceDN w:val="0"/>
        <w:adjustRightInd w:val="0"/>
        <w:ind w:firstLine="540"/>
        <w:jc w:val="both"/>
        <w:rPr>
          <w:rFonts w:ascii="Arial" w:hAnsi="Arial" w:cs="Arial"/>
          <w:sz w:val="24"/>
        </w:rPr>
      </w:pPr>
      <w:proofErr w:type="gramStart"/>
      <w:r w:rsidRPr="005E31C7">
        <w:rPr>
          <w:rFonts w:ascii="Arial" w:hAnsi="Arial" w:cs="Arial"/>
          <w:sz w:val="24"/>
        </w:rPr>
        <w:t>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roofErr w:type="gramEnd"/>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 xml:space="preserve">3.5.5. В решении об отказе в утверждении схемы расположения земельного участка должны быть указаны все основания принятия такого решения. </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3.5.6.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84792B" w:rsidRPr="005E31C7" w:rsidRDefault="0084792B" w:rsidP="0084792B">
      <w:pPr>
        <w:tabs>
          <w:tab w:val="left" w:pos="567"/>
        </w:tabs>
        <w:ind w:firstLine="540"/>
        <w:jc w:val="both"/>
        <w:rPr>
          <w:rFonts w:ascii="Arial" w:hAnsi="Arial" w:cs="Arial"/>
          <w:sz w:val="24"/>
        </w:rPr>
      </w:pPr>
      <w:r w:rsidRPr="005E31C7">
        <w:rPr>
          <w:rFonts w:ascii="Arial" w:hAnsi="Arial" w:cs="Arial"/>
          <w:sz w:val="24"/>
        </w:rPr>
        <w:t>3.5.7. Руководитель уполномоченного органа или уполномоченное им должностное лицо, рассмотрев представленный проект решения, в случае отсутствия замечаний подписывает соответствующее решение</w:t>
      </w:r>
      <w:r w:rsidRPr="005E31C7">
        <w:rPr>
          <w:rFonts w:ascii="Arial" w:hAnsi="Arial" w:cs="Arial"/>
          <w:sz w:val="24"/>
          <w:lang w:eastAsia="ar-SA"/>
        </w:rPr>
        <w:t>.</w:t>
      </w:r>
    </w:p>
    <w:p w:rsidR="0084792B" w:rsidRPr="005E31C7" w:rsidRDefault="0084792B" w:rsidP="0084792B">
      <w:pPr>
        <w:tabs>
          <w:tab w:val="left" w:pos="567"/>
        </w:tabs>
        <w:ind w:firstLine="540"/>
        <w:jc w:val="both"/>
        <w:rPr>
          <w:rFonts w:ascii="Arial" w:hAnsi="Arial" w:cs="Arial"/>
          <w:sz w:val="24"/>
        </w:rPr>
      </w:pPr>
      <w:r w:rsidRPr="005E31C7">
        <w:rPr>
          <w:rFonts w:ascii="Arial" w:hAnsi="Arial" w:cs="Arial"/>
          <w:sz w:val="24"/>
        </w:rPr>
        <w:tab/>
        <w:t>3.5.8.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3.5.9. Должностное лицо уполномоченного органа, ответственное за предоставление муниципальной услуги:</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84792B" w:rsidRPr="005E31C7" w:rsidRDefault="0084792B" w:rsidP="0084792B">
      <w:pPr>
        <w:autoSpaceDE w:val="0"/>
        <w:autoSpaceDN w:val="0"/>
        <w:adjustRightInd w:val="0"/>
        <w:ind w:firstLine="540"/>
        <w:jc w:val="both"/>
        <w:rPr>
          <w:rFonts w:ascii="Arial" w:hAnsi="Arial" w:cs="Arial"/>
          <w:sz w:val="24"/>
        </w:rPr>
      </w:pPr>
      <w:proofErr w:type="gramStart"/>
      <w:r w:rsidRPr="005E31C7">
        <w:rPr>
          <w:rFonts w:ascii="Arial" w:hAnsi="Arial" w:cs="Arial"/>
          <w:sz w:val="24"/>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End"/>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3.5.10. Максимальный срок исполнения административной процедуры -  33 рабочих дней со дня получения всех документов (информации), необходимых для рассмотрения заявления об утверждении схемы расположения земельного участка.</w:t>
      </w:r>
    </w:p>
    <w:p w:rsidR="0084792B" w:rsidRPr="005E31C7" w:rsidRDefault="0084792B" w:rsidP="0084792B">
      <w:pPr>
        <w:autoSpaceDE w:val="0"/>
        <w:autoSpaceDN w:val="0"/>
        <w:adjustRightInd w:val="0"/>
        <w:ind w:firstLine="540"/>
        <w:jc w:val="both"/>
        <w:rPr>
          <w:rFonts w:ascii="Arial" w:hAnsi="Arial" w:cs="Arial"/>
          <w:color w:val="FF0000"/>
          <w:sz w:val="24"/>
        </w:rPr>
      </w:pPr>
      <w:proofErr w:type="gramStart"/>
      <w:r w:rsidRPr="005E31C7">
        <w:rPr>
          <w:rFonts w:ascii="Arial" w:hAnsi="Arial" w:cs="Arial"/>
          <w:sz w:val="24"/>
        </w:rPr>
        <w:lastRenderedPageBreak/>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10 рабочих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27" w:history="1">
        <w:r w:rsidRPr="005E31C7">
          <w:rPr>
            <w:rFonts w:ascii="Arial" w:hAnsi="Arial" w:cs="Arial"/>
            <w:sz w:val="24"/>
          </w:rPr>
          <w:t>пунктом 4</w:t>
        </w:r>
      </w:hyperlink>
      <w:r w:rsidRPr="005E31C7">
        <w:rPr>
          <w:rFonts w:ascii="Arial" w:hAnsi="Arial" w:cs="Arial"/>
          <w:sz w:val="24"/>
        </w:rPr>
        <w:t xml:space="preserve"> статьи 3.5 Федерального</w:t>
      </w:r>
      <w:proofErr w:type="gramEnd"/>
      <w:r w:rsidRPr="005E31C7">
        <w:rPr>
          <w:rFonts w:ascii="Arial" w:hAnsi="Arial" w:cs="Arial"/>
          <w:sz w:val="24"/>
        </w:rPr>
        <w:t xml:space="preserve"> закона от 25.10.2001 № 137-ФЗ). </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3.5.11. Результатом исполнения административной процедуры является:</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 решение уполномоченного органа об утверждении схемы расположения земельного участка;</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 решение уполномоченного органа об отказе в утверждении схемы расположения земельного участка.</w:t>
      </w:r>
    </w:p>
    <w:p w:rsidR="0084792B" w:rsidRPr="005E31C7" w:rsidRDefault="0084792B" w:rsidP="0084792B">
      <w:pPr>
        <w:autoSpaceDE w:val="0"/>
        <w:autoSpaceDN w:val="0"/>
        <w:adjustRightInd w:val="0"/>
        <w:ind w:firstLine="540"/>
        <w:jc w:val="both"/>
        <w:rPr>
          <w:rFonts w:ascii="Arial" w:hAnsi="Arial" w:cs="Arial"/>
          <w:sz w:val="24"/>
        </w:rPr>
      </w:pPr>
    </w:p>
    <w:p w:rsidR="0084792B" w:rsidRPr="005E31C7" w:rsidRDefault="0084792B" w:rsidP="0084792B">
      <w:pPr>
        <w:autoSpaceDE w:val="0"/>
        <w:autoSpaceDN w:val="0"/>
        <w:adjustRightInd w:val="0"/>
        <w:ind w:firstLine="540"/>
        <w:jc w:val="both"/>
        <w:rPr>
          <w:rFonts w:ascii="Arial" w:hAnsi="Arial" w:cs="Arial"/>
          <w:sz w:val="24"/>
          <w:u w:val="single"/>
        </w:rPr>
      </w:pPr>
      <w:r w:rsidRPr="005E31C7">
        <w:rPr>
          <w:rFonts w:ascii="Arial" w:hAnsi="Arial" w:cs="Arial"/>
          <w:sz w:val="24"/>
          <w:u w:val="single"/>
        </w:rPr>
        <w:t>3.6. Прием и регистрация заявления о проведен</w:t>
      </w:r>
      <w:proofErr w:type="gramStart"/>
      <w:r w:rsidRPr="005E31C7">
        <w:rPr>
          <w:rFonts w:ascii="Arial" w:hAnsi="Arial" w:cs="Arial"/>
          <w:sz w:val="24"/>
          <w:u w:val="single"/>
        </w:rPr>
        <w:t>ии ау</w:t>
      </w:r>
      <w:proofErr w:type="gramEnd"/>
      <w:r w:rsidRPr="005E31C7">
        <w:rPr>
          <w:rFonts w:ascii="Arial" w:hAnsi="Arial" w:cs="Arial"/>
          <w:sz w:val="24"/>
          <w:u w:val="single"/>
        </w:rPr>
        <w:t>кциона либо отказ в приеме к рассмотрению заявления.</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3.6.1. Основанием для начала административной процедуры является поступление в уполномоченный орган заявления о проведен</w:t>
      </w:r>
      <w:proofErr w:type="gramStart"/>
      <w:r w:rsidRPr="005E31C7">
        <w:rPr>
          <w:rFonts w:ascii="Arial" w:hAnsi="Arial" w:cs="Arial"/>
          <w:sz w:val="24"/>
        </w:rPr>
        <w:t>ии ау</w:t>
      </w:r>
      <w:proofErr w:type="gramEnd"/>
      <w:r w:rsidRPr="005E31C7">
        <w:rPr>
          <w:rFonts w:ascii="Arial" w:hAnsi="Arial" w:cs="Arial"/>
          <w:sz w:val="24"/>
        </w:rPr>
        <w:t>кциона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84792B" w:rsidRPr="005E31C7" w:rsidRDefault="0084792B" w:rsidP="0084792B">
      <w:pPr>
        <w:autoSpaceDE w:val="0"/>
        <w:ind w:firstLine="540"/>
        <w:jc w:val="both"/>
        <w:rPr>
          <w:rFonts w:ascii="Arial" w:hAnsi="Arial" w:cs="Arial"/>
          <w:sz w:val="24"/>
        </w:rPr>
      </w:pPr>
      <w:r w:rsidRPr="005E31C7">
        <w:rPr>
          <w:rFonts w:ascii="Arial" w:hAnsi="Arial" w:cs="Arial"/>
          <w:sz w:val="24"/>
        </w:rPr>
        <w:t>3.6.2. Прием заявления о проведен</w:t>
      </w:r>
      <w:proofErr w:type="gramStart"/>
      <w:r w:rsidRPr="005E31C7">
        <w:rPr>
          <w:rFonts w:ascii="Arial" w:hAnsi="Arial" w:cs="Arial"/>
          <w:sz w:val="24"/>
        </w:rPr>
        <w:t>ии ау</w:t>
      </w:r>
      <w:proofErr w:type="gramEnd"/>
      <w:r w:rsidRPr="005E31C7">
        <w:rPr>
          <w:rFonts w:ascii="Arial" w:hAnsi="Arial" w:cs="Arial"/>
          <w:sz w:val="24"/>
        </w:rPr>
        <w:t>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3.6.3. Должностное лицо уполномоченного органа, ответственное за предоставление муниципальной услуги, принимает и регистрирует заявление о проведен</w:t>
      </w:r>
      <w:proofErr w:type="gramStart"/>
      <w:r w:rsidRPr="005E31C7">
        <w:rPr>
          <w:rFonts w:ascii="Arial" w:hAnsi="Arial" w:cs="Arial"/>
          <w:sz w:val="24"/>
        </w:rPr>
        <w:t>ии ау</w:t>
      </w:r>
      <w:proofErr w:type="gramEnd"/>
      <w:r w:rsidRPr="005E31C7">
        <w:rPr>
          <w:rFonts w:ascii="Arial" w:hAnsi="Arial" w:cs="Arial"/>
          <w:sz w:val="24"/>
        </w:rPr>
        <w:t>кциона с прилагаемыми к нему документами, а также заверяет копии документов, представленных заявителем в подлиннике.</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3.6.4.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84792B" w:rsidRPr="005E31C7" w:rsidRDefault="0084792B" w:rsidP="0084792B">
      <w:pPr>
        <w:autoSpaceDE w:val="0"/>
        <w:autoSpaceDN w:val="0"/>
        <w:adjustRightInd w:val="0"/>
        <w:ind w:firstLine="540"/>
        <w:jc w:val="both"/>
        <w:rPr>
          <w:rFonts w:ascii="Arial" w:hAnsi="Arial" w:cs="Arial"/>
          <w:sz w:val="24"/>
        </w:rPr>
      </w:pPr>
      <w:proofErr w:type="gramStart"/>
      <w:r w:rsidRPr="005E31C7">
        <w:rPr>
          <w:rFonts w:ascii="Arial" w:hAnsi="Arial" w:cs="Arial"/>
          <w:sz w:val="24"/>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 xml:space="preserve">3.6.5. </w:t>
      </w:r>
      <w:proofErr w:type="gramStart"/>
      <w:r w:rsidRPr="005E31C7">
        <w:rPr>
          <w:rFonts w:ascii="Arial" w:hAnsi="Arial" w:cs="Arial"/>
          <w:sz w:val="24"/>
        </w:rPr>
        <w:t>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5E31C7">
        <w:rPr>
          <w:rFonts w:ascii="Arial" w:hAnsi="Arial" w:cs="Arial"/>
          <w:sz w:val="24"/>
        </w:rPr>
        <w:t xml:space="preserve"> подписи.</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 xml:space="preserve">При наличии оснований, предусмотренных пунктом 2.7 настоящего административного регламента, уполномоченный орган принимает решение об </w:t>
      </w:r>
      <w:r w:rsidRPr="005E31C7">
        <w:rPr>
          <w:rFonts w:ascii="Arial" w:hAnsi="Arial" w:cs="Arial"/>
          <w:sz w:val="24"/>
        </w:rPr>
        <w:lastRenderedPageBreak/>
        <w:t>отказе в приеме к рассмотрению заявления.</w:t>
      </w:r>
    </w:p>
    <w:p w:rsidR="0084792B" w:rsidRPr="005E31C7" w:rsidRDefault="0084792B" w:rsidP="0084792B">
      <w:pPr>
        <w:autoSpaceDE w:val="0"/>
        <w:autoSpaceDN w:val="0"/>
        <w:adjustRightInd w:val="0"/>
        <w:ind w:firstLine="540"/>
        <w:jc w:val="both"/>
        <w:rPr>
          <w:rFonts w:ascii="Arial" w:hAnsi="Arial" w:cs="Arial"/>
          <w:sz w:val="24"/>
        </w:rPr>
      </w:pPr>
      <w:proofErr w:type="gramStart"/>
      <w:r w:rsidRPr="005E31C7">
        <w:rPr>
          <w:rFonts w:ascii="Arial" w:hAnsi="Arial" w:cs="Arial"/>
          <w:sz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5E31C7">
        <w:rPr>
          <w:rFonts w:ascii="Arial" w:hAnsi="Arial" w:cs="Arial"/>
          <w:sz w:val="24"/>
        </w:rPr>
        <w:t xml:space="preserve"> </w:t>
      </w:r>
      <w:proofErr w:type="gramStart"/>
      <w:r w:rsidRPr="005E31C7">
        <w:rPr>
          <w:rFonts w:ascii="Arial" w:hAnsi="Arial" w:cs="Arial"/>
          <w:sz w:val="24"/>
        </w:rPr>
        <w:t>соответствии</w:t>
      </w:r>
      <w:proofErr w:type="gramEnd"/>
      <w:r w:rsidRPr="005E31C7">
        <w:rPr>
          <w:rFonts w:ascii="Arial" w:hAnsi="Arial" w:cs="Arial"/>
          <w:sz w:val="24"/>
        </w:rPr>
        <w:t xml:space="preserve"> с которыми должно быть представлено заявление.</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В случае</w:t>
      </w:r>
      <w:proofErr w:type="gramStart"/>
      <w:r w:rsidRPr="005E31C7">
        <w:rPr>
          <w:rFonts w:ascii="Arial" w:hAnsi="Arial" w:cs="Arial"/>
          <w:sz w:val="24"/>
        </w:rPr>
        <w:t>,</w:t>
      </w:r>
      <w:proofErr w:type="gramEnd"/>
      <w:r w:rsidRPr="005E31C7">
        <w:rPr>
          <w:rFonts w:ascii="Arial" w:hAnsi="Arial" w:cs="Arial"/>
          <w:sz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8" w:history="1">
        <w:r w:rsidRPr="005E31C7">
          <w:rPr>
            <w:rFonts w:ascii="Arial" w:hAnsi="Arial" w:cs="Arial"/>
            <w:sz w:val="24"/>
          </w:rPr>
          <w:t>статьи 11</w:t>
        </w:r>
      </w:hyperlink>
      <w:r w:rsidRPr="005E31C7">
        <w:rPr>
          <w:rFonts w:ascii="Arial" w:hAnsi="Arial" w:cs="Arial"/>
          <w:sz w:val="24"/>
        </w:rPr>
        <w:t xml:space="preserve"> Федерального закона "Об электронной подписи", которые послужили основанием для принятия указанного решения. </w:t>
      </w:r>
    </w:p>
    <w:p w:rsidR="0084792B" w:rsidRPr="005E31C7" w:rsidRDefault="0084792B" w:rsidP="0084792B">
      <w:pPr>
        <w:autoSpaceDE w:val="0"/>
        <w:autoSpaceDN w:val="0"/>
        <w:adjustRightInd w:val="0"/>
        <w:jc w:val="both"/>
        <w:rPr>
          <w:rFonts w:ascii="Arial" w:hAnsi="Arial" w:cs="Arial"/>
          <w:sz w:val="24"/>
        </w:rPr>
      </w:pPr>
      <w:r w:rsidRPr="005E31C7">
        <w:rPr>
          <w:rFonts w:ascii="Arial" w:hAnsi="Arial" w:cs="Arial"/>
          <w:sz w:val="24"/>
        </w:rPr>
        <w:t>3.6.6. Максимальный срок исполнения административной процедуры:</w:t>
      </w:r>
    </w:p>
    <w:p w:rsidR="0084792B" w:rsidRPr="005E31C7" w:rsidRDefault="0084792B" w:rsidP="0084792B">
      <w:pPr>
        <w:pStyle w:val="a4"/>
        <w:jc w:val="both"/>
        <w:rPr>
          <w:rFonts w:ascii="Arial" w:hAnsi="Arial" w:cs="Arial"/>
          <w:sz w:val="24"/>
          <w:szCs w:val="24"/>
        </w:rPr>
      </w:pPr>
      <w:r w:rsidRPr="005E31C7">
        <w:rPr>
          <w:rFonts w:ascii="Arial" w:hAnsi="Arial" w:cs="Arial"/>
          <w:sz w:val="24"/>
          <w:szCs w:val="24"/>
        </w:rPr>
        <w:t xml:space="preserve">        - при личном приеме граждан  –  не  более 20* минут;</w:t>
      </w:r>
    </w:p>
    <w:p w:rsidR="0084792B" w:rsidRPr="005E31C7" w:rsidRDefault="0084792B" w:rsidP="0084792B">
      <w:pPr>
        <w:pStyle w:val="a4"/>
        <w:jc w:val="both"/>
        <w:rPr>
          <w:rFonts w:ascii="Arial" w:hAnsi="Arial" w:cs="Arial"/>
          <w:sz w:val="24"/>
          <w:szCs w:val="24"/>
        </w:rPr>
      </w:pPr>
      <w:r w:rsidRPr="005E31C7">
        <w:rPr>
          <w:rFonts w:ascii="Arial" w:hAnsi="Arial" w:cs="Arial"/>
          <w:sz w:val="24"/>
          <w:szCs w:val="24"/>
        </w:rPr>
        <w:t xml:space="preserve">        - при поступлении заявления и документов по почте, через МФЦ – не более 3* дней со дня поступления в уполномоченный орган;</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i/>
          <w:sz w:val="24"/>
        </w:rPr>
        <w:t>(максимальный срок не может превышать 3 дней и должен соответствовать сроку, установленному в пункте 2.11 настоящего административного регламента)</w:t>
      </w:r>
    </w:p>
    <w:p w:rsidR="0084792B" w:rsidRPr="005E31C7" w:rsidRDefault="0084792B" w:rsidP="0084792B">
      <w:pPr>
        <w:autoSpaceDE w:val="0"/>
        <w:jc w:val="both"/>
        <w:rPr>
          <w:rFonts w:ascii="Arial" w:hAnsi="Arial" w:cs="Arial"/>
          <w:sz w:val="24"/>
        </w:rPr>
      </w:pPr>
      <w:r w:rsidRPr="005E31C7">
        <w:rPr>
          <w:rFonts w:ascii="Arial" w:hAnsi="Arial" w:cs="Arial"/>
          <w:sz w:val="24"/>
        </w:rPr>
        <w:tab/>
        <w:t>- при поступлении заявления в форме электронного документа:</w:t>
      </w:r>
    </w:p>
    <w:p w:rsidR="0084792B" w:rsidRPr="005E31C7" w:rsidRDefault="0084792B" w:rsidP="0084792B">
      <w:pPr>
        <w:shd w:val="clear" w:color="auto" w:fill="FFFFFF"/>
        <w:ind w:firstLine="540"/>
        <w:jc w:val="both"/>
        <w:rPr>
          <w:rFonts w:ascii="Arial" w:hAnsi="Arial" w:cs="Arial"/>
          <w:sz w:val="24"/>
        </w:rPr>
      </w:pPr>
      <w:r w:rsidRPr="005E31C7">
        <w:rPr>
          <w:rFonts w:ascii="Arial" w:hAnsi="Arial" w:cs="Arial"/>
          <w:sz w:val="24"/>
        </w:rPr>
        <w:tab/>
        <w:t>регистрация заявления осуществляется не позднее 1 рабочего дня, следующего за днем поступления заявления в уполномоченный орган;</w:t>
      </w:r>
    </w:p>
    <w:p w:rsidR="0084792B" w:rsidRPr="005E31C7" w:rsidRDefault="0084792B" w:rsidP="0084792B">
      <w:pPr>
        <w:autoSpaceDE w:val="0"/>
        <w:jc w:val="both"/>
        <w:rPr>
          <w:rFonts w:ascii="Arial" w:hAnsi="Arial" w:cs="Arial"/>
          <w:sz w:val="24"/>
        </w:rPr>
      </w:pPr>
      <w:r w:rsidRPr="005E31C7">
        <w:rPr>
          <w:rFonts w:ascii="Arial" w:hAnsi="Arial" w:cs="Arial"/>
          <w:sz w:val="24"/>
        </w:rPr>
        <w:tab/>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84792B" w:rsidRPr="005E31C7" w:rsidRDefault="0084792B" w:rsidP="0084792B">
      <w:pPr>
        <w:autoSpaceDE w:val="0"/>
        <w:ind w:firstLine="540"/>
        <w:jc w:val="both"/>
        <w:rPr>
          <w:rFonts w:ascii="Arial" w:hAnsi="Arial" w:cs="Arial"/>
          <w:sz w:val="24"/>
        </w:rPr>
      </w:pPr>
      <w:r w:rsidRPr="005E31C7">
        <w:rPr>
          <w:rFonts w:ascii="Arial" w:hAnsi="Arial" w:cs="Arial"/>
          <w:sz w:val="24"/>
        </w:rPr>
        <w:t xml:space="preserve">   </w:t>
      </w:r>
      <w:r w:rsidRPr="005E31C7">
        <w:rPr>
          <w:rFonts w:ascii="Arial" w:hAnsi="Arial" w:cs="Arial"/>
          <w:iCs/>
          <w:sz w:val="24"/>
        </w:rPr>
        <w:t xml:space="preserve">уведомление </w:t>
      </w:r>
      <w:r w:rsidRPr="005E31C7">
        <w:rPr>
          <w:rFonts w:ascii="Arial" w:hAnsi="Arial" w:cs="Arial"/>
          <w:sz w:val="24"/>
        </w:rPr>
        <w:t xml:space="preserve">об отказе в приеме к рассмотрению заявления о проведении аукциона, в случае выявления в ходе </w:t>
      </w:r>
      <w:proofErr w:type="gramStart"/>
      <w:r w:rsidRPr="005E31C7">
        <w:rPr>
          <w:rFonts w:ascii="Arial" w:hAnsi="Arial" w:cs="Arial"/>
          <w:sz w:val="24"/>
        </w:rPr>
        <w:t>проверки усиленной квалифицированной электронной подписи заявителя несоблюдения установленных условий признания ее действительности</w:t>
      </w:r>
      <w:proofErr w:type="gramEnd"/>
      <w:r w:rsidRPr="005E31C7">
        <w:rPr>
          <w:rFonts w:ascii="Arial" w:hAnsi="Arial" w:cs="Arial"/>
          <w:sz w:val="24"/>
        </w:rPr>
        <w:t xml:space="preserve"> </w:t>
      </w:r>
      <w:r w:rsidRPr="005E31C7">
        <w:rPr>
          <w:rFonts w:ascii="Arial" w:hAnsi="Arial" w:cs="Arial"/>
          <w:iCs/>
          <w:sz w:val="24"/>
        </w:rPr>
        <w:t xml:space="preserve">направляется в течение 3 дней со дня </w:t>
      </w:r>
      <w:r w:rsidRPr="005E31C7">
        <w:rPr>
          <w:rFonts w:ascii="Arial" w:hAnsi="Arial" w:cs="Arial"/>
          <w:sz w:val="24"/>
        </w:rPr>
        <w:t>завершения проведения такой проверки.</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3.6.7. Результатом исполнения административной процедуры является:</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 прием и регистрация заявления о проведен</w:t>
      </w:r>
      <w:proofErr w:type="gramStart"/>
      <w:r w:rsidRPr="005E31C7">
        <w:rPr>
          <w:rFonts w:ascii="Arial" w:hAnsi="Arial" w:cs="Arial"/>
          <w:sz w:val="24"/>
        </w:rPr>
        <w:t>ии ау</w:t>
      </w:r>
      <w:proofErr w:type="gramEnd"/>
      <w:r w:rsidRPr="005E31C7">
        <w:rPr>
          <w:rFonts w:ascii="Arial" w:hAnsi="Arial" w:cs="Arial"/>
          <w:sz w:val="24"/>
        </w:rPr>
        <w:t>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84792B" w:rsidRPr="005E31C7" w:rsidRDefault="0084792B" w:rsidP="0084792B">
      <w:pPr>
        <w:ind w:firstLine="540"/>
        <w:jc w:val="both"/>
        <w:rPr>
          <w:rFonts w:ascii="Arial" w:hAnsi="Arial" w:cs="Arial"/>
          <w:sz w:val="24"/>
        </w:rPr>
      </w:pPr>
      <w:r w:rsidRPr="005E31C7">
        <w:rPr>
          <w:rFonts w:ascii="Arial" w:hAnsi="Arial" w:cs="Arial"/>
          <w:sz w:val="24"/>
        </w:rPr>
        <w:t xml:space="preserve">- направление заявителю, направившему заявление о проведении аукциона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5E31C7">
        <w:rPr>
          <w:rFonts w:ascii="Arial" w:hAnsi="Arial" w:cs="Arial"/>
          <w:iCs/>
          <w:sz w:val="24"/>
        </w:rPr>
        <w:t xml:space="preserve">уведомления </w:t>
      </w:r>
      <w:r w:rsidRPr="005E31C7">
        <w:rPr>
          <w:rFonts w:ascii="Arial" w:hAnsi="Arial" w:cs="Arial"/>
          <w:sz w:val="24"/>
        </w:rPr>
        <w:t xml:space="preserve">об отказе в приеме к рассмотрению заявления (в случае </w:t>
      </w:r>
      <w:proofErr w:type="gramStart"/>
      <w:r w:rsidRPr="005E31C7">
        <w:rPr>
          <w:rFonts w:ascii="Arial" w:hAnsi="Arial" w:cs="Arial"/>
          <w:sz w:val="24"/>
        </w:rPr>
        <w:t>выявления несоблюдения установленных условий признания действительности усиленной квалифицированной электронной подписи</w:t>
      </w:r>
      <w:proofErr w:type="gramEnd"/>
      <w:r w:rsidRPr="005E31C7">
        <w:rPr>
          <w:rFonts w:ascii="Arial" w:hAnsi="Arial" w:cs="Arial"/>
          <w:sz w:val="24"/>
        </w:rPr>
        <w:t>).</w:t>
      </w:r>
    </w:p>
    <w:p w:rsidR="0084792B" w:rsidRPr="005E31C7" w:rsidRDefault="0084792B" w:rsidP="0084792B">
      <w:pPr>
        <w:autoSpaceDE w:val="0"/>
        <w:autoSpaceDN w:val="0"/>
        <w:adjustRightInd w:val="0"/>
        <w:ind w:firstLine="540"/>
        <w:jc w:val="both"/>
        <w:rPr>
          <w:rFonts w:ascii="Arial" w:hAnsi="Arial" w:cs="Arial"/>
          <w:sz w:val="24"/>
          <w:u w:val="single"/>
        </w:rPr>
      </w:pPr>
    </w:p>
    <w:p w:rsidR="0084792B" w:rsidRPr="005E31C7" w:rsidRDefault="0084792B" w:rsidP="0084792B">
      <w:pPr>
        <w:autoSpaceDE w:val="0"/>
        <w:autoSpaceDN w:val="0"/>
        <w:adjustRightInd w:val="0"/>
        <w:ind w:firstLine="540"/>
        <w:jc w:val="both"/>
        <w:rPr>
          <w:rFonts w:ascii="Arial" w:hAnsi="Arial" w:cs="Arial"/>
          <w:sz w:val="24"/>
          <w:u w:val="single"/>
        </w:rPr>
      </w:pPr>
      <w:r w:rsidRPr="005E31C7">
        <w:rPr>
          <w:rFonts w:ascii="Arial" w:hAnsi="Arial" w:cs="Arial"/>
          <w:sz w:val="24"/>
          <w:u w:val="single"/>
        </w:rPr>
        <w:t>3.7. Формирование и направление межведомственных запросов о предоставлении документов (информации), необходимых для рассмотрения заявления о проведен</w:t>
      </w:r>
      <w:proofErr w:type="gramStart"/>
      <w:r w:rsidRPr="005E31C7">
        <w:rPr>
          <w:rFonts w:ascii="Arial" w:hAnsi="Arial" w:cs="Arial"/>
          <w:sz w:val="24"/>
          <w:u w:val="single"/>
        </w:rPr>
        <w:t>ии ау</w:t>
      </w:r>
      <w:proofErr w:type="gramEnd"/>
      <w:r w:rsidRPr="005E31C7">
        <w:rPr>
          <w:rFonts w:ascii="Arial" w:hAnsi="Arial" w:cs="Arial"/>
          <w:sz w:val="24"/>
          <w:u w:val="single"/>
        </w:rPr>
        <w:t xml:space="preserve">кциона. </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3.7.1. Основанием для начала выполнения административной процедуры является получение зарегистрированного в установленном порядке заявления о проведен</w:t>
      </w:r>
      <w:proofErr w:type="gramStart"/>
      <w:r w:rsidRPr="005E31C7">
        <w:rPr>
          <w:rFonts w:ascii="Arial" w:hAnsi="Arial" w:cs="Arial"/>
          <w:sz w:val="24"/>
        </w:rPr>
        <w:t>ии ау</w:t>
      </w:r>
      <w:proofErr w:type="gramEnd"/>
      <w:r w:rsidRPr="005E31C7">
        <w:rPr>
          <w:rFonts w:ascii="Arial" w:hAnsi="Arial" w:cs="Arial"/>
          <w:sz w:val="24"/>
        </w:rPr>
        <w:t>кциона.</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lastRenderedPageBreak/>
        <w:t xml:space="preserve">3.7.2. </w:t>
      </w:r>
      <w:proofErr w:type="gramStart"/>
      <w:r w:rsidRPr="005E31C7">
        <w:rPr>
          <w:rFonts w:ascii="Arial" w:hAnsi="Arial" w:cs="Arial"/>
          <w:sz w:val="24"/>
        </w:rPr>
        <w:t>Если документы (информация), предусмотренные подпунктами 1-3 пункта 2.6.2.2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roofErr w:type="gramEnd"/>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3.7.3. Максимальный срок исполнения административной процедуры: -  30 рабочих дня со дня окончания приема документов и регистрации заявления;</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 xml:space="preserve"> 3.7.4.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проведен</w:t>
      </w:r>
      <w:proofErr w:type="gramStart"/>
      <w:r w:rsidRPr="005E31C7">
        <w:rPr>
          <w:rFonts w:ascii="Arial" w:hAnsi="Arial" w:cs="Arial"/>
          <w:sz w:val="24"/>
        </w:rPr>
        <w:t>ии ау</w:t>
      </w:r>
      <w:proofErr w:type="gramEnd"/>
      <w:r w:rsidRPr="005E31C7">
        <w:rPr>
          <w:rFonts w:ascii="Arial" w:hAnsi="Arial" w:cs="Arial"/>
          <w:sz w:val="24"/>
        </w:rPr>
        <w:t xml:space="preserve">кциона. </w:t>
      </w:r>
    </w:p>
    <w:p w:rsidR="0084792B" w:rsidRPr="005E31C7" w:rsidRDefault="0084792B" w:rsidP="0084792B">
      <w:pPr>
        <w:autoSpaceDE w:val="0"/>
        <w:autoSpaceDN w:val="0"/>
        <w:adjustRightInd w:val="0"/>
        <w:ind w:firstLine="540"/>
        <w:jc w:val="both"/>
        <w:rPr>
          <w:rFonts w:ascii="Arial" w:hAnsi="Arial" w:cs="Arial"/>
          <w:sz w:val="24"/>
        </w:rPr>
      </w:pPr>
    </w:p>
    <w:p w:rsidR="0084792B" w:rsidRPr="005E31C7" w:rsidRDefault="0084792B" w:rsidP="0084792B">
      <w:pPr>
        <w:autoSpaceDE w:val="0"/>
        <w:autoSpaceDN w:val="0"/>
        <w:adjustRightInd w:val="0"/>
        <w:ind w:firstLine="540"/>
        <w:jc w:val="both"/>
        <w:rPr>
          <w:rFonts w:ascii="Arial" w:hAnsi="Arial" w:cs="Arial"/>
          <w:sz w:val="24"/>
          <w:u w:val="single"/>
        </w:rPr>
      </w:pPr>
      <w:r w:rsidRPr="005E31C7">
        <w:rPr>
          <w:rFonts w:ascii="Arial" w:hAnsi="Arial" w:cs="Arial"/>
          <w:sz w:val="24"/>
        </w:rPr>
        <w:t xml:space="preserve"> 3.8. Направление заявления о регистрации права муниципальной собственности на земельный участок</w:t>
      </w:r>
      <w:r w:rsidRPr="005E31C7">
        <w:rPr>
          <w:rFonts w:ascii="Arial" w:hAnsi="Arial" w:cs="Arial"/>
          <w:sz w:val="24"/>
          <w:u w:val="single"/>
        </w:rPr>
        <w:t>.</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 xml:space="preserve"> 3.8.1.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w:t>
      </w:r>
      <w:proofErr w:type="gramStart"/>
      <w:r w:rsidRPr="005E31C7">
        <w:rPr>
          <w:rFonts w:ascii="Arial" w:hAnsi="Arial" w:cs="Arial"/>
          <w:sz w:val="24"/>
        </w:rPr>
        <w:t>ии ау</w:t>
      </w:r>
      <w:proofErr w:type="gramEnd"/>
      <w:r w:rsidRPr="005E31C7">
        <w:rPr>
          <w:rFonts w:ascii="Arial" w:hAnsi="Arial" w:cs="Arial"/>
          <w:sz w:val="24"/>
        </w:rPr>
        <w:t>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 xml:space="preserve"> 3.8.2.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В случае</w:t>
      </w:r>
      <w:proofErr w:type="gramStart"/>
      <w:r w:rsidRPr="005E31C7">
        <w:rPr>
          <w:rFonts w:ascii="Arial" w:hAnsi="Arial" w:cs="Arial"/>
          <w:sz w:val="24"/>
        </w:rPr>
        <w:t>,</w:t>
      </w:r>
      <w:proofErr w:type="gramEnd"/>
      <w:r w:rsidRPr="005E31C7">
        <w:rPr>
          <w:rFonts w:ascii="Arial" w:hAnsi="Arial" w:cs="Arial"/>
          <w:sz w:val="24"/>
        </w:rPr>
        <w:t xml:space="preserve">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3.8.3.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5E31C7">
        <w:rPr>
          <w:rFonts w:ascii="Arial" w:hAnsi="Arial" w:cs="Arial"/>
          <w:sz w:val="24"/>
        </w:rPr>
        <w:t>ии ау</w:t>
      </w:r>
      <w:proofErr w:type="gramEnd"/>
      <w:r w:rsidRPr="005E31C7">
        <w:rPr>
          <w:rFonts w:ascii="Arial" w:hAnsi="Arial" w:cs="Arial"/>
          <w:sz w:val="24"/>
        </w:rPr>
        <w:t>кциона, выявляет наличие либо отсутствие оснований, предусмотренных подпунктами 1, 5 – 19 пункта 2.8.3 настоящего административного регламента.</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 xml:space="preserve">3.8.4. </w:t>
      </w:r>
      <w:proofErr w:type="gramStart"/>
      <w:r w:rsidRPr="005E31C7">
        <w:rPr>
          <w:rFonts w:ascii="Arial" w:hAnsi="Arial" w:cs="Arial"/>
          <w:sz w:val="24"/>
        </w:rPr>
        <w:t>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roofErr w:type="gramEnd"/>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Проект решения об отказе в проведен</w:t>
      </w:r>
      <w:proofErr w:type="gramStart"/>
      <w:r w:rsidRPr="005E31C7">
        <w:rPr>
          <w:rFonts w:ascii="Arial" w:hAnsi="Arial" w:cs="Arial"/>
          <w:sz w:val="24"/>
        </w:rPr>
        <w:t>ии ау</w:t>
      </w:r>
      <w:proofErr w:type="gramEnd"/>
      <w:r w:rsidRPr="005E31C7">
        <w:rPr>
          <w:rFonts w:ascii="Arial" w:hAnsi="Arial" w:cs="Arial"/>
          <w:sz w:val="24"/>
        </w:rPr>
        <w:t xml:space="preserve">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2.8.3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w:t>
      </w:r>
      <w:r w:rsidRPr="005E31C7">
        <w:rPr>
          <w:rFonts w:ascii="Arial" w:hAnsi="Arial" w:cs="Arial"/>
          <w:sz w:val="24"/>
        </w:rPr>
        <w:lastRenderedPageBreak/>
        <w:t>пунктами 3.10.3 – 3.10.6 настоящего административного регламента.</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3.8.5. Руководитель уполномоченного органа или уполномоченное им должностное лицо, рассмотрев представленный на подпись проект заявления, в случае отсутствия замечаний подписывает его.</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3.8.6. Максимальный срок исполнения административной процедуры -  20 рабочих дня со дня получения заявления о проведен</w:t>
      </w:r>
      <w:proofErr w:type="gramStart"/>
      <w:r w:rsidRPr="005E31C7">
        <w:rPr>
          <w:rFonts w:ascii="Arial" w:hAnsi="Arial" w:cs="Arial"/>
          <w:sz w:val="24"/>
        </w:rPr>
        <w:t>ии ау</w:t>
      </w:r>
      <w:proofErr w:type="gramEnd"/>
      <w:r w:rsidRPr="005E31C7">
        <w:rPr>
          <w:rFonts w:ascii="Arial" w:hAnsi="Arial" w:cs="Arial"/>
          <w:sz w:val="24"/>
        </w:rPr>
        <w:t>кциона с прилагаемыми к нему документами и документов (информаций), запрошенных в рамках межведомственного информационного взаимодействия.</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3.8.7.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w:t>
      </w:r>
      <w:proofErr w:type="gramStart"/>
      <w:r w:rsidRPr="005E31C7">
        <w:rPr>
          <w:rFonts w:ascii="Arial" w:hAnsi="Arial" w:cs="Arial"/>
          <w:sz w:val="24"/>
        </w:rPr>
        <w:t>ии ау</w:t>
      </w:r>
      <w:proofErr w:type="gramEnd"/>
      <w:r w:rsidRPr="005E31C7">
        <w:rPr>
          <w:rFonts w:ascii="Arial" w:hAnsi="Arial" w:cs="Arial"/>
          <w:sz w:val="24"/>
        </w:rPr>
        <w:t>кциона.</w:t>
      </w:r>
    </w:p>
    <w:p w:rsidR="0084792B" w:rsidRPr="005E31C7" w:rsidRDefault="0084792B" w:rsidP="0084792B">
      <w:pPr>
        <w:autoSpaceDE w:val="0"/>
        <w:autoSpaceDN w:val="0"/>
        <w:adjustRightInd w:val="0"/>
        <w:ind w:firstLine="540"/>
        <w:jc w:val="both"/>
        <w:rPr>
          <w:rFonts w:ascii="Arial" w:hAnsi="Arial" w:cs="Arial"/>
          <w:sz w:val="24"/>
        </w:rPr>
      </w:pP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3.9.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 xml:space="preserve">3.9.1. </w:t>
      </w:r>
      <w:proofErr w:type="gramStart"/>
      <w:r w:rsidRPr="005E31C7">
        <w:rPr>
          <w:rFonts w:ascii="Arial" w:hAnsi="Arial" w:cs="Arial"/>
          <w:sz w:val="24"/>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 3.8.2 настоящего административного регламента</w:t>
      </w:r>
      <w:proofErr w:type="gramEnd"/>
      <w:r w:rsidRPr="005E31C7">
        <w:rPr>
          <w:rFonts w:ascii="Arial" w:hAnsi="Arial" w:cs="Arial"/>
          <w:sz w:val="24"/>
        </w:rPr>
        <w:t>.</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3.9.2.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 предметом аукциона не является право заключения договора аренды земельного участка для комплексного освоения территории.</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В случае</w:t>
      </w:r>
      <w:proofErr w:type="gramStart"/>
      <w:r w:rsidRPr="005E31C7">
        <w:rPr>
          <w:rFonts w:ascii="Arial" w:hAnsi="Arial" w:cs="Arial"/>
          <w:sz w:val="24"/>
        </w:rPr>
        <w:t>,</w:t>
      </w:r>
      <w:proofErr w:type="gramEnd"/>
      <w:r w:rsidRPr="005E31C7">
        <w:rPr>
          <w:rFonts w:ascii="Arial" w:hAnsi="Arial" w:cs="Arial"/>
          <w:sz w:val="24"/>
        </w:rPr>
        <w:t xml:space="preserve"> если в соответствии с основным видом разрешенного использования земельного участка не предусматривается строительство здания, сооружения или предметом аукциона является право заключения договора аренды земельного участка для комплексного освоения территории,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3.9.3.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5E31C7">
        <w:rPr>
          <w:rFonts w:ascii="Arial" w:hAnsi="Arial" w:cs="Arial"/>
          <w:sz w:val="24"/>
        </w:rPr>
        <w:t>ии ау</w:t>
      </w:r>
      <w:proofErr w:type="gramEnd"/>
      <w:r w:rsidRPr="005E31C7">
        <w:rPr>
          <w:rFonts w:ascii="Arial" w:hAnsi="Arial" w:cs="Arial"/>
          <w:sz w:val="24"/>
        </w:rPr>
        <w:t>кциона, выявляет наличие либо отсутствие оснований, предусмотренных подпунктами 1, 5 – 19 пункта 2.8.3 настоящего административного регламента.</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 3.8 настоящего административного регламента.</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 xml:space="preserve">3.9.4. </w:t>
      </w:r>
      <w:proofErr w:type="gramStart"/>
      <w:r w:rsidRPr="005E31C7">
        <w:rPr>
          <w:rFonts w:ascii="Arial" w:hAnsi="Arial" w:cs="Arial"/>
          <w:sz w:val="24"/>
        </w:rPr>
        <w:t xml:space="preserve">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w:t>
      </w:r>
      <w:r w:rsidRPr="005E31C7">
        <w:rPr>
          <w:rFonts w:ascii="Arial" w:hAnsi="Arial" w:cs="Arial"/>
          <w:sz w:val="24"/>
        </w:rPr>
        <w:lastRenderedPageBreak/>
        <w:t xml:space="preserve">собственности на земельный участок в соответствии с п. 3.8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5E31C7">
        <w:rPr>
          <w:rFonts w:ascii="Arial" w:hAnsi="Arial" w:cs="Arial"/>
          <w:sz w:val="24"/>
          <w:lang w:eastAsia="en-US"/>
        </w:rPr>
        <w:t xml:space="preserve">в организации, осуществляющие эксплуатацию сетей инженерно-технического обеспечения </w:t>
      </w:r>
      <w:r w:rsidRPr="005E31C7">
        <w:rPr>
          <w:rFonts w:ascii="Arial" w:hAnsi="Arial" w:cs="Arial"/>
          <w:sz w:val="24"/>
        </w:rPr>
        <w:t>о</w:t>
      </w:r>
      <w:proofErr w:type="gramEnd"/>
      <w:r w:rsidRPr="005E31C7">
        <w:rPr>
          <w:rFonts w:ascii="Arial" w:hAnsi="Arial" w:cs="Arial"/>
          <w:sz w:val="24"/>
        </w:rPr>
        <w:t xml:space="preserve"> </w:t>
      </w:r>
      <w:proofErr w:type="gramStart"/>
      <w:r w:rsidRPr="005E31C7">
        <w:rPr>
          <w:rFonts w:ascii="Arial" w:hAnsi="Arial" w:cs="Arial"/>
          <w:sz w:val="24"/>
        </w:rPr>
        <w:t>предоставлении</w:t>
      </w:r>
      <w:proofErr w:type="gramEnd"/>
      <w:r w:rsidRPr="005E31C7">
        <w:rPr>
          <w:rFonts w:ascii="Arial" w:hAnsi="Arial" w:cs="Arial"/>
          <w:sz w:val="24"/>
        </w:rPr>
        <w:t xml:space="preserve">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84792B" w:rsidRPr="005E31C7" w:rsidRDefault="0084792B" w:rsidP="0084792B">
      <w:pPr>
        <w:autoSpaceDE w:val="0"/>
        <w:autoSpaceDN w:val="0"/>
        <w:adjustRightInd w:val="0"/>
        <w:ind w:firstLine="540"/>
        <w:jc w:val="both"/>
        <w:rPr>
          <w:rFonts w:ascii="Arial" w:hAnsi="Arial" w:cs="Arial"/>
          <w:sz w:val="24"/>
          <w:lang w:eastAsia="en-US"/>
        </w:rPr>
      </w:pPr>
      <w:r w:rsidRPr="005E31C7">
        <w:rPr>
          <w:rFonts w:ascii="Arial" w:hAnsi="Arial" w:cs="Arial"/>
          <w:sz w:val="24"/>
        </w:rPr>
        <w:t>В случае</w:t>
      </w:r>
      <w:proofErr w:type="gramStart"/>
      <w:r w:rsidRPr="005E31C7">
        <w:rPr>
          <w:rFonts w:ascii="Arial" w:hAnsi="Arial" w:cs="Arial"/>
          <w:sz w:val="24"/>
        </w:rPr>
        <w:t>,</w:t>
      </w:r>
      <w:proofErr w:type="gramEnd"/>
      <w:r w:rsidRPr="005E31C7">
        <w:rPr>
          <w:rFonts w:ascii="Arial" w:hAnsi="Arial" w:cs="Arial"/>
          <w:sz w:val="24"/>
        </w:rPr>
        <w:t xml:space="preserve">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w:t>
      </w:r>
      <w:r w:rsidRPr="005E31C7">
        <w:rPr>
          <w:rFonts w:ascii="Arial" w:hAnsi="Arial" w:cs="Arial"/>
          <w:sz w:val="24"/>
          <w:lang w:eastAsia="en-US"/>
        </w:rPr>
        <w:t>в организации, осуществляющие эксплуатацию сетей инженерно-технического обеспечения не направляются.</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Проект решения об отказе в проведен</w:t>
      </w:r>
      <w:proofErr w:type="gramStart"/>
      <w:r w:rsidRPr="005E31C7">
        <w:rPr>
          <w:rFonts w:ascii="Arial" w:hAnsi="Arial" w:cs="Arial"/>
          <w:sz w:val="24"/>
        </w:rPr>
        <w:t>ии ау</w:t>
      </w:r>
      <w:proofErr w:type="gramEnd"/>
      <w:r w:rsidRPr="005E31C7">
        <w:rPr>
          <w:rFonts w:ascii="Arial" w:hAnsi="Arial" w:cs="Arial"/>
          <w:sz w:val="24"/>
        </w:rPr>
        <w:t>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2.8.3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3.10.3 – 3.10.6 настоящего административного регламента.</w:t>
      </w:r>
    </w:p>
    <w:p w:rsidR="0084792B" w:rsidRPr="005E31C7" w:rsidRDefault="0084792B" w:rsidP="0084792B">
      <w:pPr>
        <w:autoSpaceDE w:val="0"/>
        <w:autoSpaceDN w:val="0"/>
        <w:adjustRightInd w:val="0"/>
        <w:ind w:firstLine="540"/>
        <w:jc w:val="both"/>
        <w:rPr>
          <w:rFonts w:ascii="Arial" w:hAnsi="Arial" w:cs="Arial"/>
          <w:sz w:val="24"/>
          <w:u w:val="single"/>
        </w:rPr>
      </w:pPr>
      <w:r w:rsidRPr="005E31C7">
        <w:rPr>
          <w:rFonts w:ascii="Arial" w:hAnsi="Arial" w:cs="Arial"/>
          <w:sz w:val="24"/>
        </w:rPr>
        <w:t xml:space="preserve">3.9.5. Максимальный срок исполнения административной процедуры - 2* рабочих дня со дня </w:t>
      </w:r>
      <w:r w:rsidRPr="005E31C7">
        <w:rPr>
          <w:rFonts w:ascii="Arial" w:hAnsi="Arial" w:cs="Arial"/>
          <w:sz w:val="24"/>
          <w:u w:val="single"/>
        </w:rPr>
        <w:t>подписания заявления о государственной регистрации права муниципальной собственности на земельный участок.</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 xml:space="preserve">3.9.6. Результатом исполнения административной процедуры является  направление запросов </w:t>
      </w:r>
      <w:r w:rsidRPr="005E31C7">
        <w:rPr>
          <w:rFonts w:ascii="Arial" w:hAnsi="Arial" w:cs="Arial"/>
          <w:sz w:val="24"/>
          <w:lang w:eastAsia="en-US"/>
        </w:rPr>
        <w:t xml:space="preserve">в организации, осуществляющие эксплуатацию сетей инженерно-технического обеспечения </w:t>
      </w:r>
      <w:r w:rsidRPr="005E31C7">
        <w:rPr>
          <w:rFonts w:ascii="Arial" w:hAnsi="Arial" w:cs="Arial"/>
          <w:sz w:val="24"/>
        </w:rPr>
        <w:t>о предоставлении технических условий или принятие решения об отказе в проведен</w:t>
      </w:r>
      <w:proofErr w:type="gramStart"/>
      <w:r w:rsidRPr="005E31C7">
        <w:rPr>
          <w:rFonts w:ascii="Arial" w:hAnsi="Arial" w:cs="Arial"/>
          <w:sz w:val="24"/>
        </w:rPr>
        <w:t>ии ау</w:t>
      </w:r>
      <w:proofErr w:type="gramEnd"/>
      <w:r w:rsidRPr="005E31C7">
        <w:rPr>
          <w:rFonts w:ascii="Arial" w:hAnsi="Arial" w:cs="Arial"/>
          <w:sz w:val="24"/>
        </w:rPr>
        <w:t>кциона.</w:t>
      </w:r>
    </w:p>
    <w:p w:rsidR="0084792B" w:rsidRPr="005E31C7" w:rsidRDefault="0084792B" w:rsidP="0084792B">
      <w:pPr>
        <w:autoSpaceDE w:val="0"/>
        <w:autoSpaceDN w:val="0"/>
        <w:adjustRightInd w:val="0"/>
        <w:ind w:firstLine="540"/>
        <w:jc w:val="both"/>
        <w:rPr>
          <w:rFonts w:ascii="Arial" w:hAnsi="Arial" w:cs="Arial"/>
          <w:sz w:val="24"/>
          <w:u w:val="single"/>
        </w:rPr>
      </w:pP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3.10. Рассмотрение заявления о проведен</w:t>
      </w:r>
      <w:proofErr w:type="gramStart"/>
      <w:r w:rsidRPr="005E31C7">
        <w:rPr>
          <w:rFonts w:ascii="Arial" w:hAnsi="Arial" w:cs="Arial"/>
          <w:sz w:val="24"/>
        </w:rPr>
        <w:t>ии ау</w:t>
      </w:r>
      <w:proofErr w:type="gramEnd"/>
      <w:r w:rsidRPr="005E31C7">
        <w:rPr>
          <w:rFonts w:ascii="Arial" w:hAnsi="Arial" w:cs="Arial"/>
          <w:sz w:val="24"/>
        </w:rPr>
        <w:t>кциона, принятие решения по итогам рассмотрения</w:t>
      </w:r>
      <w:r w:rsidRPr="005E31C7">
        <w:rPr>
          <w:rFonts w:ascii="Arial" w:hAnsi="Arial" w:cs="Arial"/>
          <w:sz w:val="24"/>
          <w:u w:val="single"/>
        </w:rPr>
        <w:t>.</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w:t>
      </w:r>
      <w:proofErr w:type="gramStart"/>
      <w:r w:rsidRPr="005E31C7">
        <w:rPr>
          <w:rFonts w:ascii="Arial" w:hAnsi="Arial" w:cs="Arial"/>
          <w:sz w:val="24"/>
        </w:rPr>
        <w:t>ии ау</w:t>
      </w:r>
      <w:proofErr w:type="gramEnd"/>
      <w:r w:rsidRPr="005E31C7">
        <w:rPr>
          <w:rFonts w:ascii="Arial" w:hAnsi="Arial" w:cs="Arial"/>
          <w:sz w:val="24"/>
        </w:rPr>
        <w:t>кциона.</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3.10.2.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5E31C7">
        <w:rPr>
          <w:rFonts w:ascii="Arial" w:hAnsi="Arial" w:cs="Arial"/>
          <w:sz w:val="24"/>
        </w:rPr>
        <w:t>ии ау</w:t>
      </w:r>
      <w:proofErr w:type="gramEnd"/>
      <w:r w:rsidRPr="005E31C7">
        <w:rPr>
          <w:rFonts w:ascii="Arial" w:hAnsi="Arial" w:cs="Arial"/>
          <w:sz w:val="24"/>
        </w:rPr>
        <w:t>кциона, выявляет наличие либо отсутствие оснований, предусмотренных пунктом 2.8.3 настоящего административного регламента.</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3.10.3. По результатам рассмотрения заявления о проведен</w:t>
      </w:r>
      <w:proofErr w:type="gramStart"/>
      <w:r w:rsidRPr="005E31C7">
        <w:rPr>
          <w:rFonts w:ascii="Arial" w:hAnsi="Arial" w:cs="Arial"/>
          <w:sz w:val="24"/>
        </w:rPr>
        <w:t>ии ау</w:t>
      </w:r>
      <w:proofErr w:type="gramEnd"/>
      <w:r w:rsidRPr="005E31C7">
        <w:rPr>
          <w:rFonts w:ascii="Arial" w:hAnsi="Arial" w:cs="Arial"/>
          <w:sz w:val="24"/>
        </w:rPr>
        <w:t>кциона и приложенных к нему документов, а также документов, полученных в порядке межведомственного информационного взаимодействия,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84792B" w:rsidRPr="005E31C7" w:rsidRDefault="0084792B" w:rsidP="0084792B">
      <w:pPr>
        <w:autoSpaceDE w:val="0"/>
        <w:autoSpaceDN w:val="0"/>
        <w:adjustRightInd w:val="0"/>
        <w:spacing w:line="230" w:lineRule="auto"/>
        <w:jc w:val="both"/>
        <w:rPr>
          <w:rFonts w:ascii="Arial" w:hAnsi="Arial" w:cs="Arial"/>
          <w:sz w:val="24"/>
        </w:rPr>
      </w:pPr>
      <w:r w:rsidRPr="005E31C7">
        <w:rPr>
          <w:rFonts w:ascii="Arial" w:hAnsi="Arial" w:cs="Arial"/>
          <w:sz w:val="24"/>
        </w:rPr>
        <w:t xml:space="preserve">       Проект решения об отказе в проведен</w:t>
      </w:r>
      <w:proofErr w:type="gramStart"/>
      <w:r w:rsidRPr="005E31C7">
        <w:rPr>
          <w:rFonts w:ascii="Arial" w:hAnsi="Arial" w:cs="Arial"/>
          <w:sz w:val="24"/>
        </w:rPr>
        <w:t>ии ау</w:t>
      </w:r>
      <w:proofErr w:type="gramEnd"/>
      <w:r w:rsidRPr="005E31C7">
        <w:rPr>
          <w:rFonts w:ascii="Arial" w:hAnsi="Arial" w:cs="Arial"/>
          <w:sz w:val="24"/>
        </w:rPr>
        <w:t xml:space="preserve">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w:t>
      </w:r>
      <w:hyperlink r:id="rId29" w:history="1">
        <w:r w:rsidRPr="005E31C7">
          <w:rPr>
            <w:rFonts w:ascii="Arial" w:hAnsi="Arial" w:cs="Arial"/>
            <w:sz w:val="24"/>
          </w:rPr>
          <w:t>пунктом 2.</w:t>
        </w:r>
      </w:hyperlink>
      <w:r w:rsidRPr="005E31C7">
        <w:rPr>
          <w:rFonts w:ascii="Arial" w:hAnsi="Arial" w:cs="Arial"/>
          <w:sz w:val="24"/>
        </w:rPr>
        <w:t>8.3 настоящего административного регламента.</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Извещение об отказе в проведен</w:t>
      </w:r>
      <w:proofErr w:type="gramStart"/>
      <w:r w:rsidRPr="005E31C7">
        <w:rPr>
          <w:rFonts w:ascii="Arial" w:hAnsi="Arial" w:cs="Arial"/>
          <w:sz w:val="24"/>
        </w:rPr>
        <w:t>ии ау</w:t>
      </w:r>
      <w:proofErr w:type="gramEnd"/>
      <w:r w:rsidRPr="005E31C7">
        <w:rPr>
          <w:rFonts w:ascii="Arial" w:hAnsi="Arial" w:cs="Arial"/>
          <w:sz w:val="24"/>
        </w:rPr>
        <w:t xml:space="preserve">кциона размещается на официальном сайте организатором аукциона в течение 3 дней со дня принятия данного решения. </w:t>
      </w:r>
    </w:p>
    <w:p w:rsidR="0084792B" w:rsidRPr="005E31C7" w:rsidRDefault="0084792B" w:rsidP="0084792B">
      <w:pPr>
        <w:tabs>
          <w:tab w:val="left" w:pos="567"/>
        </w:tabs>
        <w:ind w:firstLine="540"/>
        <w:jc w:val="both"/>
        <w:rPr>
          <w:rFonts w:ascii="Arial" w:hAnsi="Arial" w:cs="Arial"/>
          <w:sz w:val="24"/>
          <w:lang w:eastAsia="ar-SA"/>
        </w:rPr>
      </w:pPr>
      <w:r w:rsidRPr="005E31C7">
        <w:rPr>
          <w:rFonts w:ascii="Arial" w:hAnsi="Arial" w:cs="Arial"/>
          <w:sz w:val="24"/>
        </w:rPr>
        <w:t xml:space="preserve">3.10.4. Руководитель уполномоченного органа или уполномоченное им </w:t>
      </w:r>
      <w:r w:rsidRPr="005E31C7">
        <w:rPr>
          <w:rFonts w:ascii="Arial" w:hAnsi="Arial" w:cs="Arial"/>
          <w:sz w:val="24"/>
        </w:rPr>
        <w:lastRenderedPageBreak/>
        <w:t>должностное лицо, рассмотрев представленный на подпись проект решения, в случае отсутствия замечаний подписывает соответствующее решение</w:t>
      </w:r>
      <w:r w:rsidRPr="005E31C7">
        <w:rPr>
          <w:rFonts w:ascii="Arial" w:hAnsi="Arial" w:cs="Arial"/>
          <w:sz w:val="24"/>
          <w:lang w:eastAsia="ar-SA"/>
        </w:rPr>
        <w:t>.</w:t>
      </w:r>
    </w:p>
    <w:p w:rsidR="0084792B" w:rsidRPr="005E31C7" w:rsidRDefault="0084792B" w:rsidP="0084792B">
      <w:pPr>
        <w:tabs>
          <w:tab w:val="left" w:pos="567"/>
        </w:tabs>
        <w:ind w:firstLine="540"/>
        <w:jc w:val="both"/>
        <w:rPr>
          <w:rFonts w:ascii="Arial" w:hAnsi="Arial" w:cs="Arial"/>
          <w:sz w:val="24"/>
        </w:rPr>
      </w:pPr>
      <w:r w:rsidRPr="005E31C7">
        <w:rPr>
          <w:rFonts w:ascii="Arial" w:hAnsi="Arial" w:cs="Arial"/>
          <w:sz w:val="24"/>
        </w:rPr>
        <w:tab/>
        <w:t>3.10.5.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3.10.6. Решение уполномоченного органа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 рабочих дня со дня принятия соответствующего решения.</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 xml:space="preserve">3.10.7. </w:t>
      </w:r>
      <w:proofErr w:type="gramStart"/>
      <w:r w:rsidRPr="005E31C7">
        <w:rPr>
          <w:rFonts w:ascii="Arial" w:hAnsi="Arial" w:cs="Arial"/>
          <w:sz w:val="24"/>
        </w:rPr>
        <w:t>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w:t>
      </w:r>
      <w:proofErr w:type="gramEnd"/>
      <w:r w:rsidRPr="005E31C7">
        <w:rPr>
          <w:rFonts w:ascii="Arial" w:hAnsi="Arial" w:cs="Arial"/>
          <w:sz w:val="24"/>
        </w:rPr>
        <w:t xml:space="preserve"> дня проведения аукциона. Указанное извещение должно быть доступно для ознакомления всем заинтересованным лицам без взимания платы.</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Организатор аукциона также обеспечивает опубликование извещения о проведен</w:t>
      </w:r>
      <w:proofErr w:type="gramStart"/>
      <w:r w:rsidRPr="005E31C7">
        <w:rPr>
          <w:rFonts w:ascii="Arial" w:hAnsi="Arial" w:cs="Arial"/>
          <w:sz w:val="24"/>
        </w:rPr>
        <w:t>ии ау</w:t>
      </w:r>
      <w:proofErr w:type="gramEnd"/>
      <w:r w:rsidRPr="005E31C7">
        <w:rPr>
          <w:rFonts w:ascii="Arial" w:hAnsi="Arial" w:cs="Arial"/>
          <w:sz w:val="24"/>
        </w:rPr>
        <w:t>кциона в порядке, установленном для официального опубликования (обнародования) муниципальных правовых актов уставом Родничковского сельского по месту нахождения земельного участка не менее чем за тридцать дней до дня проведения аукциона.</w:t>
      </w:r>
    </w:p>
    <w:p w:rsidR="0084792B" w:rsidRPr="005E31C7" w:rsidRDefault="0084792B" w:rsidP="0084792B">
      <w:pPr>
        <w:autoSpaceDE w:val="0"/>
        <w:autoSpaceDN w:val="0"/>
        <w:adjustRightInd w:val="0"/>
        <w:ind w:firstLine="540"/>
        <w:jc w:val="both"/>
        <w:rPr>
          <w:rFonts w:ascii="Arial" w:hAnsi="Arial" w:cs="Arial"/>
          <w:sz w:val="24"/>
        </w:rPr>
      </w:pPr>
      <w:proofErr w:type="gramStart"/>
      <w:r w:rsidRPr="005E31C7">
        <w:rPr>
          <w:rFonts w:ascii="Arial" w:hAnsi="Arial" w:cs="Arial"/>
          <w:sz w:val="24"/>
        </w:rPr>
        <w:t>В случае проведения аукциона в электронной форме опубликование извещения о проведении аукциона в электронной форме в порядке</w:t>
      </w:r>
      <w:proofErr w:type="gramEnd"/>
      <w:r w:rsidRPr="005E31C7">
        <w:rPr>
          <w:rFonts w:ascii="Arial" w:hAnsi="Arial" w:cs="Arial"/>
          <w:sz w:val="24"/>
        </w:rPr>
        <w:t>, установленном для официального опубликования (обнародования) муниципальных правовых актов уставом Родничковского сельского поселения, по месту нахождения земельного участка не требуется.</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Извещение о проведен</w:t>
      </w:r>
      <w:proofErr w:type="gramStart"/>
      <w:r w:rsidRPr="005E31C7">
        <w:rPr>
          <w:rFonts w:ascii="Arial" w:hAnsi="Arial" w:cs="Arial"/>
          <w:sz w:val="24"/>
        </w:rPr>
        <w:t>ии ау</w:t>
      </w:r>
      <w:proofErr w:type="gramEnd"/>
      <w:r w:rsidRPr="005E31C7">
        <w:rPr>
          <w:rFonts w:ascii="Arial" w:hAnsi="Arial" w:cs="Arial"/>
          <w:sz w:val="24"/>
        </w:rPr>
        <w:t>кциона должно содержать сведения:</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1) об организаторе аукциона;</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2) об уполномоченном органе и о реквизитах решения о проведен</w:t>
      </w:r>
      <w:proofErr w:type="gramStart"/>
      <w:r w:rsidRPr="005E31C7">
        <w:rPr>
          <w:rFonts w:ascii="Arial" w:hAnsi="Arial" w:cs="Arial"/>
          <w:sz w:val="24"/>
        </w:rPr>
        <w:t>ии ау</w:t>
      </w:r>
      <w:proofErr w:type="gramEnd"/>
      <w:r w:rsidRPr="005E31C7">
        <w:rPr>
          <w:rFonts w:ascii="Arial" w:hAnsi="Arial" w:cs="Arial"/>
          <w:sz w:val="24"/>
        </w:rPr>
        <w:t>кциона;</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3) о месте, дате, времени и порядке проведения аукциона;</w:t>
      </w:r>
    </w:p>
    <w:p w:rsidR="0084792B" w:rsidRPr="005E31C7" w:rsidRDefault="0084792B" w:rsidP="0084792B">
      <w:pPr>
        <w:autoSpaceDE w:val="0"/>
        <w:autoSpaceDN w:val="0"/>
        <w:adjustRightInd w:val="0"/>
        <w:ind w:firstLine="540"/>
        <w:jc w:val="both"/>
        <w:rPr>
          <w:rFonts w:ascii="Arial" w:hAnsi="Arial" w:cs="Arial"/>
          <w:sz w:val="24"/>
        </w:rPr>
      </w:pPr>
      <w:proofErr w:type="gramStart"/>
      <w:r w:rsidRPr="005E31C7">
        <w:rPr>
          <w:rFonts w:ascii="Arial" w:hAnsi="Arial" w:cs="Arial"/>
          <w:sz w:val="24"/>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5E31C7">
        <w:rPr>
          <w:rFonts w:ascii="Arial" w:hAnsi="Arial" w:cs="Arial"/>
          <w:sz w:val="24"/>
        </w:rPr>
        <w:t xml:space="preserve"> </w:t>
      </w:r>
      <w:proofErr w:type="gramStart"/>
      <w:r w:rsidRPr="005E31C7">
        <w:rPr>
          <w:rFonts w:ascii="Arial" w:hAnsi="Arial" w:cs="Arial"/>
          <w:sz w:val="24"/>
        </w:rPr>
        <w:t xml:space="preserve">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w:t>
      </w:r>
      <w:r w:rsidRPr="005E31C7">
        <w:rPr>
          <w:rFonts w:ascii="Arial" w:hAnsi="Arial" w:cs="Arial"/>
          <w:sz w:val="24"/>
        </w:rPr>
        <w:lastRenderedPageBreak/>
        <w:t>извещения (за исключением случаев, если в соответствии с</w:t>
      </w:r>
      <w:proofErr w:type="gramEnd"/>
      <w:r w:rsidRPr="005E31C7">
        <w:rPr>
          <w:rFonts w:ascii="Arial" w:hAnsi="Arial" w:cs="Arial"/>
          <w:sz w:val="24"/>
        </w:rP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5) о начальной цене предмета аукциона;</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6) о "шаге аукциона";</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9)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84792B" w:rsidRPr="005E31C7" w:rsidRDefault="0084792B" w:rsidP="0084792B">
      <w:pPr>
        <w:autoSpaceDE w:val="0"/>
        <w:autoSpaceDN w:val="0"/>
        <w:adjustRightInd w:val="0"/>
        <w:ind w:firstLine="540"/>
        <w:jc w:val="both"/>
        <w:rPr>
          <w:rFonts w:ascii="Arial" w:hAnsi="Arial" w:cs="Arial"/>
          <w:sz w:val="24"/>
        </w:rPr>
      </w:pPr>
      <w:proofErr w:type="gramStart"/>
      <w:r w:rsidRPr="005E31C7">
        <w:rPr>
          <w:rFonts w:ascii="Arial" w:hAnsi="Arial" w:cs="Arial"/>
          <w:sz w:val="24"/>
        </w:rPr>
        <w:t>10)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w:t>
      </w:r>
      <w:proofErr w:type="gramEnd"/>
      <w:r w:rsidRPr="005E31C7">
        <w:rPr>
          <w:rFonts w:ascii="Arial" w:hAnsi="Arial" w:cs="Arial"/>
          <w:sz w:val="24"/>
        </w:rPr>
        <w:t xml:space="preserve"> местного самоуправления муниципального района утвержденной проектной документации </w:t>
      </w:r>
      <w:proofErr w:type="gramStart"/>
      <w:r w:rsidRPr="005E31C7">
        <w:rPr>
          <w:rFonts w:ascii="Arial" w:hAnsi="Arial" w:cs="Arial"/>
          <w:sz w:val="24"/>
        </w:rPr>
        <w:t>по реконструкции самовольной постройки в целях ее приведения в соответствие с установленными требованиями в срок</w:t>
      </w:r>
      <w:proofErr w:type="gramEnd"/>
      <w:r w:rsidRPr="005E31C7">
        <w:rPr>
          <w:rFonts w:ascii="Arial" w:hAnsi="Arial" w:cs="Arial"/>
          <w:sz w:val="24"/>
        </w:rPr>
        <w:t>, не превышающий двенадцати месяцев;</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11)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Обязательным приложением к размещенному на официальном сайте извещению о проведен</w:t>
      </w:r>
      <w:proofErr w:type="gramStart"/>
      <w:r w:rsidRPr="005E31C7">
        <w:rPr>
          <w:rFonts w:ascii="Arial" w:hAnsi="Arial" w:cs="Arial"/>
          <w:sz w:val="24"/>
        </w:rPr>
        <w:t>ии ау</w:t>
      </w:r>
      <w:proofErr w:type="gramEnd"/>
      <w:r w:rsidRPr="005E31C7">
        <w:rPr>
          <w:rFonts w:ascii="Arial" w:hAnsi="Arial" w:cs="Arial"/>
          <w:sz w:val="24"/>
        </w:rPr>
        <w:t>кциона является проект договора купли-продажи земельного участка.</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3.10.8. Максимальный срок исполнения административной процедуры -  15* рабочих дней со дня получения всех документов (информации), необходимых для рассмотрения заявления о проведен</w:t>
      </w:r>
      <w:proofErr w:type="gramStart"/>
      <w:r w:rsidRPr="005E31C7">
        <w:rPr>
          <w:rFonts w:ascii="Arial" w:hAnsi="Arial" w:cs="Arial"/>
          <w:sz w:val="24"/>
        </w:rPr>
        <w:t>ии ау</w:t>
      </w:r>
      <w:proofErr w:type="gramEnd"/>
      <w:r w:rsidRPr="005E31C7">
        <w:rPr>
          <w:rFonts w:ascii="Arial" w:hAnsi="Arial" w:cs="Arial"/>
          <w:sz w:val="24"/>
        </w:rPr>
        <w:t>кциона.</w:t>
      </w:r>
    </w:p>
    <w:p w:rsidR="0084792B" w:rsidRPr="005E31C7" w:rsidRDefault="0084792B" w:rsidP="0084792B">
      <w:pPr>
        <w:autoSpaceDE w:val="0"/>
        <w:autoSpaceDN w:val="0"/>
        <w:adjustRightInd w:val="0"/>
        <w:ind w:firstLine="540"/>
        <w:jc w:val="both"/>
        <w:rPr>
          <w:rFonts w:ascii="Arial" w:hAnsi="Arial" w:cs="Arial"/>
          <w:sz w:val="24"/>
          <w:lang w:eastAsia="ar-SA"/>
        </w:rPr>
      </w:pPr>
      <w:r w:rsidRPr="005E31C7">
        <w:rPr>
          <w:rFonts w:ascii="Arial" w:hAnsi="Arial" w:cs="Arial"/>
          <w:sz w:val="24"/>
          <w:lang w:eastAsia="ar-SA"/>
        </w:rPr>
        <w:t xml:space="preserve">3.10.9. </w:t>
      </w:r>
      <w:r w:rsidRPr="005E31C7">
        <w:rPr>
          <w:rFonts w:ascii="Arial" w:hAnsi="Arial" w:cs="Arial"/>
          <w:sz w:val="24"/>
        </w:rPr>
        <w:t>Результатом исполнения административной процедуры является:</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 решения уполномоченного органа о проведен</w:t>
      </w:r>
      <w:proofErr w:type="gramStart"/>
      <w:r w:rsidRPr="005E31C7">
        <w:rPr>
          <w:rFonts w:ascii="Arial" w:hAnsi="Arial" w:cs="Arial"/>
          <w:sz w:val="24"/>
        </w:rPr>
        <w:t>ии ау</w:t>
      </w:r>
      <w:proofErr w:type="gramEnd"/>
      <w:r w:rsidRPr="005E31C7">
        <w:rPr>
          <w:rFonts w:ascii="Arial" w:hAnsi="Arial" w:cs="Arial"/>
          <w:sz w:val="24"/>
        </w:rPr>
        <w:t>кциона;</w:t>
      </w: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 решения уполномоченного органа об отказе в проведен</w:t>
      </w:r>
      <w:proofErr w:type="gramStart"/>
      <w:r w:rsidRPr="005E31C7">
        <w:rPr>
          <w:rFonts w:ascii="Arial" w:hAnsi="Arial" w:cs="Arial"/>
          <w:sz w:val="24"/>
        </w:rPr>
        <w:t>ии ау</w:t>
      </w:r>
      <w:proofErr w:type="gramEnd"/>
      <w:r w:rsidRPr="005E31C7">
        <w:rPr>
          <w:rFonts w:ascii="Arial" w:hAnsi="Arial" w:cs="Arial"/>
          <w:sz w:val="24"/>
        </w:rPr>
        <w:t>кциона.</w:t>
      </w:r>
    </w:p>
    <w:p w:rsidR="0084792B" w:rsidRPr="005E31C7" w:rsidRDefault="0084792B" w:rsidP="0084792B">
      <w:pPr>
        <w:autoSpaceDE w:val="0"/>
        <w:autoSpaceDN w:val="0"/>
        <w:adjustRightInd w:val="0"/>
        <w:ind w:firstLine="540"/>
        <w:jc w:val="both"/>
        <w:rPr>
          <w:rFonts w:ascii="Arial" w:hAnsi="Arial" w:cs="Arial"/>
          <w:sz w:val="24"/>
        </w:rPr>
      </w:pPr>
    </w:p>
    <w:p w:rsidR="0084792B" w:rsidRPr="005E31C7" w:rsidRDefault="0084792B" w:rsidP="0084792B">
      <w:pPr>
        <w:autoSpaceDE w:val="0"/>
        <w:ind w:right="-16"/>
        <w:jc w:val="center"/>
        <w:rPr>
          <w:rFonts w:ascii="Arial" w:hAnsi="Arial" w:cs="Arial"/>
          <w:sz w:val="24"/>
        </w:rPr>
      </w:pPr>
      <w:r w:rsidRPr="005E31C7">
        <w:rPr>
          <w:rFonts w:ascii="Arial" w:hAnsi="Arial" w:cs="Arial"/>
          <w:b/>
          <w:bCs/>
          <w:sz w:val="24"/>
        </w:rPr>
        <w:t xml:space="preserve">4. Формы </w:t>
      </w:r>
      <w:proofErr w:type="gramStart"/>
      <w:r w:rsidRPr="005E31C7">
        <w:rPr>
          <w:rFonts w:ascii="Arial" w:hAnsi="Arial" w:cs="Arial"/>
          <w:b/>
          <w:bCs/>
          <w:sz w:val="24"/>
        </w:rPr>
        <w:t>контроля за</w:t>
      </w:r>
      <w:proofErr w:type="gramEnd"/>
      <w:r w:rsidRPr="005E31C7">
        <w:rPr>
          <w:rFonts w:ascii="Arial" w:hAnsi="Arial" w:cs="Arial"/>
          <w:b/>
          <w:bCs/>
          <w:sz w:val="24"/>
        </w:rPr>
        <w:t xml:space="preserve"> исполнением административного регламента</w:t>
      </w:r>
    </w:p>
    <w:p w:rsidR="0084792B" w:rsidRPr="005E31C7" w:rsidRDefault="0084792B" w:rsidP="0084792B">
      <w:pPr>
        <w:autoSpaceDE w:val="0"/>
        <w:autoSpaceDN w:val="0"/>
        <w:adjustRightInd w:val="0"/>
        <w:ind w:firstLine="540"/>
        <w:jc w:val="both"/>
        <w:rPr>
          <w:rFonts w:ascii="Arial" w:hAnsi="Arial" w:cs="Arial"/>
          <w:sz w:val="24"/>
        </w:rPr>
      </w:pPr>
    </w:p>
    <w:p w:rsidR="0084792B" w:rsidRPr="005E31C7" w:rsidRDefault="0084792B" w:rsidP="0084792B">
      <w:pPr>
        <w:autoSpaceDE w:val="0"/>
        <w:autoSpaceDN w:val="0"/>
        <w:adjustRightInd w:val="0"/>
        <w:ind w:firstLine="540"/>
        <w:jc w:val="both"/>
        <w:rPr>
          <w:rFonts w:ascii="Arial" w:hAnsi="Arial" w:cs="Arial"/>
          <w:sz w:val="24"/>
        </w:rPr>
      </w:pPr>
      <w:r w:rsidRPr="005E31C7">
        <w:rPr>
          <w:rFonts w:ascii="Arial" w:hAnsi="Arial" w:cs="Arial"/>
          <w:sz w:val="24"/>
        </w:rPr>
        <w:t xml:space="preserve">4.1. </w:t>
      </w:r>
      <w:proofErr w:type="gramStart"/>
      <w:r w:rsidRPr="005E31C7">
        <w:rPr>
          <w:rFonts w:ascii="Arial" w:hAnsi="Arial" w:cs="Arial"/>
          <w:sz w:val="24"/>
        </w:rPr>
        <w:t xml:space="preserve">Контроль за соблюдением Администрации Родничковского сельского поселения должностными лицами Администрации Родничковского сельского поселения, участвующими в предоставлении муниципальной услуги, </w:t>
      </w:r>
      <w:r w:rsidRPr="005E31C7">
        <w:rPr>
          <w:rFonts w:ascii="Arial" w:hAnsi="Arial" w:cs="Arial"/>
          <w:color w:val="000000"/>
          <w:sz w:val="24"/>
        </w:rPr>
        <w:t>положений настоящего административного регламента</w:t>
      </w:r>
      <w:r w:rsidRPr="005E31C7">
        <w:rPr>
          <w:rFonts w:ascii="Arial" w:hAnsi="Arial" w:cs="Arial"/>
          <w:sz w:val="24"/>
        </w:rPr>
        <w:t xml:space="preserve"> осуществляется должностными лицами Администрации Родничковского сельского поселения специально уполномоченными на осуществление данного контроля, руководителем Администрации Родничковского сельского поселения и включает в себя проведение проверок полноты и качества предоставления муниципальной услуги.</w:t>
      </w:r>
      <w:proofErr w:type="gramEnd"/>
      <w:r w:rsidRPr="005E31C7">
        <w:rPr>
          <w:rFonts w:ascii="Arial" w:hAnsi="Arial" w:cs="Arial"/>
          <w:sz w:val="24"/>
        </w:rPr>
        <w:t xml:space="preserve"> Плановые и внеплановые проверки проводятся уполномоченными должностными </w:t>
      </w:r>
      <w:r w:rsidRPr="005E31C7">
        <w:rPr>
          <w:rFonts w:ascii="Arial" w:hAnsi="Arial" w:cs="Arial"/>
          <w:sz w:val="24"/>
        </w:rPr>
        <w:lastRenderedPageBreak/>
        <w:t>лицами Администрации Родничковского сельского поселения на основании распоряжения руководителя Администрации Родничковского сельского поселения.</w:t>
      </w:r>
    </w:p>
    <w:p w:rsidR="0084792B" w:rsidRPr="005E31C7" w:rsidRDefault="0084792B" w:rsidP="0084792B">
      <w:pPr>
        <w:autoSpaceDE w:val="0"/>
        <w:autoSpaceDN w:val="0"/>
        <w:ind w:firstLine="567"/>
        <w:jc w:val="both"/>
        <w:rPr>
          <w:rFonts w:ascii="Arial" w:hAnsi="Arial" w:cs="Arial"/>
          <w:sz w:val="24"/>
        </w:rPr>
      </w:pPr>
      <w:r w:rsidRPr="005E31C7">
        <w:rPr>
          <w:rFonts w:ascii="Arial" w:hAnsi="Arial" w:cs="Arial"/>
          <w:sz w:val="24"/>
        </w:rPr>
        <w:t>4.2. Проверка полноты и качества предоставления муниципальной услуги осуществляется путем проведения:</w:t>
      </w:r>
    </w:p>
    <w:p w:rsidR="0084792B" w:rsidRPr="005E31C7" w:rsidRDefault="0084792B" w:rsidP="0084792B">
      <w:pPr>
        <w:autoSpaceDE w:val="0"/>
        <w:autoSpaceDN w:val="0"/>
        <w:ind w:firstLine="567"/>
        <w:jc w:val="both"/>
        <w:rPr>
          <w:rFonts w:ascii="Arial" w:hAnsi="Arial" w:cs="Arial"/>
          <w:sz w:val="24"/>
        </w:rPr>
      </w:pPr>
      <w:r w:rsidRPr="005E31C7">
        <w:rPr>
          <w:rFonts w:ascii="Arial" w:hAnsi="Arial" w:cs="Arial"/>
          <w:sz w:val="24"/>
        </w:rPr>
        <w:t>4.2.1. Плановых проверок соблюдения и исполнения должностными лицами Администрации Родничковского сельского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84792B" w:rsidRPr="005E31C7" w:rsidRDefault="0084792B" w:rsidP="0084792B">
      <w:pPr>
        <w:autoSpaceDE w:val="0"/>
        <w:autoSpaceDN w:val="0"/>
        <w:ind w:firstLine="567"/>
        <w:jc w:val="both"/>
        <w:rPr>
          <w:rFonts w:ascii="Arial" w:hAnsi="Arial" w:cs="Arial"/>
          <w:sz w:val="24"/>
        </w:rPr>
      </w:pPr>
      <w:r w:rsidRPr="005E31C7">
        <w:rPr>
          <w:rFonts w:ascii="Arial" w:hAnsi="Arial" w:cs="Arial"/>
          <w:sz w:val="24"/>
        </w:rPr>
        <w:t>4.2.2. Внеплановых проверок соблюдения и исполнения должностными лицами Администрации Родничковского сельского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84792B" w:rsidRPr="005E31C7" w:rsidRDefault="0084792B" w:rsidP="0084792B">
      <w:pPr>
        <w:autoSpaceDE w:val="0"/>
        <w:autoSpaceDN w:val="0"/>
        <w:ind w:firstLine="567"/>
        <w:jc w:val="both"/>
        <w:rPr>
          <w:rFonts w:ascii="Arial" w:hAnsi="Arial" w:cs="Arial"/>
          <w:sz w:val="24"/>
        </w:rPr>
      </w:pPr>
      <w:r w:rsidRPr="005E31C7">
        <w:rPr>
          <w:rFonts w:ascii="Arial" w:hAnsi="Arial" w:cs="Arial"/>
          <w:sz w:val="24"/>
        </w:rPr>
        <w:t xml:space="preserve">4.3. </w:t>
      </w:r>
      <w:proofErr w:type="gramStart"/>
      <w:r w:rsidRPr="005E31C7">
        <w:rPr>
          <w:rFonts w:ascii="Arial" w:hAnsi="Arial" w:cs="Arial"/>
          <w:sz w:val="24"/>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Родничковского сельского поселения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84792B" w:rsidRPr="005E31C7" w:rsidRDefault="0084792B" w:rsidP="0084792B">
      <w:pPr>
        <w:autoSpaceDE w:val="0"/>
        <w:autoSpaceDN w:val="0"/>
        <w:ind w:firstLine="567"/>
        <w:jc w:val="both"/>
        <w:rPr>
          <w:rFonts w:ascii="Arial" w:hAnsi="Arial" w:cs="Arial"/>
          <w:sz w:val="24"/>
        </w:rPr>
      </w:pPr>
      <w:r w:rsidRPr="005E31C7">
        <w:rPr>
          <w:rFonts w:ascii="Arial" w:hAnsi="Arial" w:cs="Arial"/>
          <w:sz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84792B" w:rsidRPr="005E31C7" w:rsidRDefault="0084792B" w:rsidP="0084792B">
      <w:pPr>
        <w:autoSpaceDE w:val="0"/>
        <w:ind w:right="-16" w:firstLine="567"/>
        <w:jc w:val="both"/>
        <w:rPr>
          <w:rFonts w:ascii="Arial" w:hAnsi="Arial" w:cs="Arial"/>
          <w:sz w:val="24"/>
        </w:rPr>
      </w:pPr>
      <w:r w:rsidRPr="005E31C7">
        <w:rPr>
          <w:rFonts w:ascii="Arial" w:hAnsi="Arial" w:cs="Arial"/>
          <w:sz w:val="24"/>
        </w:rPr>
        <w:t>4.5. Должностные лица Администрации Родничковского сельского поселения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84792B" w:rsidRPr="005E31C7" w:rsidRDefault="0084792B" w:rsidP="0084792B">
      <w:pPr>
        <w:autoSpaceDE w:val="0"/>
        <w:ind w:right="-16" w:firstLine="567"/>
        <w:jc w:val="both"/>
        <w:rPr>
          <w:rFonts w:ascii="Arial" w:hAnsi="Arial" w:cs="Arial"/>
          <w:sz w:val="24"/>
        </w:rPr>
      </w:pPr>
      <w:r w:rsidRPr="005E31C7">
        <w:rPr>
          <w:rFonts w:ascii="Arial" w:hAnsi="Arial" w:cs="Arial"/>
          <w:sz w:val="24"/>
        </w:rPr>
        <w:t xml:space="preserve">4.6. Самостоятельной формой </w:t>
      </w:r>
      <w:proofErr w:type="gramStart"/>
      <w:r w:rsidRPr="005E31C7">
        <w:rPr>
          <w:rFonts w:ascii="Arial" w:hAnsi="Arial" w:cs="Arial"/>
          <w:sz w:val="24"/>
        </w:rPr>
        <w:t>контроля за</w:t>
      </w:r>
      <w:proofErr w:type="gramEnd"/>
      <w:r w:rsidRPr="005E31C7">
        <w:rPr>
          <w:rFonts w:ascii="Arial" w:hAnsi="Arial" w:cs="Arial"/>
          <w:sz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Родничковского сельского поселения</w:t>
      </w:r>
    </w:p>
    <w:p w:rsidR="0084792B" w:rsidRPr="005E31C7" w:rsidRDefault="0084792B" w:rsidP="0084792B">
      <w:pPr>
        <w:autoSpaceDE w:val="0"/>
        <w:ind w:right="-16" w:firstLine="567"/>
        <w:jc w:val="both"/>
        <w:rPr>
          <w:rFonts w:ascii="Arial" w:hAnsi="Arial" w:cs="Arial"/>
          <w:sz w:val="24"/>
        </w:rPr>
      </w:pPr>
    </w:p>
    <w:p w:rsidR="0084792B" w:rsidRPr="005E31C7" w:rsidRDefault="0084792B" w:rsidP="0084792B">
      <w:pPr>
        <w:autoSpaceDE w:val="0"/>
        <w:autoSpaceDN w:val="0"/>
        <w:adjustRightInd w:val="0"/>
        <w:jc w:val="center"/>
        <w:outlineLvl w:val="0"/>
        <w:rPr>
          <w:rFonts w:ascii="Arial" w:hAnsi="Arial" w:cs="Arial"/>
          <w:b/>
          <w:sz w:val="24"/>
        </w:rPr>
      </w:pPr>
    </w:p>
    <w:p w:rsidR="0084792B" w:rsidRPr="005E31C7" w:rsidRDefault="0084792B" w:rsidP="0084792B">
      <w:pPr>
        <w:autoSpaceDE w:val="0"/>
        <w:autoSpaceDN w:val="0"/>
        <w:adjustRightInd w:val="0"/>
        <w:jc w:val="center"/>
        <w:outlineLvl w:val="0"/>
        <w:rPr>
          <w:rFonts w:ascii="Arial" w:hAnsi="Arial" w:cs="Arial"/>
          <w:b/>
          <w:sz w:val="24"/>
        </w:rPr>
      </w:pPr>
    </w:p>
    <w:p w:rsidR="0084792B" w:rsidRPr="005E31C7" w:rsidRDefault="0084792B" w:rsidP="0084792B">
      <w:pPr>
        <w:autoSpaceDE w:val="0"/>
        <w:autoSpaceDN w:val="0"/>
        <w:adjustRightInd w:val="0"/>
        <w:jc w:val="center"/>
        <w:outlineLvl w:val="0"/>
        <w:rPr>
          <w:rFonts w:ascii="Arial" w:hAnsi="Arial" w:cs="Arial"/>
          <w:b/>
          <w:sz w:val="24"/>
        </w:rPr>
      </w:pPr>
      <w:r w:rsidRPr="005E31C7">
        <w:rPr>
          <w:rFonts w:ascii="Arial" w:hAnsi="Arial" w:cs="Arial"/>
          <w:b/>
          <w:sz w:val="24"/>
        </w:rPr>
        <w:t>5. Досудебный (внесудебный) порядок обжалования решений</w:t>
      </w:r>
    </w:p>
    <w:p w:rsidR="0084792B" w:rsidRPr="005E31C7" w:rsidRDefault="0084792B" w:rsidP="0084792B">
      <w:pPr>
        <w:autoSpaceDE w:val="0"/>
        <w:autoSpaceDN w:val="0"/>
        <w:adjustRightInd w:val="0"/>
        <w:jc w:val="center"/>
        <w:outlineLvl w:val="0"/>
        <w:rPr>
          <w:rFonts w:ascii="Arial" w:hAnsi="Arial" w:cs="Arial"/>
          <w:b/>
          <w:sz w:val="24"/>
        </w:rPr>
      </w:pPr>
      <w:r w:rsidRPr="005E31C7">
        <w:rPr>
          <w:rFonts w:ascii="Arial" w:hAnsi="Arial" w:cs="Arial"/>
          <w:b/>
          <w:sz w:val="24"/>
        </w:rPr>
        <w:t xml:space="preserve">и действий (бездействия) Администрации Родничковского сельского поселения  МФЦ, организаций, указанных в </w:t>
      </w:r>
      <w:hyperlink r:id="rId30" w:history="1">
        <w:r w:rsidRPr="005E31C7">
          <w:rPr>
            <w:rFonts w:ascii="Arial" w:hAnsi="Arial" w:cs="Arial"/>
            <w:b/>
            <w:sz w:val="24"/>
          </w:rPr>
          <w:t>части 1.1 статьи 16</w:t>
        </w:r>
      </w:hyperlink>
      <w:r w:rsidRPr="005E31C7">
        <w:rPr>
          <w:rFonts w:ascii="Arial" w:hAnsi="Arial" w:cs="Arial"/>
          <w:b/>
          <w:sz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84792B" w:rsidRPr="005E31C7" w:rsidRDefault="0084792B" w:rsidP="0084792B">
      <w:pPr>
        <w:autoSpaceDE w:val="0"/>
        <w:ind w:right="-16" w:firstLine="567"/>
        <w:jc w:val="both"/>
        <w:rPr>
          <w:rFonts w:ascii="Arial" w:hAnsi="Arial" w:cs="Arial"/>
          <w:sz w:val="24"/>
        </w:rPr>
      </w:pPr>
    </w:p>
    <w:p w:rsidR="0084792B" w:rsidRPr="005E31C7" w:rsidRDefault="0084792B" w:rsidP="0084792B">
      <w:pPr>
        <w:autoSpaceDE w:val="0"/>
        <w:ind w:right="-16" w:firstLine="567"/>
        <w:jc w:val="both"/>
        <w:rPr>
          <w:rFonts w:ascii="Arial" w:hAnsi="Arial" w:cs="Arial"/>
          <w:sz w:val="24"/>
        </w:rPr>
      </w:pPr>
      <w:r w:rsidRPr="005E31C7">
        <w:rPr>
          <w:rFonts w:ascii="Arial" w:hAnsi="Arial" w:cs="Arial"/>
          <w:sz w:val="24"/>
        </w:rPr>
        <w:t xml:space="preserve">5.1. </w:t>
      </w:r>
      <w:proofErr w:type="gramStart"/>
      <w:r w:rsidRPr="005E31C7">
        <w:rPr>
          <w:rFonts w:ascii="Arial" w:hAnsi="Arial" w:cs="Arial"/>
          <w:sz w:val="24"/>
        </w:rPr>
        <w:t>Заявитель может обратиться с жалобой на решения и действия (бездействие) администрации Родничковского сельского поселения,</w:t>
      </w:r>
      <w:r w:rsidRPr="005E31C7">
        <w:rPr>
          <w:rFonts w:ascii="Arial" w:hAnsi="Arial" w:cs="Arial"/>
          <w:b/>
          <w:sz w:val="24"/>
        </w:rPr>
        <w:t xml:space="preserve"> </w:t>
      </w:r>
      <w:r w:rsidRPr="005E31C7">
        <w:rPr>
          <w:rFonts w:ascii="Arial" w:hAnsi="Arial" w:cs="Arial"/>
          <w:sz w:val="24"/>
        </w:rPr>
        <w:t xml:space="preserve">МФЦ, </w:t>
      </w:r>
      <w:r w:rsidRPr="005E31C7">
        <w:rPr>
          <w:rFonts w:ascii="Arial" w:hAnsi="Arial" w:cs="Arial"/>
          <w:bCs/>
          <w:sz w:val="24"/>
        </w:rPr>
        <w:lastRenderedPageBreak/>
        <w:t xml:space="preserve">организаций, указанных в </w:t>
      </w:r>
      <w:hyperlink r:id="rId31" w:history="1">
        <w:r w:rsidRPr="005E31C7">
          <w:rPr>
            <w:rFonts w:ascii="Arial" w:hAnsi="Arial" w:cs="Arial"/>
            <w:bCs/>
            <w:sz w:val="24"/>
          </w:rPr>
          <w:t>части 1.1 статьи 16</w:t>
        </w:r>
      </w:hyperlink>
      <w:r w:rsidRPr="005E31C7">
        <w:rPr>
          <w:rFonts w:ascii="Arial" w:hAnsi="Arial" w:cs="Arial"/>
          <w:bCs/>
          <w:sz w:val="24"/>
        </w:rPr>
        <w:t xml:space="preserve"> Федерального закона от 27.07.2010 № 210-ФЗ «Об организации предоставления государственных и муниципальных услуг</w:t>
      </w:r>
      <w:r w:rsidRPr="005E31C7">
        <w:rPr>
          <w:rFonts w:ascii="Arial" w:hAnsi="Arial" w:cs="Arial"/>
          <w:sz w:val="24"/>
        </w:rPr>
        <w:t xml:space="preserve">» </w:t>
      </w:r>
      <w:r w:rsidRPr="005E31C7">
        <w:rPr>
          <w:rFonts w:ascii="Arial" w:hAnsi="Arial" w:cs="Arial"/>
          <w:bCs/>
          <w:sz w:val="24"/>
        </w:rPr>
        <w:t>(далее – Федеральный закон № 210-ФЗ), а также их должностных лиц, муниципальных служащих, работников, в том ч</w:t>
      </w:r>
      <w:r w:rsidRPr="005E31C7">
        <w:rPr>
          <w:rFonts w:ascii="Arial" w:hAnsi="Arial" w:cs="Arial"/>
          <w:sz w:val="24"/>
        </w:rPr>
        <w:t>исле в следующих случаях:</w:t>
      </w:r>
      <w:proofErr w:type="gramEnd"/>
    </w:p>
    <w:p w:rsidR="0084792B" w:rsidRPr="005E31C7" w:rsidRDefault="0084792B" w:rsidP="0084792B">
      <w:pPr>
        <w:autoSpaceDE w:val="0"/>
        <w:ind w:right="-16" w:firstLine="567"/>
        <w:jc w:val="both"/>
        <w:rPr>
          <w:rFonts w:ascii="Arial" w:hAnsi="Arial" w:cs="Arial"/>
          <w:bCs/>
          <w:sz w:val="24"/>
        </w:rPr>
      </w:pPr>
      <w:r w:rsidRPr="005E31C7">
        <w:rPr>
          <w:rFonts w:ascii="Arial" w:hAnsi="Arial" w:cs="Arial"/>
          <w:sz w:val="24"/>
        </w:rPr>
        <w:t xml:space="preserve">1) нарушение срока регистрации запроса заявителя о предоставлении муниципальной услуги, запроса, указанного в </w:t>
      </w:r>
      <w:hyperlink r:id="rId32" w:history="1">
        <w:r w:rsidRPr="005E31C7">
          <w:rPr>
            <w:rFonts w:ascii="Arial" w:hAnsi="Arial" w:cs="Arial"/>
            <w:sz w:val="24"/>
          </w:rPr>
          <w:t>статье 15.1</w:t>
        </w:r>
      </w:hyperlink>
      <w:r w:rsidRPr="005E31C7">
        <w:rPr>
          <w:rFonts w:ascii="Arial" w:hAnsi="Arial" w:cs="Arial"/>
          <w:sz w:val="24"/>
        </w:rPr>
        <w:t xml:space="preserve"> Федерального закона                </w:t>
      </w:r>
      <w:r w:rsidRPr="005E31C7">
        <w:rPr>
          <w:rFonts w:ascii="Arial" w:hAnsi="Arial" w:cs="Arial"/>
          <w:bCs/>
          <w:sz w:val="24"/>
        </w:rPr>
        <w:t>№ 210-ФЗ;</w:t>
      </w:r>
    </w:p>
    <w:p w:rsidR="0084792B" w:rsidRPr="005E31C7" w:rsidRDefault="0084792B" w:rsidP="0084792B">
      <w:pPr>
        <w:autoSpaceDE w:val="0"/>
        <w:ind w:right="-16" w:firstLine="567"/>
        <w:jc w:val="both"/>
        <w:rPr>
          <w:rFonts w:ascii="Arial" w:hAnsi="Arial" w:cs="Arial"/>
          <w:sz w:val="24"/>
        </w:rPr>
      </w:pPr>
      <w:r w:rsidRPr="005E31C7">
        <w:rPr>
          <w:rFonts w:ascii="Arial" w:hAnsi="Arial" w:cs="Arial"/>
          <w:sz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5E31C7">
          <w:rPr>
            <w:rFonts w:ascii="Arial" w:hAnsi="Arial" w:cs="Arial"/>
            <w:sz w:val="24"/>
          </w:rPr>
          <w:t>частью 1.3 статьи 16</w:t>
        </w:r>
      </w:hyperlink>
      <w:r w:rsidRPr="005E31C7">
        <w:rPr>
          <w:rFonts w:ascii="Arial" w:hAnsi="Arial" w:cs="Arial"/>
          <w:sz w:val="24"/>
        </w:rPr>
        <w:t xml:space="preserve"> </w:t>
      </w:r>
      <w:r w:rsidRPr="005E31C7">
        <w:rPr>
          <w:rFonts w:ascii="Arial" w:hAnsi="Arial" w:cs="Arial"/>
          <w:bCs/>
          <w:sz w:val="24"/>
        </w:rPr>
        <w:t>Федерального закона № 210-ФЗ</w:t>
      </w:r>
      <w:r w:rsidRPr="005E31C7">
        <w:rPr>
          <w:rFonts w:ascii="Arial" w:hAnsi="Arial" w:cs="Arial"/>
          <w:sz w:val="24"/>
        </w:rPr>
        <w:t>;</w:t>
      </w:r>
    </w:p>
    <w:p w:rsidR="0084792B" w:rsidRPr="005E31C7" w:rsidRDefault="0084792B" w:rsidP="0084792B">
      <w:pPr>
        <w:autoSpaceDE w:val="0"/>
        <w:ind w:right="-16" w:firstLine="567"/>
        <w:jc w:val="both"/>
        <w:rPr>
          <w:rFonts w:ascii="Arial" w:hAnsi="Arial" w:cs="Arial"/>
          <w:sz w:val="24"/>
        </w:rPr>
      </w:pPr>
      <w:r w:rsidRPr="005E31C7">
        <w:rPr>
          <w:rFonts w:ascii="Arial" w:hAnsi="Arial" w:cs="Arial"/>
          <w:sz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84792B" w:rsidRPr="005E31C7" w:rsidRDefault="0084792B" w:rsidP="0084792B">
      <w:pPr>
        <w:autoSpaceDE w:val="0"/>
        <w:ind w:right="-16" w:firstLine="567"/>
        <w:jc w:val="both"/>
        <w:rPr>
          <w:rFonts w:ascii="Arial" w:hAnsi="Arial" w:cs="Arial"/>
          <w:sz w:val="24"/>
        </w:rPr>
      </w:pPr>
      <w:r w:rsidRPr="005E31C7">
        <w:rPr>
          <w:rFonts w:ascii="Arial" w:hAnsi="Arial" w:cs="Arial"/>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84792B" w:rsidRPr="005E31C7" w:rsidRDefault="0084792B" w:rsidP="0084792B">
      <w:pPr>
        <w:autoSpaceDE w:val="0"/>
        <w:ind w:right="-16" w:firstLine="567"/>
        <w:jc w:val="both"/>
        <w:rPr>
          <w:rFonts w:ascii="Arial" w:hAnsi="Arial" w:cs="Arial"/>
          <w:sz w:val="24"/>
        </w:rPr>
      </w:pPr>
      <w:proofErr w:type="gramStart"/>
      <w:r w:rsidRPr="005E31C7">
        <w:rPr>
          <w:rFonts w:ascii="Arial" w:hAnsi="Arial" w:cs="Arial"/>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5E31C7">
        <w:rPr>
          <w:rFonts w:ascii="Arial" w:hAnsi="Arial" w:cs="Arial"/>
          <w:sz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5E31C7">
          <w:rPr>
            <w:rFonts w:ascii="Arial" w:hAnsi="Arial" w:cs="Arial"/>
            <w:sz w:val="24"/>
          </w:rPr>
          <w:t>частью 1.3 статьи 16</w:t>
        </w:r>
      </w:hyperlink>
      <w:r w:rsidRPr="005E31C7">
        <w:rPr>
          <w:rFonts w:ascii="Arial" w:hAnsi="Arial" w:cs="Arial"/>
          <w:sz w:val="24"/>
        </w:rPr>
        <w:t xml:space="preserve"> </w:t>
      </w:r>
      <w:r w:rsidRPr="005E31C7">
        <w:rPr>
          <w:rFonts w:ascii="Arial" w:hAnsi="Arial" w:cs="Arial"/>
          <w:bCs/>
          <w:sz w:val="24"/>
        </w:rPr>
        <w:t>Федерального закона № 210-ФЗ</w:t>
      </w:r>
      <w:r w:rsidRPr="005E31C7">
        <w:rPr>
          <w:rFonts w:ascii="Arial" w:hAnsi="Arial" w:cs="Arial"/>
          <w:sz w:val="24"/>
        </w:rPr>
        <w:t>;</w:t>
      </w:r>
    </w:p>
    <w:p w:rsidR="0084792B" w:rsidRPr="005E31C7" w:rsidRDefault="0084792B" w:rsidP="0084792B">
      <w:pPr>
        <w:autoSpaceDE w:val="0"/>
        <w:ind w:right="-16" w:firstLine="567"/>
        <w:jc w:val="both"/>
        <w:rPr>
          <w:rFonts w:ascii="Arial" w:hAnsi="Arial" w:cs="Arial"/>
          <w:sz w:val="24"/>
        </w:rPr>
      </w:pPr>
      <w:r w:rsidRPr="005E31C7">
        <w:rPr>
          <w:rFonts w:ascii="Arial" w:hAnsi="Arial" w:cs="Arial"/>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84792B" w:rsidRPr="005E31C7" w:rsidRDefault="0084792B" w:rsidP="0084792B">
      <w:pPr>
        <w:autoSpaceDE w:val="0"/>
        <w:ind w:right="-16" w:firstLine="567"/>
        <w:jc w:val="both"/>
        <w:rPr>
          <w:rFonts w:ascii="Arial" w:hAnsi="Arial" w:cs="Arial"/>
          <w:sz w:val="24"/>
        </w:rPr>
      </w:pPr>
      <w:proofErr w:type="gramStart"/>
      <w:r w:rsidRPr="005E31C7">
        <w:rPr>
          <w:rFonts w:ascii="Arial" w:hAnsi="Arial" w:cs="Arial"/>
          <w:sz w:val="24"/>
        </w:rPr>
        <w:t xml:space="preserve">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w:t>
      </w:r>
      <w:hyperlink r:id="rId35" w:history="1">
        <w:r w:rsidRPr="005E31C7">
          <w:rPr>
            <w:rFonts w:ascii="Arial" w:hAnsi="Arial" w:cs="Arial"/>
            <w:sz w:val="24"/>
          </w:rPr>
          <w:t>частью 1.1 статьи 16</w:t>
        </w:r>
      </w:hyperlink>
      <w:r w:rsidRPr="005E31C7">
        <w:rPr>
          <w:rFonts w:ascii="Arial" w:hAnsi="Arial" w:cs="Arial"/>
          <w:sz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E31C7">
        <w:rPr>
          <w:rFonts w:ascii="Arial" w:hAnsi="Arial" w:cs="Arial"/>
          <w:sz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5E31C7">
          <w:rPr>
            <w:rFonts w:ascii="Arial" w:hAnsi="Arial" w:cs="Arial"/>
            <w:sz w:val="24"/>
          </w:rPr>
          <w:t>частью 1.3 статьи 16</w:t>
        </w:r>
      </w:hyperlink>
      <w:r w:rsidRPr="005E31C7">
        <w:rPr>
          <w:rFonts w:ascii="Arial" w:hAnsi="Arial" w:cs="Arial"/>
          <w:sz w:val="24"/>
        </w:rPr>
        <w:t xml:space="preserve"> Федерального закона № 210-ФЗ;</w:t>
      </w:r>
    </w:p>
    <w:p w:rsidR="0084792B" w:rsidRPr="005E31C7" w:rsidRDefault="0084792B" w:rsidP="0084792B">
      <w:pPr>
        <w:autoSpaceDE w:val="0"/>
        <w:ind w:right="-16" w:firstLine="567"/>
        <w:jc w:val="both"/>
        <w:rPr>
          <w:rFonts w:ascii="Arial" w:hAnsi="Arial" w:cs="Arial"/>
          <w:sz w:val="24"/>
        </w:rPr>
      </w:pPr>
      <w:r w:rsidRPr="005E31C7">
        <w:rPr>
          <w:rFonts w:ascii="Arial" w:hAnsi="Arial" w:cs="Arial"/>
          <w:sz w:val="24"/>
        </w:rPr>
        <w:t>8) нарушение срока или порядка выдачи документов по результатам предоставления муниципальной услуги;</w:t>
      </w:r>
    </w:p>
    <w:p w:rsidR="0084792B" w:rsidRPr="005E31C7" w:rsidRDefault="0084792B" w:rsidP="0084792B">
      <w:pPr>
        <w:autoSpaceDE w:val="0"/>
        <w:ind w:right="-16" w:firstLine="567"/>
        <w:jc w:val="both"/>
        <w:rPr>
          <w:rFonts w:ascii="Arial" w:hAnsi="Arial" w:cs="Arial"/>
          <w:sz w:val="24"/>
        </w:rPr>
      </w:pPr>
      <w:proofErr w:type="gramStart"/>
      <w:r w:rsidRPr="005E31C7">
        <w:rPr>
          <w:rFonts w:ascii="Arial" w:hAnsi="Arial" w:cs="Arial"/>
          <w:sz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5E31C7">
        <w:rPr>
          <w:rFonts w:ascii="Arial" w:hAnsi="Arial" w:cs="Arial"/>
          <w:sz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5E31C7">
          <w:rPr>
            <w:rFonts w:ascii="Arial" w:hAnsi="Arial" w:cs="Arial"/>
            <w:sz w:val="24"/>
          </w:rPr>
          <w:t>частью 1.3 статьи 16</w:t>
        </w:r>
      </w:hyperlink>
      <w:r w:rsidRPr="005E31C7">
        <w:rPr>
          <w:rFonts w:ascii="Arial" w:hAnsi="Arial" w:cs="Arial"/>
          <w:sz w:val="24"/>
        </w:rPr>
        <w:t xml:space="preserve"> Федерального закона № 210-ФЗ;</w:t>
      </w:r>
    </w:p>
    <w:p w:rsidR="0084792B" w:rsidRPr="005E31C7" w:rsidRDefault="0084792B" w:rsidP="0084792B">
      <w:pPr>
        <w:autoSpaceDE w:val="0"/>
        <w:ind w:right="-16" w:firstLine="567"/>
        <w:jc w:val="both"/>
        <w:rPr>
          <w:rFonts w:ascii="Arial" w:eastAsia="Calibri" w:hAnsi="Arial" w:cs="Arial"/>
          <w:sz w:val="24"/>
        </w:rPr>
      </w:pPr>
      <w:r w:rsidRPr="005E31C7">
        <w:rPr>
          <w:rFonts w:ascii="Arial" w:hAnsi="Arial" w:cs="Arial"/>
          <w:sz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8" w:history="1">
        <w:r w:rsidRPr="005E31C7">
          <w:rPr>
            <w:rFonts w:ascii="Arial" w:hAnsi="Arial" w:cs="Arial"/>
            <w:sz w:val="24"/>
          </w:rPr>
          <w:t>пунктом 4 части 1 статьи 7</w:t>
        </w:r>
      </w:hyperlink>
      <w:r w:rsidRPr="005E31C7">
        <w:rPr>
          <w:rFonts w:ascii="Arial" w:hAnsi="Arial" w:cs="Arial"/>
          <w:sz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9" w:history="1">
        <w:r w:rsidRPr="005E31C7">
          <w:rPr>
            <w:rFonts w:ascii="Arial" w:hAnsi="Arial" w:cs="Arial"/>
            <w:sz w:val="24"/>
          </w:rPr>
          <w:t>частью 1.3 статьи 16</w:t>
        </w:r>
      </w:hyperlink>
      <w:r w:rsidRPr="005E31C7">
        <w:rPr>
          <w:rFonts w:ascii="Arial" w:hAnsi="Arial" w:cs="Arial"/>
          <w:sz w:val="24"/>
        </w:rPr>
        <w:t xml:space="preserve"> Федерального закона</w:t>
      </w:r>
      <w:r w:rsidRPr="005E31C7">
        <w:rPr>
          <w:rFonts w:ascii="Arial" w:hAnsi="Arial" w:cs="Arial"/>
          <w:bCs/>
          <w:sz w:val="24"/>
        </w:rPr>
        <w:t xml:space="preserve">  </w:t>
      </w:r>
      <w:r w:rsidRPr="005E31C7">
        <w:rPr>
          <w:rFonts w:ascii="Arial" w:eastAsia="Calibri" w:hAnsi="Arial" w:cs="Arial"/>
          <w:sz w:val="24"/>
        </w:rPr>
        <w:t>№ 210-ФЗ.</w:t>
      </w:r>
    </w:p>
    <w:p w:rsidR="0084792B" w:rsidRPr="005E31C7" w:rsidRDefault="0084792B" w:rsidP="0084792B">
      <w:pPr>
        <w:autoSpaceDE w:val="0"/>
        <w:ind w:right="-16" w:firstLine="567"/>
        <w:jc w:val="both"/>
        <w:rPr>
          <w:rFonts w:ascii="Arial" w:hAnsi="Arial" w:cs="Arial"/>
          <w:sz w:val="24"/>
        </w:rPr>
      </w:pPr>
      <w:r w:rsidRPr="005E31C7">
        <w:rPr>
          <w:rFonts w:ascii="Arial" w:hAnsi="Arial" w:cs="Arial"/>
          <w:sz w:val="24"/>
        </w:rPr>
        <w:t xml:space="preserve">5.2. Жалоба подается в письменной форме на бумажном носителе, в электронной форме в уполномоченный орган, МФЦ,  либо в Комитет экономической политики и развития Волгоградской области, являющийся учредителем МФЦ (далее - учредитель МФЦ), а также в организации, предусмотренные </w:t>
      </w:r>
      <w:hyperlink r:id="rId40" w:history="1">
        <w:r w:rsidRPr="005E31C7">
          <w:rPr>
            <w:rFonts w:ascii="Arial" w:hAnsi="Arial" w:cs="Arial"/>
            <w:sz w:val="24"/>
          </w:rPr>
          <w:t>частью 1.1 статьи 16</w:t>
        </w:r>
      </w:hyperlink>
      <w:r w:rsidRPr="005E31C7">
        <w:rPr>
          <w:rFonts w:ascii="Arial" w:hAnsi="Arial" w:cs="Arial"/>
          <w:sz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1" w:history="1">
        <w:r w:rsidRPr="005E31C7">
          <w:rPr>
            <w:rFonts w:ascii="Arial" w:hAnsi="Arial" w:cs="Arial"/>
            <w:sz w:val="24"/>
          </w:rPr>
          <w:t>частью 1.1 статьи 16</w:t>
        </w:r>
      </w:hyperlink>
      <w:r w:rsidRPr="005E31C7">
        <w:rPr>
          <w:rFonts w:ascii="Arial" w:hAnsi="Arial" w:cs="Arial"/>
          <w:sz w:val="24"/>
        </w:rPr>
        <w:t xml:space="preserve"> Федерального закона № 210-ФЗ, подаются руководителям этих организаций.</w:t>
      </w:r>
    </w:p>
    <w:p w:rsidR="0084792B" w:rsidRPr="005E31C7" w:rsidRDefault="0084792B" w:rsidP="0084792B">
      <w:pPr>
        <w:autoSpaceDE w:val="0"/>
        <w:ind w:right="-16" w:firstLine="567"/>
        <w:jc w:val="both"/>
        <w:rPr>
          <w:rFonts w:ascii="Arial" w:hAnsi="Arial" w:cs="Arial"/>
          <w:sz w:val="24"/>
        </w:rPr>
      </w:pPr>
      <w:proofErr w:type="gramStart"/>
      <w:r w:rsidRPr="005E31C7">
        <w:rPr>
          <w:rFonts w:ascii="Arial" w:hAnsi="Arial" w:cs="Arial"/>
          <w:sz w:val="24"/>
        </w:rPr>
        <w:t>Жалоба на решения и действия (бездействие) уполномоченного органа</w:t>
      </w:r>
      <w:r w:rsidRPr="005E31C7">
        <w:rPr>
          <w:rFonts w:ascii="Arial" w:hAnsi="Arial" w:cs="Arial"/>
          <w:i/>
          <w:sz w:val="24"/>
          <w:u w:val="single"/>
        </w:rPr>
        <w:t>,</w:t>
      </w:r>
      <w:r w:rsidRPr="005E31C7">
        <w:rPr>
          <w:rFonts w:ascii="Arial" w:hAnsi="Arial" w:cs="Arial"/>
          <w:sz w:val="24"/>
        </w:rPr>
        <w:t xml:space="preserve"> должностного лица уполномоченного органа</w:t>
      </w:r>
      <w:r w:rsidRPr="005E31C7">
        <w:rPr>
          <w:rFonts w:ascii="Arial" w:hAnsi="Arial" w:cs="Arial"/>
          <w:i/>
          <w:sz w:val="24"/>
          <w:u w:val="single"/>
        </w:rPr>
        <w:t>,</w:t>
      </w:r>
      <w:r w:rsidRPr="005E31C7">
        <w:rPr>
          <w:rFonts w:ascii="Arial" w:hAnsi="Arial" w:cs="Arial"/>
          <w:sz w:val="24"/>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84792B" w:rsidRPr="005E31C7" w:rsidRDefault="0084792B" w:rsidP="0084792B">
      <w:pPr>
        <w:autoSpaceDE w:val="0"/>
        <w:ind w:right="-16" w:firstLine="567"/>
        <w:jc w:val="both"/>
        <w:rPr>
          <w:rFonts w:ascii="Arial" w:hAnsi="Arial" w:cs="Arial"/>
          <w:sz w:val="24"/>
        </w:rPr>
      </w:pPr>
      <w:r w:rsidRPr="005E31C7">
        <w:rPr>
          <w:rFonts w:ascii="Arial" w:hAnsi="Arial" w:cs="Arial"/>
          <w:sz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4792B" w:rsidRPr="005E31C7" w:rsidRDefault="0084792B" w:rsidP="0084792B">
      <w:pPr>
        <w:autoSpaceDE w:val="0"/>
        <w:ind w:right="-16" w:firstLine="567"/>
        <w:jc w:val="both"/>
        <w:rPr>
          <w:rFonts w:ascii="Arial" w:hAnsi="Arial" w:cs="Arial"/>
          <w:sz w:val="24"/>
        </w:rPr>
      </w:pPr>
      <w:proofErr w:type="gramStart"/>
      <w:r w:rsidRPr="005E31C7">
        <w:rPr>
          <w:rFonts w:ascii="Arial" w:hAnsi="Arial" w:cs="Arial"/>
          <w:sz w:val="24"/>
        </w:rPr>
        <w:t xml:space="preserve">Жалоба на решения и действия (бездействие) организаций, предусмотренных </w:t>
      </w:r>
      <w:hyperlink r:id="rId42" w:history="1">
        <w:r w:rsidRPr="005E31C7">
          <w:rPr>
            <w:rFonts w:ascii="Arial" w:hAnsi="Arial" w:cs="Arial"/>
            <w:sz w:val="24"/>
          </w:rPr>
          <w:t>частью 1.1 статьи 16</w:t>
        </w:r>
      </w:hyperlink>
      <w:r w:rsidRPr="005E31C7">
        <w:rPr>
          <w:rFonts w:ascii="Arial" w:hAnsi="Arial" w:cs="Arial"/>
          <w:sz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w:t>
      </w:r>
      <w:r w:rsidRPr="005E31C7">
        <w:rPr>
          <w:rFonts w:ascii="Arial" w:hAnsi="Arial" w:cs="Arial"/>
          <w:sz w:val="24"/>
        </w:rPr>
        <w:lastRenderedPageBreak/>
        <w:t>портала государственных и муниципальных услуг, а также может быть принята при личном приеме заявителя.</w:t>
      </w:r>
      <w:proofErr w:type="gramEnd"/>
    </w:p>
    <w:p w:rsidR="0084792B" w:rsidRPr="005E31C7" w:rsidRDefault="0084792B" w:rsidP="0084792B">
      <w:pPr>
        <w:autoSpaceDE w:val="0"/>
        <w:ind w:right="-16" w:firstLine="567"/>
        <w:jc w:val="both"/>
        <w:rPr>
          <w:rFonts w:ascii="Arial" w:hAnsi="Arial" w:cs="Arial"/>
          <w:sz w:val="24"/>
        </w:rPr>
      </w:pPr>
      <w:r w:rsidRPr="005E31C7">
        <w:rPr>
          <w:rFonts w:ascii="Arial" w:hAnsi="Arial" w:cs="Arial"/>
          <w:sz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84792B" w:rsidRPr="005E31C7" w:rsidRDefault="0084792B" w:rsidP="0084792B">
      <w:pPr>
        <w:autoSpaceDE w:val="0"/>
        <w:ind w:right="-16" w:firstLine="567"/>
        <w:jc w:val="both"/>
        <w:rPr>
          <w:rFonts w:ascii="Arial" w:hAnsi="Arial" w:cs="Arial"/>
          <w:sz w:val="24"/>
        </w:rPr>
      </w:pPr>
      <w:r w:rsidRPr="005E31C7">
        <w:rPr>
          <w:rFonts w:ascii="Arial" w:hAnsi="Arial" w:cs="Arial"/>
          <w:sz w:val="24"/>
        </w:rPr>
        <w:t>5.4. Жалоба должна содержать:</w:t>
      </w:r>
    </w:p>
    <w:p w:rsidR="0084792B" w:rsidRPr="005E31C7" w:rsidRDefault="0084792B" w:rsidP="0084792B">
      <w:pPr>
        <w:autoSpaceDE w:val="0"/>
        <w:ind w:right="-16" w:firstLine="567"/>
        <w:jc w:val="both"/>
        <w:rPr>
          <w:rFonts w:ascii="Arial" w:hAnsi="Arial" w:cs="Arial"/>
          <w:sz w:val="24"/>
        </w:rPr>
      </w:pPr>
      <w:r w:rsidRPr="005E31C7">
        <w:rPr>
          <w:rFonts w:ascii="Arial" w:hAnsi="Arial" w:cs="Arial"/>
          <w:sz w:val="24"/>
        </w:rPr>
        <w:t>1) наименование исполнительно-распорядительного органа муниципального образования, должностного лица</w:t>
      </w:r>
      <w:r w:rsidRPr="005E31C7">
        <w:rPr>
          <w:rFonts w:ascii="Arial" w:hAnsi="Arial" w:cs="Arial"/>
          <w:bCs/>
          <w:i/>
          <w:sz w:val="24"/>
        </w:rPr>
        <w:t xml:space="preserve"> </w:t>
      </w:r>
      <w:r w:rsidRPr="005E31C7">
        <w:rPr>
          <w:rFonts w:ascii="Arial" w:hAnsi="Arial" w:cs="Arial"/>
          <w:sz w:val="24"/>
        </w:rPr>
        <w:t xml:space="preserve">наименование исполнительно-распорядительного органа муниципального образования, или муниципального служащего, МФЦ, его руководителя и (или) работника, организаций, предусмотренных </w:t>
      </w:r>
      <w:hyperlink r:id="rId43" w:history="1">
        <w:r w:rsidRPr="005E31C7">
          <w:rPr>
            <w:rFonts w:ascii="Arial" w:hAnsi="Arial" w:cs="Arial"/>
            <w:sz w:val="24"/>
          </w:rPr>
          <w:t>частью 1.1 статьи 16</w:t>
        </w:r>
      </w:hyperlink>
      <w:r w:rsidRPr="005E31C7">
        <w:rPr>
          <w:rFonts w:ascii="Arial" w:hAnsi="Arial" w:cs="Arial"/>
          <w:sz w:val="24"/>
        </w:rPr>
        <w:t xml:space="preserve"> Федерального закона № 210, их руководителей и (или) работников, решения и действия (бездействие) которых обжалуются;</w:t>
      </w:r>
    </w:p>
    <w:p w:rsidR="0084792B" w:rsidRPr="005E31C7" w:rsidRDefault="0084792B" w:rsidP="0084792B">
      <w:pPr>
        <w:autoSpaceDE w:val="0"/>
        <w:ind w:right="-16" w:firstLine="567"/>
        <w:jc w:val="both"/>
        <w:rPr>
          <w:rFonts w:ascii="Arial" w:hAnsi="Arial" w:cs="Arial"/>
          <w:sz w:val="24"/>
        </w:rPr>
      </w:pPr>
      <w:proofErr w:type="gramStart"/>
      <w:r w:rsidRPr="005E31C7">
        <w:rPr>
          <w:rFonts w:ascii="Arial" w:hAnsi="Arial" w:cs="Arial"/>
          <w:sz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4792B" w:rsidRPr="005E31C7" w:rsidRDefault="0084792B" w:rsidP="0084792B">
      <w:pPr>
        <w:autoSpaceDE w:val="0"/>
        <w:ind w:right="-16" w:firstLine="567"/>
        <w:jc w:val="both"/>
        <w:rPr>
          <w:rFonts w:ascii="Arial" w:hAnsi="Arial" w:cs="Arial"/>
          <w:sz w:val="24"/>
        </w:rPr>
      </w:pPr>
      <w:r w:rsidRPr="005E31C7">
        <w:rPr>
          <w:rFonts w:ascii="Arial" w:hAnsi="Arial" w:cs="Arial"/>
          <w:sz w:val="24"/>
        </w:rPr>
        <w:t>3) сведения об обжалуемых решениях и действиях (бездействии) уполномоченного органа, должностного лица, уполномоченного органа</w:t>
      </w:r>
      <w:proofErr w:type="gramStart"/>
      <w:r w:rsidRPr="005E31C7">
        <w:rPr>
          <w:rFonts w:ascii="Arial" w:hAnsi="Arial" w:cs="Arial"/>
          <w:sz w:val="24"/>
        </w:rPr>
        <w:t xml:space="preserve">,, </w:t>
      </w:r>
      <w:proofErr w:type="gramEnd"/>
      <w:r w:rsidRPr="005E31C7">
        <w:rPr>
          <w:rFonts w:ascii="Arial" w:hAnsi="Arial" w:cs="Arial"/>
          <w:sz w:val="24"/>
        </w:rPr>
        <w:t xml:space="preserve">либо муниципального служащего, МФЦ, работника МФЦ, организаций, предусмотренных </w:t>
      </w:r>
      <w:hyperlink r:id="rId44" w:history="1">
        <w:r w:rsidRPr="005E31C7">
          <w:rPr>
            <w:rFonts w:ascii="Arial" w:hAnsi="Arial" w:cs="Arial"/>
            <w:sz w:val="24"/>
          </w:rPr>
          <w:t>частью 1.1 статьи 16</w:t>
        </w:r>
      </w:hyperlink>
      <w:r w:rsidRPr="005E31C7">
        <w:rPr>
          <w:rFonts w:ascii="Arial" w:hAnsi="Arial" w:cs="Arial"/>
          <w:sz w:val="24"/>
        </w:rPr>
        <w:t xml:space="preserve"> Федерального закона № 210-ФЗ, их работников;</w:t>
      </w:r>
    </w:p>
    <w:p w:rsidR="0084792B" w:rsidRPr="005E31C7" w:rsidRDefault="0084792B" w:rsidP="0084792B">
      <w:pPr>
        <w:autoSpaceDE w:val="0"/>
        <w:ind w:right="-16" w:firstLine="567"/>
        <w:jc w:val="both"/>
        <w:rPr>
          <w:rFonts w:ascii="Arial" w:hAnsi="Arial" w:cs="Arial"/>
          <w:sz w:val="24"/>
        </w:rPr>
      </w:pPr>
      <w:r w:rsidRPr="005E31C7">
        <w:rPr>
          <w:rFonts w:ascii="Arial" w:hAnsi="Arial" w:cs="Arial"/>
          <w:sz w:val="24"/>
        </w:rPr>
        <w:t>4) доводы, на основании которых заявитель не согласен с решением и действиями (бездействием) уполномоченного органа, должностного лица</w:t>
      </w:r>
      <w:r w:rsidRPr="005E31C7">
        <w:rPr>
          <w:rFonts w:ascii="Arial" w:hAnsi="Arial" w:cs="Arial"/>
          <w:bCs/>
          <w:i/>
          <w:sz w:val="24"/>
        </w:rPr>
        <w:t xml:space="preserve"> </w:t>
      </w:r>
      <w:r w:rsidRPr="005E31C7">
        <w:rPr>
          <w:rFonts w:ascii="Arial" w:hAnsi="Arial" w:cs="Arial"/>
          <w:sz w:val="24"/>
        </w:rPr>
        <w:t xml:space="preserve">уполномоченного органа или муниципального служащего, МФЦ, работника МФЦ, организаций, предусмотренных </w:t>
      </w:r>
      <w:hyperlink r:id="rId45" w:history="1">
        <w:r w:rsidRPr="005E31C7">
          <w:rPr>
            <w:rFonts w:ascii="Arial" w:hAnsi="Arial" w:cs="Arial"/>
            <w:sz w:val="24"/>
          </w:rPr>
          <w:t>частью 1.1 статьи 16</w:t>
        </w:r>
      </w:hyperlink>
      <w:r w:rsidRPr="005E31C7">
        <w:rPr>
          <w:rFonts w:ascii="Arial" w:hAnsi="Arial" w:cs="Arial"/>
          <w:sz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84792B" w:rsidRPr="005E31C7" w:rsidRDefault="0084792B" w:rsidP="0084792B">
      <w:pPr>
        <w:autoSpaceDE w:val="0"/>
        <w:ind w:right="-16" w:firstLine="567"/>
        <w:jc w:val="both"/>
        <w:rPr>
          <w:rFonts w:ascii="Arial" w:hAnsi="Arial" w:cs="Arial"/>
          <w:sz w:val="24"/>
        </w:rPr>
      </w:pPr>
      <w:r w:rsidRPr="005E31C7">
        <w:rPr>
          <w:rFonts w:ascii="Arial" w:hAnsi="Arial" w:cs="Arial"/>
          <w:sz w:val="24"/>
        </w:rPr>
        <w:t>Заявитель имеет право на получение информации и документов, необходимых для обоснования и рассмотрения жалобы.</w:t>
      </w:r>
    </w:p>
    <w:p w:rsidR="0084792B" w:rsidRPr="005E31C7" w:rsidRDefault="0084792B" w:rsidP="0084792B">
      <w:pPr>
        <w:autoSpaceDE w:val="0"/>
        <w:ind w:right="-16" w:firstLine="567"/>
        <w:jc w:val="both"/>
        <w:rPr>
          <w:rFonts w:ascii="Arial" w:hAnsi="Arial" w:cs="Arial"/>
          <w:sz w:val="24"/>
        </w:rPr>
      </w:pPr>
      <w:r w:rsidRPr="005E31C7">
        <w:rPr>
          <w:rFonts w:ascii="Arial" w:hAnsi="Arial" w:cs="Arial"/>
          <w:sz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Родничковского сельского поселения, работниками МФЦ, организаций, предусмотренных </w:t>
      </w:r>
      <w:hyperlink r:id="rId46" w:history="1">
        <w:r w:rsidRPr="005E31C7">
          <w:rPr>
            <w:rFonts w:ascii="Arial" w:hAnsi="Arial" w:cs="Arial"/>
            <w:sz w:val="24"/>
          </w:rPr>
          <w:t>частью 1.1 статьи 16</w:t>
        </w:r>
      </w:hyperlink>
      <w:r w:rsidRPr="005E31C7">
        <w:rPr>
          <w:rFonts w:ascii="Arial" w:hAnsi="Arial" w:cs="Arial"/>
          <w:sz w:val="24"/>
        </w:rPr>
        <w:t xml:space="preserve"> Федерального закона № 210-ФЗ, в течение трех дней со дня ее поступления.</w:t>
      </w:r>
    </w:p>
    <w:p w:rsidR="0084792B" w:rsidRPr="005E31C7" w:rsidRDefault="0084792B" w:rsidP="0084792B">
      <w:pPr>
        <w:autoSpaceDE w:val="0"/>
        <w:ind w:right="-16" w:firstLine="567"/>
        <w:jc w:val="both"/>
        <w:rPr>
          <w:rFonts w:ascii="Arial" w:hAnsi="Arial" w:cs="Arial"/>
          <w:sz w:val="24"/>
        </w:rPr>
      </w:pPr>
      <w:proofErr w:type="gramStart"/>
      <w:r w:rsidRPr="005E31C7">
        <w:rPr>
          <w:rFonts w:ascii="Arial" w:hAnsi="Arial" w:cs="Arial"/>
          <w:sz w:val="24"/>
        </w:rPr>
        <w:t xml:space="preserve">Жалоба, поступившая в администрации Родничковского сельского поселения, МФЦ, учредителю МФЦ, в организации, предусмотренные </w:t>
      </w:r>
      <w:hyperlink r:id="rId47" w:history="1">
        <w:r w:rsidRPr="005E31C7">
          <w:rPr>
            <w:rFonts w:ascii="Arial" w:hAnsi="Arial" w:cs="Arial"/>
            <w:sz w:val="24"/>
          </w:rPr>
          <w:t>частью 1.1 статьи 16</w:t>
        </w:r>
      </w:hyperlink>
      <w:r w:rsidRPr="005E31C7">
        <w:rPr>
          <w:rFonts w:ascii="Arial" w:hAnsi="Arial" w:cs="Arial"/>
          <w:sz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Родничковского сельского поселения, МФЦ, организаций, предусмотренных </w:t>
      </w:r>
      <w:hyperlink r:id="rId48" w:history="1">
        <w:r w:rsidRPr="005E31C7">
          <w:rPr>
            <w:rFonts w:ascii="Arial" w:hAnsi="Arial" w:cs="Arial"/>
            <w:sz w:val="24"/>
          </w:rPr>
          <w:t>частью 1.1 статьи 16</w:t>
        </w:r>
      </w:hyperlink>
      <w:r w:rsidRPr="005E31C7">
        <w:rPr>
          <w:rFonts w:ascii="Arial" w:hAnsi="Arial" w:cs="Arial"/>
          <w:sz w:val="24"/>
        </w:rPr>
        <w:t xml:space="preserve"> настоящего Федерального закона № 210-ФЗ, в приеме документов у заявителя либо в исправлении допущенных</w:t>
      </w:r>
      <w:proofErr w:type="gramEnd"/>
      <w:r w:rsidRPr="005E31C7">
        <w:rPr>
          <w:rFonts w:ascii="Arial" w:hAnsi="Arial" w:cs="Arial"/>
          <w:sz w:val="24"/>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4792B" w:rsidRPr="005E31C7" w:rsidRDefault="0084792B" w:rsidP="0084792B">
      <w:pPr>
        <w:autoSpaceDE w:val="0"/>
        <w:ind w:right="-16" w:firstLine="567"/>
        <w:jc w:val="both"/>
        <w:rPr>
          <w:rFonts w:ascii="Arial" w:hAnsi="Arial" w:cs="Arial"/>
          <w:sz w:val="24"/>
        </w:rPr>
      </w:pPr>
      <w:r w:rsidRPr="005E31C7">
        <w:rPr>
          <w:rFonts w:ascii="Arial" w:hAnsi="Arial" w:cs="Arial"/>
          <w:sz w:val="24"/>
        </w:rPr>
        <w:t xml:space="preserve">5.6. В случае если в жалобе не </w:t>
      </w:r>
      <w:proofErr w:type="gramStart"/>
      <w:r w:rsidRPr="005E31C7">
        <w:rPr>
          <w:rFonts w:ascii="Arial" w:hAnsi="Arial" w:cs="Arial"/>
          <w:sz w:val="24"/>
        </w:rPr>
        <w:t>указаны</w:t>
      </w:r>
      <w:proofErr w:type="gramEnd"/>
      <w:r w:rsidRPr="005E31C7">
        <w:rPr>
          <w:rFonts w:ascii="Arial" w:hAnsi="Arial" w:cs="Arial"/>
          <w:sz w:val="24"/>
        </w:rPr>
        <w:t xml:space="preserve"> фамилия заявителя, направившего жалобу, и (или) почтовый адрес, по которому должен быть направлен ответ, ответ на жалобу не дается.</w:t>
      </w:r>
    </w:p>
    <w:p w:rsidR="0084792B" w:rsidRPr="005E31C7" w:rsidRDefault="0084792B" w:rsidP="0084792B">
      <w:pPr>
        <w:autoSpaceDE w:val="0"/>
        <w:ind w:right="-16" w:firstLine="567"/>
        <w:jc w:val="both"/>
        <w:rPr>
          <w:rFonts w:ascii="Arial" w:hAnsi="Arial" w:cs="Arial"/>
          <w:sz w:val="24"/>
        </w:rPr>
      </w:pPr>
      <w:r w:rsidRPr="005E31C7">
        <w:rPr>
          <w:rFonts w:ascii="Arial" w:hAnsi="Arial" w:cs="Arial"/>
          <w:sz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4792B" w:rsidRPr="005E31C7" w:rsidRDefault="0084792B" w:rsidP="0084792B">
      <w:pPr>
        <w:autoSpaceDE w:val="0"/>
        <w:ind w:right="-16" w:firstLine="567"/>
        <w:jc w:val="both"/>
        <w:rPr>
          <w:rFonts w:ascii="Arial" w:hAnsi="Arial" w:cs="Arial"/>
          <w:sz w:val="24"/>
        </w:rPr>
      </w:pPr>
      <w:proofErr w:type="gramStart"/>
      <w:r w:rsidRPr="005E31C7">
        <w:rPr>
          <w:rFonts w:ascii="Arial" w:hAnsi="Arial" w:cs="Arial"/>
          <w:sz w:val="24"/>
        </w:rPr>
        <w:lastRenderedPageBreak/>
        <w:t xml:space="preserve">Должностное лицо, работник, наделенные полномочиями по рассмотрению жалоб в соответствии с </w:t>
      </w:r>
      <w:hyperlink r:id="rId49" w:history="1">
        <w:r w:rsidRPr="005E31C7">
          <w:rPr>
            <w:rFonts w:ascii="Arial" w:hAnsi="Arial" w:cs="Arial"/>
            <w:sz w:val="24"/>
          </w:rPr>
          <w:t>пунктом</w:t>
        </w:r>
      </w:hyperlink>
      <w:r w:rsidRPr="005E31C7">
        <w:rPr>
          <w:rFonts w:ascii="Arial" w:hAnsi="Arial" w:cs="Arial"/>
          <w:sz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84792B" w:rsidRPr="005E31C7" w:rsidRDefault="0084792B" w:rsidP="0084792B">
      <w:pPr>
        <w:autoSpaceDE w:val="0"/>
        <w:ind w:right="-16" w:firstLine="567"/>
        <w:jc w:val="both"/>
        <w:rPr>
          <w:rFonts w:ascii="Arial" w:hAnsi="Arial" w:cs="Arial"/>
          <w:sz w:val="24"/>
        </w:rPr>
      </w:pPr>
      <w:r w:rsidRPr="005E31C7">
        <w:rPr>
          <w:rFonts w:ascii="Arial" w:hAnsi="Arial" w:cs="Arial"/>
          <w:sz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84792B" w:rsidRPr="005E31C7" w:rsidRDefault="0084792B" w:rsidP="0084792B">
      <w:pPr>
        <w:autoSpaceDE w:val="0"/>
        <w:ind w:right="-16" w:firstLine="567"/>
        <w:jc w:val="both"/>
        <w:rPr>
          <w:rFonts w:ascii="Arial" w:hAnsi="Arial" w:cs="Arial"/>
          <w:sz w:val="24"/>
        </w:rPr>
      </w:pPr>
      <w:proofErr w:type="gramStart"/>
      <w:r w:rsidRPr="005E31C7">
        <w:rPr>
          <w:rFonts w:ascii="Arial" w:hAnsi="Arial" w:cs="Arial"/>
          <w:sz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0" w:tooltip="blocked::consultantplus://offline/ref=166B6C834A40D9ED059D12BC8CDD9D84D13C7A68142196DE02C83138nBMDI" w:history="1">
        <w:r w:rsidRPr="005E31C7">
          <w:rPr>
            <w:rFonts w:ascii="Arial" w:hAnsi="Arial" w:cs="Arial"/>
            <w:sz w:val="24"/>
          </w:rPr>
          <w:t>законом</w:t>
        </w:r>
      </w:hyperlink>
      <w:r w:rsidRPr="005E31C7">
        <w:rPr>
          <w:rFonts w:ascii="Arial" w:hAnsi="Arial" w:cs="Arial"/>
          <w:sz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84792B" w:rsidRPr="005E31C7" w:rsidRDefault="0084792B" w:rsidP="0084792B">
      <w:pPr>
        <w:autoSpaceDE w:val="0"/>
        <w:ind w:right="-16" w:firstLine="567"/>
        <w:jc w:val="both"/>
        <w:rPr>
          <w:rFonts w:ascii="Arial" w:hAnsi="Arial" w:cs="Arial"/>
          <w:bCs/>
          <w:sz w:val="24"/>
        </w:rPr>
      </w:pPr>
      <w:r w:rsidRPr="005E31C7">
        <w:rPr>
          <w:rFonts w:ascii="Arial" w:hAnsi="Arial" w:cs="Arial"/>
          <w:bCs/>
          <w:sz w:val="24"/>
        </w:rPr>
        <w:t>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rsidR="0084792B" w:rsidRPr="005E31C7" w:rsidRDefault="0084792B" w:rsidP="0084792B">
      <w:pPr>
        <w:autoSpaceDE w:val="0"/>
        <w:ind w:right="-16" w:firstLine="567"/>
        <w:jc w:val="both"/>
        <w:rPr>
          <w:rFonts w:ascii="Arial" w:hAnsi="Arial" w:cs="Arial"/>
          <w:sz w:val="24"/>
        </w:rPr>
      </w:pPr>
      <w:r w:rsidRPr="005E31C7">
        <w:rPr>
          <w:rFonts w:ascii="Arial" w:hAnsi="Arial" w:cs="Arial"/>
          <w:sz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84792B" w:rsidRPr="005E31C7" w:rsidRDefault="0084792B" w:rsidP="0084792B">
      <w:pPr>
        <w:autoSpaceDE w:val="0"/>
        <w:ind w:right="-16" w:firstLine="567"/>
        <w:jc w:val="both"/>
        <w:rPr>
          <w:rFonts w:ascii="Arial" w:hAnsi="Arial" w:cs="Arial"/>
          <w:sz w:val="24"/>
        </w:rPr>
      </w:pPr>
      <w:proofErr w:type="gramStart"/>
      <w:r w:rsidRPr="005E31C7">
        <w:rPr>
          <w:rFonts w:ascii="Arial" w:hAnsi="Arial" w:cs="Arial"/>
          <w:sz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1" w:history="1">
        <w:r w:rsidRPr="005E31C7">
          <w:rPr>
            <w:rFonts w:ascii="Arial" w:hAnsi="Arial" w:cs="Arial"/>
            <w:sz w:val="24"/>
          </w:rPr>
          <w:t>пунктом</w:t>
        </w:r>
      </w:hyperlink>
      <w:r w:rsidRPr="005E31C7">
        <w:rPr>
          <w:rFonts w:ascii="Arial" w:hAnsi="Arial" w:cs="Arial"/>
          <w:sz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5E31C7">
        <w:rPr>
          <w:rFonts w:ascii="Arial" w:hAnsi="Arial" w:cs="Arial"/>
          <w:sz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84792B" w:rsidRPr="005E31C7" w:rsidRDefault="0084792B" w:rsidP="0084792B">
      <w:pPr>
        <w:autoSpaceDE w:val="0"/>
        <w:ind w:right="-16" w:firstLine="567"/>
        <w:jc w:val="both"/>
        <w:rPr>
          <w:rFonts w:ascii="Arial" w:hAnsi="Arial" w:cs="Arial"/>
          <w:sz w:val="24"/>
        </w:rPr>
      </w:pPr>
      <w:r w:rsidRPr="005E31C7">
        <w:rPr>
          <w:rFonts w:ascii="Arial" w:hAnsi="Arial" w:cs="Arial"/>
          <w:sz w:val="24"/>
        </w:rPr>
        <w:t>5.7. По результатам рассмотрения жалобы принимается одно из следующих решений:</w:t>
      </w:r>
    </w:p>
    <w:p w:rsidR="0084792B" w:rsidRPr="005E31C7" w:rsidRDefault="0084792B" w:rsidP="0084792B">
      <w:pPr>
        <w:autoSpaceDE w:val="0"/>
        <w:ind w:right="-16" w:firstLine="567"/>
        <w:jc w:val="both"/>
        <w:rPr>
          <w:rFonts w:ascii="Arial" w:hAnsi="Arial" w:cs="Arial"/>
          <w:sz w:val="24"/>
        </w:rPr>
      </w:pPr>
      <w:proofErr w:type="gramStart"/>
      <w:r w:rsidRPr="005E31C7">
        <w:rPr>
          <w:rFonts w:ascii="Arial" w:hAnsi="Arial" w:cs="Arial"/>
          <w:sz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84792B" w:rsidRPr="005E31C7" w:rsidRDefault="0084792B" w:rsidP="0084792B">
      <w:pPr>
        <w:autoSpaceDE w:val="0"/>
        <w:ind w:right="-16" w:firstLine="567"/>
        <w:jc w:val="both"/>
        <w:rPr>
          <w:rFonts w:ascii="Arial" w:hAnsi="Arial" w:cs="Arial"/>
          <w:sz w:val="24"/>
        </w:rPr>
      </w:pPr>
      <w:r w:rsidRPr="005E31C7">
        <w:rPr>
          <w:rFonts w:ascii="Arial" w:hAnsi="Arial" w:cs="Arial"/>
          <w:sz w:val="24"/>
        </w:rPr>
        <w:t>2) в удовлетворении жалобы отказывается.</w:t>
      </w:r>
    </w:p>
    <w:p w:rsidR="0084792B" w:rsidRPr="005E31C7" w:rsidRDefault="0084792B" w:rsidP="0084792B">
      <w:pPr>
        <w:autoSpaceDE w:val="0"/>
        <w:ind w:right="-16" w:firstLine="567"/>
        <w:jc w:val="both"/>
        <w:rPr>
          <w:rFonts w:ascii="Arial" w:hAnsi="Arial" w:cs="Arial"/>
          <w:sz w:val="24"/>
        </w:rPr>
      </w:pPr>
      <w:r w:rsidRPr="005E31C7">
        <w:rPr>
          <w:rFonts w:ascii="Arial" w:hAnsi="Arial" w:cs="Arial"/>
          <w:sz w:val="24"/>
        </w:rPr>
        <w:t>5.8. Основаниями для отказа в удовлетворении жалобы являются:</w:t>
      </w:r>
    </w:p>
    <w:p w:rsidR="0084792B" w:rsidRPr="005E31C7" w:rsidRDefault="0084792B" w:rsidP="0084792B">
      <w:pPr>
        <w:autoSpaceDE w:val="0"/>
        <w:ind w:right="-16" w:firstLine="567"/>
        <w:jc w:val="both"/>
        <w:rPr>
          <w:rFonts w:ascii="Arial" w:hAnsi="Arial" w:cs="Arial"/>
          <w:sz w:val="24"/>
        </w:rPr>
      </w:pPr>
      <w:r w:rsidRPr="005E31C7">
        <w:rPr>
          <w:rFonts w:ascii="Arial" w:hAnsi="Arial" w:cs="Arial"/>
          <w:sz w:val="24"/>
        </w:rPr>
        <w:t xml:space="preserve">1) признание </w:t>
      </w:r>
      <w:proofErr w:type="gramStart"/>
      <w:r w:rsidRPr="005E31C7">
        <w:rPr>
          <w:rFonts w:ascii="Arial" w:hAnsi="Arial" w:cs="Arial"/>
          <w:sz w:val="24"/>
        </w:rPr>
        <w:t>правомерными</w:t>
      </w:r>
      <w:proofErr w:type="gramEnd"/>
      <w:r w:rsidRPr="005E31C7">
        <w:rPr>
          <w:rFonts w:ascii="Arial" w:hAnsi="Arial" w:cs="Arial"/>
          <w:sz w:val="24"/>
        </w:rPr>
        <w:t xml:space="preserve"> решения и (или) действий (бездействия) администрации Родничковского сельского поселения должностных лиц, муниципальных служащих администрации Родничковского сельского поселения,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84792B" w:rsidRPr="005E31C7" w:rsidRDefault="0084792B" w:rsidP="0084792B">
      <w:pPr>
        <w:autoSpaceDE w:val="0"/>
        <w:ind w:right="-16" w:firstLine="567"/>
        <w:jc w:val="both"/>
        <w:rPr>
          <w:rFonts w:ascii="Arial" w:hAnsi="Arial" w:cs="Arial"/>
          <w:sz w:val="24"/>
        </w:rPr>
      </w:pPr>
      <w:r w:rsidRPr="005E31C7">
        <w:rPr>
          <w:rFonts w:ascii="Arial" w:hAnsi="Arial" w:cs="Arial"/>
          <w:sz w:val="24"/>
        </w:rPr>
        <w:t>2) наличие вступившего в законную силу решения суда по жалобе о том же предмете и по тем же основаниям;</w:t>
      </w:r>
    </w:p>
    <w:p w:rsidR="0084792B" w:rsidRPr="005E31C7" w:rsidRDefault="0084792B" w:rsidP="0084792B">
      <w:pPr>
        <w:autoSpaceDE w:val="0"/>
        <w:ind w:right="-16" w:firstLine="567"/>
        <w:jc w:val="both"/>
        <w:rPr>
          <w:rFonts w:ascii="Arial" w:hAnsi="Arial" w:cs="Arial"/>
          <w:sz w:val="24"/>
        </w:rPr>
      </w:pPr>
      <w:r w:rsidRPr="005E31C7">
        <w:rPr>
          <w:rFonts w:ascii="Arial" w:hAnsi="Arial" w:cs="Arial"/>
          <w:sz w:val="24"/>
        </w:rPr>
        <w:t>3) подача жалобы лицом, полномочия которого не подтверждены в порядке, установленном законодательством Российской Федерации.</w:t>
      </w:r>
    </w:p>
    <w:p w:rsidR="0084792B" w:rsidRPr="005E31C7" w:rsidRDefault="0084792B" w:rsidP="0084792B">
      <w:pPr>
        <w:autoSpaceDE w:val="0"/>
        <w:ind w:right="-16" w:firstLine="567"/>
        <w:jc w:val="both"/>
        <w:rPr>
          <w:rFonts w:ascii="Arial" w:hAnsi="Arial" w:cs="Arial"/>
          <w:sz w:val="24"/>
        </w:rPr>
      </w:pPr>
      <w:r w:rsidRPr="005E31C7">
        <w:rPr>
          <w:rFonts w:ascii="Arial" w:hAnsi="Arial" w:cs="Arial"/>
          <w:sz w:val="24"/>
        </w:rPr>
        <w:lastRenderedPageBreak/>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792B" w:rsidRPr="005E31C7" w:rsidRDefault="0084792B" w:rsidP="0084792B">
      <w:pPr>
        <w:autoSpaceDE w:val="0"/>
        <w:ind w:right="-16" w:firstLine="567"/>
        <w:jc w:val="both"/>
        <w:rPr>
          <w:rFonts w:ascii="Arial" w:hAnsi="Arial" w:cs="Arial"/>
          <w:sz w:val="24"/>
        </w:rPr>
      </w:pPr>
      <w:r w:rsidRPr="005E31C7">
        <w:rPr>
          <w:rFonts w:ascii="Arial" w:hAnsi="Arial" w:cs="Arial"/>
          <w:sz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2" w:history="1">
        <w:r w:rsidRPr="005E31C7">
          <w:rPr>
            <w:rFonts w:ascii="Arial" w:hAnsi="Arial" w:cs="Arial"/>
            <w:sz w:val="24"/>
          </w:rPr>
          <w:t>частью 1.1 статьи 16</w:t>
        </w:r>
      </w:hyperlink>
      <w:r w:rsidRPr="005E31C7">
        <w:rPr>
          <w:rFonts w:ascii="Arial" w:hAnsi="Arial" w:cs="Arial"/>
          <w:sz w:val="24"/>
        </w:rPr>
        <w:t xml:space="preserve"> Федерального закона </w:t>
      </w:r>
      <w:r w:rsidRPr="005E31C7">
        <w:rPr>
          <w:rFonts w:ascii="Arial" w:eastAsia="Calibri" w:hAnsi="Arial" w:cs="Arial"/>
          <w:sz w:val="24"/>
        </w:rPr>
        <w:t>№ 210-ФЗ</w:t>
      </w:r>
      <w:r w:rsidRPr="005E31C7">
        <w:rPr>
          <w:rFonts w:ascii="Arial" w:hAnsi="Arial" w:cs="Arial"/>
          <w:sz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E31C7">
        <w:rPr>
          <w:rFonts w:ascii="Arial" w:hAnsi="Arial" w:cs="Arial"/>
          <w:sz w:val="24"/>
        </w:rPr>
        <w:t>неудобства</w:t>
      </w:r>
      <w:proofErr w:type="gramEnd"/>
      <w:r w:rsidRPr="005E31C7">
        <w:rPr>
          <w:rFonts w:ascii="Arial" w:hAnsi="Arial" w:cs="Arial"/>
          <w:sz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4792B" w:rsidRPr="005E31C7" w:rsidRDefault="0084792B" w:rsidP="0084792B">
      <w:pPr>
        <w:autoSpaceDE w:val="0"/>
        <w:ind w:right="-16" w:firstLine="567"/>
        <w:jc w:val="both"/>
        <w:rPr>
          <w:rFonts w:ascii="Arial" w:hAnsi="Arial" w:cs="Arial"/>
          <w:sz w:val="24"/>
        </w:rPr>
      </w:pPr>
      <w:r w:rsidRPr="005E31C7">
        <w:rPr>
          <w:rFonts w:ascii="Arial" w:hAnsi="Arial" w:cs="Arial"/>
          <w:sz w:val="24"/>
        </w:rPr>
        <w:t xml:space="preserve">В случае признания </w:t>
      </w:r>
      <w:proofErr w:type="gramStart"/>
      <w:r w:rsidRPr="005E31C7">
        <w:rPr>
          <w:rFonts w:ascii="Arial" w:hAnsi="Arial" w:cs="Arial"/>
          <w:sz w:val="24"/>
        </w:rPr>
        <w:t>жалобы</w:t>
      </w:r>
      <w:proofErr w:type="gramEnd"/>
      <w:r w:rsidRPr="005E31C7">
        <w:rPr>
          <w:rFonts w:ascii="Arial" w:hAnsi="Arial" w:cs="Arial"/>
          <w:sz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4792B" w:rsidRPr="005E31C7" w:rsidRDefault="0084792B" w:rsidP="0084792B">
      <w:pPr>
        <w:autoSpaceDE w:val="0"/>
        <w:ind w:right="-16" w:firstLine="567"/>
        <w:jc w:val="both"/>
        <w:rPr>
          <w:rFonts w:ascii="Arial" w:hAnsi="Arial" w:cs="Arial"/>
          <w:bCs/>
          <w:sz w:val="24"/>
        </w:rPr>
      </w:pPr>
      <w:r w:rsidRPr="005E31C7">
        <w:rPr>
          <w:rFonts w:ascii="Arial" w:hAnsi="Arial" w:cs="Arial"/>
          <w:sz w:val="24"/>
        </w:rPr>
        <w:t xml:space="preserve">5.10. В случае установления в ходе или по результатам </w:t>
      </w:r>
      <w:proofErr w:type="gramStart"/>
      <w:r w:rsidRPr="005E31C7">
        <w:rPr>
          <w:rFonts w:ascii="Arial" w:hAnsi="Arial" w:cs="Arial"/>
          <w:sz w:val="24"/>
        </w:rPr>
        <w:t>рассмотрения жалобы признаков состава административного правонарушения</w:t>
      </w:r>
      <w:proofErr w:type="gramEnd"/>
      <w:r w:rsidRPr="005E31C7">
        <w:rPr>
          <w:rFonts w:ascii="Arial" w:hAnsi="Arial" w:cs="Arial"/>
          <w:sz w:val="24"/>
        </w:rPr>
        <w:t xml:space="preserve"> или преступления должностное лицо администрации Родничковского сельского поселения, работник наделенные </w:t>
      </w:r>
      <w:r w:rsidRPr="005E31C7">
        <w:rPr>
          <w:rFonts w:ascii="Arial" w:hAnsi="Arial" w:cs="Arial"/>
          <w:bCs/>
          <w:sz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84792B" w:rsidRPr="005E31C7" w:rsidRDefault="0084792B" w:rsidP="0084792B">
      <w:pPr>
        <w:autoSpaceDE w:val="0"/>
        <w:ind w:right="-16" w:firstLine="567"/>
        <w:jc w:val="both"/>
        <w:rPr>
          <w:rFonts w:ascii="Arial" w:hAnsi="Arial" w:cs="Arial"/>
          <w:sz w:val="24"/>
        </w:rPr>
      </w:pPr>
      <w:r w:rsidRPr="005E31C7">
        <w:rPr>
          <w:rFonts w:ascii="Arial" w:hAnsi="Arial" w:cs="Arial"/>
          <w:sz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Родничковского сельского поселения</w:t>
      </w:r>
      <w:r w:rsidRPr="005E31C7">
        <w:rPr>
          <w:rFonts w:ascii="Arial" w:hAnsi="Arial" w:cs="Arial"/>
          <w:i/>
          <w:sz w:val="24"/>
          <w:u w:val="single"/>
        </w:rPr>
        <w:t>,</w:t>
      </w:r>
      <w:r w:rsidRPr="005E31C7">
        <w:rPr>
          <w:rFonts w:ascii="Arial" w:hAnsi="Arial" w:cs="Arial"/>
          <w:i/>
          <w:sz w:val="24"/>
        </w:rPr>
        <w:t xml:space="preserve"> </w:t>
      </w:r>
      <w:r w:rsidRPr="005E31C7">
        <w:rPr>
          <w:rFonts w:ascii="Arial" w:hAnsi="Arial" w:cs="Arial"/>
          <w:sz w:val="24"/>
        </w:rPr>
        <w:t xml:space="preserve">должностных лиц МФЦ, работников организаций, предусмотренных </w:t>
      </w:r>
      <w:hyperlink r:id="rId53" w:history="1">
        <w:r w:rsidRPr="005E31C7">
          <w:rPr>
            <w:rFonts w:ascii="Arial" w:hAnsi="Arial" w:cs="Arial"/>
            <w:sz w:val="24"/>
          </w:rPr>
          <w:t>частью 1.1 статьи 16</w:t>
        </w:r>
      </w:hyperlink>
      <w:r w:rsidRPr="005E31C7">
        <w:rPr>
          <w:rFonts w:ascii="Arial" w:hAnsi="Arial" w:cs="Arial"/>
          <w:sz w:val="24"/>
        </w:rPr>
        <w:t xml:space="preserve"> Федерального закона № 210-ФЗ, в судебном порядке в соответствии с законодательством Российской Федерации.</w:t>
      </w:r>
    </w:p>
    <w:p w:rsidR="0084792B" w:rsidRPr="005E31C7" w:rsidRDefault="0084792B" w:rsidP="0084792B">
      <w:pPr>
        <w:autoSpaceDE w:val="0"/>
        <w:ind w:right="-16" w:firstLine="567"/>
        <w:jc w:val="both"/>
        <w:rPr>
          <w:rFonts w:ascii="Arial" w:hAnsi="Arial" w:cs="Arial"/>
          <w:sz w:val="24"/>
        </w:rPr>
      </w:pPr>
      <w:r w:rsidRPr="005E31C7">
        <w:rPr>
          <w:rFonts w:ascii="Arial" w:hAnsi="Arial" w:cs="Arial"/>
          <w:sz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84792B" w:rsidRPr="005E31C7" w:rsidRDefault="0084792B" w:rsidP="0084792B">
      <w:pPr>
        <w:autoSpaceDE w:val="0"/>
        <w:ind w:right="-16" w:firstLine="567"/>
        <w:jc w:val="both"/>
        <w:rPr>
          <w:rFonts w:ascii="Arial" w:hAnsi="Arial" w:cs="Arial"/>
          <w:sz w:val="24"/>
        </w:rPr>
      </w:pPr>
    </w:p>
    <w:p w:rsidR="0084792B" w:rsidRPr="005E31C7" w:rsidRDefault="0084792B" w:rsidP="0084792B">
      <w:pPr>
        <w:autoSpaceDE w:val="0"/>
        <w:ind w:firstLine="540"/>
        <w:jc w:val="right"/>
        <w:rPr>
          <w:rFonts w:ascii="Arial" w:hAnsi="Arial" w:cs="Arial"/>
          <w:sz w:val="24"/>
          <w:u w:val="single"/>
        </w:rPr>
      </w:pPr>
    </w:p>
    <w:p w:rsidR="0084792B" w:rsidRPr="005E31C7" w:rsidRDefault="0084792B" w:rsidP="0084792B">
      <w:pPr>
        <w:rPr>
          <w:rFonts w:ascii="Arial" w:hAnsi="Arial" w:cs="Arial"/>
          <w:sz w:val="24"/>
        </w:rPr>
      </w:pPr>
    </w:p>
    <w:p w:rsidR="0084792B" w:rsidRPr="005E31C7" w:rsidRDefault="0084792B" w:rsidP="0084792B">
      <w:pPr>
        <w:tabs>
          <w:tab w:val="left" w:pos="1884"/>
        </w:tabs>
        <w:rPr>
          <w:rFonts w:ascii="Arial" w:hAnsi="Arial" w:cs="Arial"/>
          <w:sz w:val="24"/>
        </w:rPr>
      </w:pPr>
      <w:r w:rsidRPr="005E31C7">
        <w:rPr>
          <w:rFonts w:ascii="Arial" w:hAnsi="Arial" w:cs="Arial"/>
          <w:sz w:val="24"/>
        </w:rPr>
        <w:tab/>
      </w:r>
    </w:p>
    <w:p w:rsidR="0084792B" w:rsidRPr="005E31C7" w:rsidRDefault="0084792B" w:rsidP="0084792B">
      <w:pPr>
        <w:tabs>
          <w:tab w:val="left" w:pos="1884"/>
        </w:tabs>
        <w:rPr>
          <w:rFonts w:ascii="Arial" w:hAnsi="Arial" w:cs="Arial"/>
          <w:sz w:val="24"/>
        </w:rPr>
      </w:pPr>
    </w:p>
    <w:p w:rsidR="0084792B" w:rsidRPr="005E31C7" w:rsidRDefault="0084792B" w:rsidP="0084792B">
      <w:pPr>
        <w:tabs>
          <w:tab w:val="left" w:pos="1884"/>
        </w:tabs>
        <w:rPr>
          <w:rFonts w:ascii="Arial" w:hAnsi="Arial" w:cs="Arial"/>
          <w:sz w:val="24"/>
        </w:rPr>
      </w:pPr>
    </w:p>
    <w:p w:rsidR="0084792B" w:rsidRPr="005E31C7" w:rsidRDefault="0084792B" w:rsidP="0084792B">
      <w:pPr>
        <w:tabs>
          <w:tab w:val="left" w:pos="1884"/>
        </w:tabs>
        <w:rPr>
          <w:rFonts w:ascii="Arial" w:hAnsi="Arial" w:cs="Arial"/>
          <w:sz w:val="24"/>
        </w:rPr>
      </w:pPr>
    </w:p>
    <w:p w:rsidR="0084792B" w:rsidRPr="005E31C7" w:rsidRDefault="0084792B" w:rsidP="0084792B">
      <w:pPr>
        <w:tabs>
          <w:tab w:val="left" w:pos="1884"/>
        </w:tabs>
        <w:rPr>
          <w:rFonts w:ascii="Arial" w:hAnsi="Arial" w:cs="Arial"/>
          <w:sz w:val="24"/>
        </w:rPr>
      </w:pPr>
    </w:p>
    <w:p w:rsidR="0084792B" w:rsidRPr="005E31C7" w:rsidRDefault="0084792B" w:rsidP="0084792B">
      <w:pPr>
        <w:tabs>
          <w:tab w:val="left" w:pos="1884"/>
        </w:tabs>
        <w:rPr>
          <w:rFonts w:ascii="Arial" w:hAnsi="Arial" w:cs="Arial"/>
          <w:sz w:val="24"/>
        </w:rPr>
      </w:pPr>
    </w:p>
    <w:p w:rsidR="0084792B" w:rsidRPr="005E31C7" w:rsidRDefault="0084792B" w:rsidP="0084792B">
      <w:pPr>
        <w:tabs>
          <w:tab w:val="left" w:pos="1884"/>
        </w:tabs>
        <w:rPr>
          <w:rFonts w:ascii="Arial" w:hAnsi="Arial" w:cs="Arial"/>
          <w:sz w:val="24"/>
        </w:rPr>
      </w:pPr>
    </w:p>
    <w:p w:rsidR="0084792B" w:rsidRPr="005E31C7" w:rsidRDefault="0084792B" w:rsidP="0084792B">
      <w:pPr>
        <w:tabs>
          <w:tab w:val="left" w:pos="1884"/>
        </w:tabs>
        <w:rPr>
          <w:rFonts w:ascii="Arial" w:hAnsi="Arial" w:cs="Arial"/>
          <w:sz w:val="24"/>
        </w:rPr>
      </w:pPr>
    </w:p>
    <w:p w:rsidR="0084792B" w:rsidRPr="005E31C7" w:rsidRDefault="0084792B" w:rsidP="0084792B">
      <w:pPr>
        <w:tabs>
          <w:tab w:val="left" w:pos="1884"/>
        </w:tabs>
        <w:rPr>
          <w:rFonts w:ascii="Arial" w:hAnsi="Arial" w:cs="Arial"/>
          <w:sz w:val="24"/>
        </w:rPr>
      </w:pPr>
    </w:p>
    <w:p w:rsidR="0084792B" w:rsidRPr="005E31C7" w:rsidRDefault="0084792B" w:rsidP="0084792B">
      <w:pPr>
        <w:tabs>
          <w:tab w:val="left" w:pos="1884"/>
        </w:tabs>
        <w:rPr>
          <w:rFonts w:ascii="Arial" w:hAnsi="Arial" w:cs="Arial"/>
          <w:sz w:val="24"/>
        </w:rPr>
      </w:pPr>
    </w:p>
    <w:p w:rsidR="0084792B" w:rsidRPr="005E31C7" w:rsidRDefault="0084792B" w:rsidP="0084792B">
      <w:pPr>
        <w:tabs>
          <w:tab w:val="left" w:pos="1884"/>
        </w:tabs>
        <w:rPr>
          <w:rFonts w:ascii="Arial" w:hAnsi="Arial" w:cs="Arial"/>
          <w:sz w:val="24"/>
        </w:rPr>
      </w:pPr>
    </w:p>
    <w:p w:rsidR="0084792B" w:rsidRPr="005E31C7" w:rsidRDefault="0084792B" w:rsidP="0084792B">
      <w:pPr>
        <w:tabs>
          <w:tab w:val="left" w:pos="1884"/>
        </w:tabs>
        <w:rPr>
          <w:rFonts w:ascii="Arial" w:hAnsi="Arial" w:cs="Arial"/>
          <w:sz w:val="24"/>
        </w:rPr>
      </w:pPr>
    </w:p>
    <w:p w:rsidR="0084792B" w:rsidRPr="005E31C7" w:rsidRDefault="0084792B" w:rsidP="0084792B">
      <w:pPr>
        <w:tabs>
          <w:tab w:val="left" w:pos="1884"/>
        </w:tabs>
        <w:rPr>
          <w:rFonts w:ascii="Arial" w:hAnsi="Arial" w:cs="Arial"/>
          <w:sz w:val="24"/>
        </w:rPr>
      </w:pPr>
    </w:p>
    <w:p w:rsidR="0084792B" w:rsidRPr="005E31C7" w:rsidRDefault="0084792B" w:rsidP="0084792B">
      <w:pPr>
        <w:tabs>
          <w:tab w:val="left" w:pos="1884"/>
        </w:tabs>
        <w:rPr>
          <w:rFonts w:ascii="Arial" w:hAnsi="Arial" w:cs="Arial"/>
          <w:sz w:val="24"/>
        </w:rPr>
      </w:pPr>
    </w:p>
    <w:p w:rsidR="0084792B" w:rsidRPr="005E31C7" w:rsidRDefault="0084792B" w:rsidP="0084792B">
      <w:pPr>
        <w:tabs>
          <w:tab w:val="left" w:pos="1884"/>
        </w:tabs>
        <w:rPr>
          <w:rFonts w:ascii="Arial" w:hAnsi="Arial" w:cs="Arial"/>
          <w:sz w:val="24"/>
        </w:rPr>
      </w:pPr>
    </w:p>
    <w:p w:rsidR="0084792B" w:rsidRPr="005E31C7" w:rsidRDefault="0084792B" w:rsidP="0084792B">
      <w:pPr>
        <w:tabs>
          <w:tab w:val="left" w:pos="1884"/>
        </w:tabs>
        <w:rPr>
          <w:rFonts w:ascii="Arial" w:hAnsi="Arial" w:cs="Arial"/>
          <w:sz w:val="24"/>
        </w:rPr>
      </w:pPr>
    </w:p>
    <w:p w:rsidR="0084792B" w:rsidRPr="005E31C7" w:rsidRDefault="0084792B" w:rsidP="0084792B">
      <w:pPr>
        <w:tabs>
          <w:tab w:val="left" w:pos="1884"/>
        </w:tabs>
        <w:rPr>
          <w:rFonts w:ascii="Arial" w:hAnsi="Arial" w:cs="Arial"/>
          <w:sz w:val="24"/>
        </w:rPr>
      </w:pPr>
    </w:p>
    <w:p w:rsidR="0084792B" w:rsidRPr="005E31C7" w:rsidRDefault="0084792B" w:rsidP="0084792B">
      <w:pPr>
        <w:tabs>
          <w:tab w:val="left" w:pos="1884"/>
        </w:tabs>
        <w:rPr>
          <w:rFonts w:ascii="Arial" w:hAnsi="Arial" w:cs="Arial"/>
          <w:sz w:val="24"/>
        </w:rPr>
      </w:pPr>
    </w:p>
    <w:p w:rsidR="0084792B" w:rsidRPr="005E31C7" w:rsidRDefault="0084792B" w:rsidP="0084792B">
      <w:pPr>
        <w:tabs>
          <w:tab w:val="left" w:pos="1884"/>
        </w:tabs>
        <w:rPr>
          <w:rFonts w:ascii="Arial" w:hAnsi="Arial" w:cs="Arial"/>
          <w:sz w:val="24"/>
        </w:rPr>
      </w:pPr>
    </w:p>
    <w:p w:rsidR="0084792B" w:rsidRPr="005E31C7" w:rsidRDefault="0084792B" w:rsidP="0084792B">
      <w:pPr>
        <w:tabs>
          <w:tab w:val="left" w:pos="1884"/>
        </w:tabs>
        <w:rPr>
          <w:rFonts w:ascii="Arial" w:hAnsi="Arial" w:cs="Arial"/>
          <w:sz w:val="24"/>
        </w:rPr>
      </w:pPr>
    </w:p>
    <w:p w:rsidR="0084792B" w:rsidRPr="005E31C7" w:rsidRDefault="0084792B" w:rsidP="0084792B">
      <w:pPr>
        <w:autoSpaceDE w:val="0"/>
        <w:ind w:firstLine="540"/>
        <w:jc w:val="right"/>
        <w:rPr>
          <w:rFonts w:ascii="Arial" w:hAnsi="Arial" w:cs="Arial"/>
          <w:sz w:val="24"/>
          <w:u w:val="single"/>
        </w:rPr>
      </w:pPr>
    </w:p>
    <w:p w:rsidR="0084792B" w:rsidRPr="005E31C7" w:rsidRDefault="0084792B" w:rsidP="0084792B">
      <w:pPr>
        <w:autoSpaceDE w:val="0"/>
        <w:ind w:firstLine="540"/>
        <w:jc w:val="right"/>
        <w:rPr>
          <w:rFonts w:ascii="Arial" w:hAnsi="Arial" w:cs="Arial"/>
          <w:sz w:val="24"/>
        </w:rPr>
      </w:pPr>
      <w:r w:rsidRPr="005E31C7">
        <w:rPr>
          <w:rFonts w:ascii="Arial" w:hAnsi="Arial" w:cs="Arial"/>
          <w:sz w:val="24"/>
        </w:rPr>
        <w:t xml:space="preserve">Приложение 1 к административному регламенту </w:t>
      </w:r>
    </w:p>
    <w:p w:rsidR="0084792B" w:rsidRPr="005E31C7" w:rsidRDefault="0084792B" w:rsidP="0084792B">
      <w:pPr>
        <w:autoSpaceDE w:val="0"/>
        <w:ind w:firstLine="540"/>
        <w:jc w:val="right"/>
        <w:rPr>
          <w:rFonts w:ascii="Arial" w:hAnsi="Arial" w:cs="Arial"/>
          <w:sz w:val="24"/>
        </w:rPr>
      </w:pPr>
    </w:p>
    <w:p w:rsidR="0084792B" w:rsidRPr="005E31C7" w:rsidRDefault="0084792B" w:rsidP="0084792B">
      <w:pPr>
        <w:jc w:val="right"/>
        <w:rPr>
          <w:rFonts w:ascii="Arial" w:hAnsi="Arial" w:cs="Arial"/>
          <w:sz w:val="24"/>
        </w:rPr>
      </w:pPr>
      <w:r w:rsidRPr="005E31C7">
        <w:rPr>
          <w:rFonts w:ascii="Arial" w:hAnsi="Arial" w:cs="Arial"/>
          <w:sz w:val="24"/>
        </w:rPr>
        <w:t>Главе администрации ______________________</w:t>
      </w:r>
    </w:p>
    <w:p w:rsidR="0084792B" w:rsidRPr="005E31C7" w:rsidRDefault="0084792B" w:rsidP="0084792B">
      <w:pPr>
        <w:jc w:val="right"/>
        <w:rPr>
          <w:rFonts w:ascii="Arial" w:hAnsi="Arial" w:cs="Arial"/>
          <w:sz w:val="24"/>
        </w:rPr>
      </w:pPr>
      <w:r w:rsidRPr="005E31C7">
        <w:rPr>
          <w:rFonts w:ascii="Arial" w:hAnsi="Arial" w:cs="Arial"/>
          <w:sz w:val="24"/>
        </w:rPr>
        <w:t>_________________________________________</w:t>
      </w:r>
    </w:p>
    <w:p w:rsidR="0084792B" w:rsidRPr="005E31C7" w:rsidRDefault="0084792B" w:rsidP="0084792B">
      <w:pPr>
        <w:jc w:val="right"/>
        <w:rPr>
          <w:rFonts w:ascii="Arial" w:hAnsi="Arial" w:cs="Arial"/>
          <w:sz w:val="24"/>
        </w:rPr>
      </w:pPr>
      <w:r w:rsidRPr="005E31C7">
        <w:rPr>
          <w:rFonts w:ascii="Arial" w:hAnsi="Arial" w:cs="Arial"/>
          <w:sz w:val="24"/>
        </w:rPr>
        <w:t>от _______________________________________</w:t>
      </w:r>
    </w:p>
    <w:p w:rsidR="0084792B" w:rsidRPr="005E31C7" w:rsidRDefault="0084792B" w:rsidP="0084792B">
      <w:pPr>
        <w:jc w:val="right"/>
        <w:rPr>
          <w:rFonts w:ascii="Arial" w:hAnsi="Arial" w:cs="Arial"/>
          <w:sz w:val="24"/>
        </w:rPr>
      </w:pPr>
      <w:r w:rsidRPr="005E31C7">
        <w:rPr>
          <w:rFonts w:ascii="Arial" w:hAnsi="Arial" w:cs="Arial"/>
          <w:sz w:val="24"/>
        </w:rPr>
        <w:t>_________________________________________</w:t>
      </w:r>
    </w:p>
    <w:p w:rsidR="0084792B" w:rsidRPr="005E31C7" w:rsidRDefault="0084792B" w:rsidP="0084792B">
      <w:pPr>
        <w:jc w:val="right"/>
        <w:rPr>
          <w:rFonts w:ascii="Arial" w:hAnsi="Arial" w:cs="Arial"/>
          <w:sz w:val="24"/>
        </w:rPr>
      </w:pPr>
      <w:proofErr w:type="gramStart"/>
      <w:r w:rsidRPr="005E31C7">
        <w:rPr>
          <w:rFonts w:ascii="Arial" w:hAnsi="Arial" w:cs="Arial"/>
          <w:sz w:val="24"/>
        </w:rPr>
        <w:t>(Ф.И.О физического лица, паспортные данные,</w:t>
      </w:r>
      <w:proofErr w:type="gramEnd"/>
    </w:p>
    <w:p w:rsidR="0084792B" w:rsidRPr="005E31C7" w:rsidRDefault="0084792B" w:rsidP="0084792B">
      <w:pPr>
        <w:jc w:val="right"/>
        <w:rPr>
          <w:rFonts w:ascii="Arial" w:hAnsi="Arial" w:cs="Arial"/>
          <w:sz w:val="24"/>
        </w:rPr>
      </w:pPr>
      <w:r w:rsidRPr="005E31C7">
        <w:rPr>
          <w:rFonts w:ascii="Arial" w:hAnsi="Arial" w:cs="Arial"/>
          <w:sz w:val="24"/>
        </w:rPr>
        <w:t>почтовый адрес, телефон, факс, электронная почта)</w:t>
      </w:r>
    </w:p>
    <w:p w:rsidR="0084792B" w:rsidRPr="005E31C7" w:rsidRDefault="0084792B" w:rsidP="0084792B">
      <w:pPr>
        <w:jc w:val="right"/>
        <w:rPr>
          <w:rFonts w:ascii="Arial" w:hAnsi="Arial" w:cs="Arial"/>
          <w:sz w:val="24"/>
        </w:rPr>
      </w:pPr>
      <w:r w:rsidRPr="005E31C7">
        <w:rPr>
          <w:rFonts w:ascii="Arial" w:hAnsi="Arial" w:cs="Arial"/>
          <w:sz w:val="24"/>
        </w:rPr>
        <w:t xml:space="preserve">_________________________________________ </w:t>
      </w:r>
    </w:p>
    <w:p w:rsidR="0084792B" w:rsidRPr="005E31C7" w:rsidRDefault="0084792B" w:rsidP="0084792B">
      <w:pPr>
        <w:jc w:val="right"/>
        <w:rPr>
          <w:rFonts w:ascii="Arial" w:hAnsi="Arial" w:cs="Arial"/>
          <w:sz w:val="24"/>
        </w:rPr>
      </w:pPr>
      <w:r w:rsidRPr="005E31C7">
        <w:rPr>
          <w:rFonts w:ascii="Arial" w:hAnsi="Arial" w:cs="Arial"/>
          <w:sz w:val="24"/>
        </w:rPr>
        <w:t>_________________________________________</w:t>
      </w:r>
    </w:p>
    <w:p w:rsidR="0084792B" w:rsidRPr="005E31C7" w:rsidRDefault="0084792B" w:rsidP="0084792B">
      <w:pPr>
        <w:autoSpaceDE w:val="0"/>
        <w:autoSpaceDN w:val="0"/>
        <w:adjustRightInd w:val="0"/>
        <w:ind w:firstLine="540"/>
        <w:jc w:val="right"/>
        <w:rPr>
          <w:rFonts w:ascii="Arial" w:hAnsi="Arial" w:cs="Arial"/>
          <w:sz w:val="24"/>
        </w:rPr>
      </w:pPr>
      <w:proofErr w:type="gramStart"/>
      <w:r w:rsidRPr="005E31C7">
        <w:rPr>
          <w:rFonts w:ascii="Arial" w:hAnsi="Arial" w:cs="Arial"/>
          <w:sz w:val="24"/>
        </w:rPr>
        <w:t>(наименование и место нахождения</w:t>
      </w:r>
      <w:proofErr w:type="gramEnd"/>
    </w:p>
    <w:p w:rsidR="0084792B" w:rsidRPr="005E31C7" w:rsidRDefault="0084792B" w:rsidP="0084792B">
      <w:pPr>
        <w:autoSpaceDE w:val="0"/>
        <w:autoSpaceDN w:val="0"/>
        <w:adjustRightInd w:val="0"/>
        <w:ind w:firstLine="540"/>
        <w:jc w:val="right"/>
        <w:rPr>
          <w:rFonts w:ascii="Arial" w:hAnsi="Arial" w:cs="Arial"/>
          <w:sz w:val="24"/>
        </w:rPr>
      </w:pPr>
      <w:r w:rsidRPr="005E31C7">
        <w:rPr>
          <w:rFonts w:ascii="Arial" w:hAnsi="Arial" w:cs="Arial"/>
          <w:sz w:val="24"/>
        </w:rPr>
        <w:t xml:space="preserve"> заявителя (для юридического лица), </w:t>
      </w:r>
    </w:p>
    <w:p w:rsidR="0084792B" w:rsidRPr="005E31C7" w:rsidRDefault="0084792B" w:rsidP="0084792B">
      <w:pPr>
        <w:autoSpaceDE w:val="0"/>
        <w:autoSpaceDN w:val="0"/>
        <w:adjustRightInd w:val="0"/>
        <w:ind w:firstLine="540"/>
        <w:jc w:val="right"/>
        <w:rPr>
          <w:rFonts w:ascii="Arial" w:hAnsi="Arial" w:cs="Arial"/>
          <w:sz w:val="24"/>
        </w:rPr>
      </w:pPr>
      <w:r w:rsidRPr="005E31C7">
        <w:rPr>
          <w:rFonts w:ascii="Arial" w:hAnsi="Arial" w:cs="Arial"/>
          <w:sz w:val="24"/>
        </w:rPr>
        <w:t>а также государственный регистрационный номер</w:t>
      </w:r>
    </w:p>
    <w:p w:rsidR="0084792B" w:rsidRPr="005E31C7" w:rsidRDefault="0084792B" w:rsidP="0084792B">
      <w:pPr>
        <w:autoSpaceDE w:val="0"/>
        <w:autoSpaceDN w:val="0"/>
        <w:adjustRightInd w:val="0"/>
        <w:ind w:firstLine="540"/>
        <w:jc w:val="right"/>
        <w:rPr>
          <w:rFonts w:ascii="Arial" w:hAnsi="Arial" w:cs="Arial"/>
          <w:sz w:val="24"/>
        </w:rPr>
      </w:pPr>
      <w:r w:rsidRPr="005E31C7">
        <w:rPr>
          <w:rFonts w:ascii="Arial" w:hAnsi="Arial" w:cs="Arial"/>
          <w:sz w:val="24"/>
        </w:rPr>
        <w:t xml:space="preserve"> записи о государственной регистрации </w:t>
      </w:r>
    </w:p>
    <w:p w:rsidR="0084792B" w:rsidRPr="005E31C7" w:rsidRDefault="0084792B" w:rsidP="0084792B">
      <w:pPr>
        <w:autoSpaceDE w:val="0"/>
        <w:autoSpaceDN w:val="0"/>
        <w:adjustRightInd w:val="0"/>
        <w:ind w:firstLine="540"/>
        <w:jc w:val="right"/>
        <w:rPr>
          <w:rFonts w:ascii="Arial" w:hAnsi="Arial" w:cs="Arial"/>
          <w:sz w:val="24"/>
        </w:rPr>
      </w:pPr>
      <w:r w:rsidRPr="005E31C7">
        <w:rPr>
          <w:rFonts w:ascii="Arial" w:hAnsi="Arial" w:cs="Arial"/>
          <w:sz w:val="24"/>
        </w:rPr>
        <w:t xml:space="preserve">юридического лица в </w:t>
      </w:r>
      <w:proofErr w:type="gramStart"/>
      <w:r w:rsidRPr="005E31C7">
        <w:rPr>
          <w:rFonts w:ascii="Arial" w:hAnsi="Arial" w:cs="Arial"/>
          <w:sz w:val="24"/>
        </w:rPr>
        <w:t>едином</w:t>
      </w:r>
      <w:proofErr w:type="gramEnd"/>
      <w:r w:rsidRPr="005E31C7">
        <w:rPr>
          <w:rFonts w:ascii="Arial" w:hAnsi="Arial" w:cs="Arial"/>
          <w:sz w:val="24"/>
        </w:rPr>
        <w:t xml:space="preserve"> государственном</w:t>
      </w:r>
    </w:p>
    <w:p w:rsidR="0084792B" w:rsidRPr="005E31C7" w:rsidRDefault="0084792B" w:rsidP="0084792B">
      <w:pPr>
        <w:autoSpaceDE w:val="0"/>
        <w:autoSpaceDN w:val="0"/>
        <w:adjustRightInd w:val="0"/>
        <w:ind w:firstLine="540"/>
        <w:jc w:val="right"/>
        <w:rPr>
          <w:rFonts w:ascii="Arial" w:hAnsi="Arial" w:cs="Arial"/>
          <w:sz w:val="24"/>
        </w:rPr>
      </w:pPr>
      <w:r w:rsidRPr="005E31C7">
        <w:rPr>
          <w:rFonts w:ascii="Arial" w:hAnsi="Arial" w:cs="Arial"/>
          <w:sz w:val="24"/>
        </w:rPr>
        <w:t xml:space="preserve"> </w:t>
      </w:r>
      <w:proofErr w:type="gramStart"/>
      <w:r w:rsidRPr="005E31C7">
        <w:rPr>
          <w:rFonts w:ascii="Arial" w:hAnsi="Arial" w:cs="Arial"/>
          <w:sz w:val="24"/>
        </w:rPr>
        <w:t>реестре</w:t>
      </w:r>
      <w:proofErr w:type="gramEnd"/>
      <w:r w:rsidRPr="005E31C7">
        <w:rPr>
          <w:rFonts w:ascii="Arial" w:hAnsi="Arial" w:cs="Arial"/>
          <w:sz w:val="24"/>
        </w:rPr>
        <w:t xml:space="preserve"> юридических лиц, </w:t>
      </w:r>
    </w:p>
    <w:p w:rsidR="0084792B" w:rsidRPr="005E31C7" w:rsidRDefault="0084792B" w:rsidP="0084792B">
      <w:pPr>
        <w:autoSpaceDE w:val="0"/>
        <w:autoSpaceDN w:val="0"/>
        <w:adjustRightInd w:val="0"/>
        <w:ind w:firstLine="540"/>
        <w:jc w:val="right"/>
        <w:rPr>
          <w:rFonts w:ascii="Arial" w:hAnsi="Arial" w:cs="Arial"/>
          <w:sz w:val="24"/>
        </w:rPr>
      </w:pPr>
      <w:r w:rsidRPr="005E31C7">
        <w:rPr>
          <w:rFonts w:ascii="Arial" w:hAnsi="Arial" w:cs="Arial"/>
          <w:sz w:val="24"/>
        </w:rPr>
        <w:t xml:space="preserve">идентификационный номер налогоплательщика, </w:t>
      </w:r>
    </w:p>
    <w:p w:rsidR="0084792B" w:rsidRPr="005E31C7" w:rsidRDefault="0084792B" w:rsidP="0084792B">
      <w:pPr>
        <w:autoSpaceDE w:val="0"/>
        <w:autoSpaceDN w:val="0"/>
        <w:adjustRightInd w:val="0"/>
        <w:ind w:firstLine="540"/>
        <w:jc w:val="right"/>
        <w:rPr>
          <w:rFonts w:ascii="Arial" w:hAnsi="Arial" w:cs="Arial"/>
          <w:sz w:val="24"/>
        </w:rPr>
      </w:pPr>
      <w:r w:rsidRPr="005E31C7">
        <w:rPr>
          <w:rFonts w:ascii="Arial" w:hAnsi="Arial" w:cs="Arial"/>
          <w:sz w:val="24"/>
        </w:rPr>
        <w:t xml:space="preserve">за исключением случаев, если заявителем является </w:t>
      </w:r>
    </w:p>
    <w:p w:rsidR="0084792B" w:rsidRPr="005E31C7" w:rsidRDefault="0084792B" w:rsidP="0084792B">
      <w:pPr>
        <w:autoSpaceDE w:val="0"/>
        <w:autoSpaceDN w:val="0"/>
        <w:adjustRightInd w:val="0"/>
        <w:ind w:firstLine="540"/>
        <w:jc w:val="right"/>
        <w:rPr>
          <w:rFonts w:ascii="Arial" w:hAnsi="Arial" w:cs="Arial"/>
          <w:sz w:val="24"/>
        </w:rPr>
      </w:pPr>
      <w:r w:rsidRPr="005E31C7">
        <w:rPr>
          <w:rFonts w:ascii="Arial" w:hAnsi="Arial" w:cs="Arial"/>
          <w:sz w:val="24"/>
        </w:rPr>
        <w:t>иностранное юридическое лицо)</w:t>
      </w:r>
    </w:p>
    <w:p w:rsidR="0084792B" w:rsidRPr="005E31C7" w:rsidRDefault="0084792B" w:rsidP="0084792B">
      <w:pPr>
        <w:jc w:val="right"/>
        <w:rPr>
          <w:rFonts w:ascii="Arial" w:hAnsi="Arial" w:cs="Arial"/>
          <w:sz w:val="24"/>
        </w:rPr>
      </w:pPr>
    </w:p>
    <w:p w:rsidR="0084792B" w:rsidRPr="005E31C7" w:rsidRDefault="0084792B" w:rsidP="0084792B">
      <w:pPr>
        <w:rPr>
          <w:rFonts w:ascii="Arial" w:hAnsi="Arial" w:cs="Arial"/>
          <w:sz w:val="24"/>
        </w:rPr>
      </w:pPr>
    </w:p>
    <w:p w:rsidR="0084792B" w:rsidRPr="005E31C7" w:rsidRDefault="0084792B" w:rsidP="0084792B">
      <w:pPr>
        <w:keepNext/>
        <w:jc w:val="center"/>
        <w:outlineLvl w:val="0"/>
        <w:rPr>
          <w:rFonts w:ascii="Arial" w:hAnsi="Arial" w:cs="Arial"/>
          <w:sz w:val="24"/>
        </w:rPr>
      </w:pPr>
      <w:r w:rsidRPr="005E31C7">
        <w:rPr>
          <w:rFonts w:ascii="Arial" w:hAnsi="Arial" w:cs="Arial"/>
          <w:sz w:val="24"/>
        </w:rPr>
        <w:t>ЗАЯВЛЕНИЕ</w:t>
      </w:r>
    </w:p>
    <w:p w:rsidR="0084792B" w:rsidRPr="005E31C7" w:rsidRDefault="0084792B" w:rsidP="0084792B">
      <w:pPr>
        <w:rPr>
          <w:rFonts w:ascii="Arial" w:hAnsi="Arial" w:cs="Arial"/>
          <w:sz w:val="24"/>
        </w:rPr>
      </w:pPr>
    </w:p>
    <w:p w:rsidR="0084792B" w:rsidRPr="005E31C7" w:rsidRDefault="0084792B" w:rsidP="0084792B">
      <w:pPr>
        <w:ind w:firstLine="708"/>
        <w:jc w:val="both"/>
        <w:rPr>
          <w:rFonts w:ascii="Arial" w:hAnsi="Arial" w:cs="Arial"/>
          <w:sz w:val="24"/>
        </w:rPr>
      </w:pPr>
      <w:r w:rsidRPr="005E31C7">
        <w:rPr>
          <w:rFonts w:ascii="Arial" w:hAnsi="Arial" w:cs="Arial"/>
          <w:sz w:val="24"/>
        </w:rPr>
        <w:t>    Прошу Вас утвердить схему расположения земельного участка, адресный ориентир:</w:t>
      </w:r>
    </w:p>
    <w:p w:rsidR="0084792B" w:rsidRPr="005E31C7" w:rsidRDefault="0084792B" w:rsidP="0084792B">
      <w:pPr>
        <w:jc w:val="both"/>
        <w:rPr>
          <w:rFonts w:ascii="Arial" w:hAnsi="Arial" w:cs="Arial"/>
          <w:sz w:val="24"/>
        </w:rPr>
      </w:pPr>
      <w:r w:rsidRPr="005E31C7">
        <w:rPr>
          <w:rFonts w:ascii="Arial" w:hAnsi="Arial" w:cs="Arial"/>
          <w:sz w:val="24"/>
        </w:rPr>
        <w:t>_________________________________________________________________________________</w:t>
      </w:r>
    </w:p>
    <w:p w:rsidR="0084792B" w:rsidRPr="005E31C7" w:rsidRDefault="0084792B" w:rsidP="0084792B">
      <w:pPr>
        <w:ind w:firstLine="708"/>
        <w:jc w:val="both"/>
        <w:rPr>
          <w:rFonts w:ascii="Arial" w:hAnsi="Arial" w:cs="Arial"/>
          <w:sz w:val="24"/>
        </w:rPr>
      </w:pPr>
      <w:r w:rsidRPr="005E31C7">
        <w:rPr>
          <w:rFonts w:ascii="Arial" w:hAnsi="Arial" w:cs="Arial"/>
          <w:sz w:val="24"/>
        </w:rPr>
        <w:t>                              (субъект Российской Федерации, город, село и т.д.)</w:t>
      </w:r>
    </w:p>
    <w:p w:rsidR="0084792B" w:rsidRPr="005E31C7" w:rsidRDefault="0084792B" w:rsidP="0084792B">
      <w:pPr>
        <w:jc w:val="both"/>
        <w:rPr>
          <w:rFonts w:ascii="Arial" w:hAnsi="Arial" w:cs="Arial"/>
          <w:sz w:val="24"/>
        </w:rPr>
      </w:pPr>
      <w:r w:rsidRPr="005E31C7">
        <w:rPr>
          <w:rFonts w:ascii="Arial" w:hAnsi="Arial" w:cs="Arial"/>
          <w:sz w:val="24"/>
        </w:rPr>
        <w:t>_________________________________________________________________________________</w:t>
      </w:r>
    </w:p>
    <w:p w:rsidR="0084792B" w:rsidRPr="005E31C7" w:rsidRDefault="0084792B" w:rsidP="0084792B">
      <w:pPr>
        <w:jc w:val="both"/>
        <w:rPr>
          <w:rFonts w:ascii="Arial" w:hAnsi="Arial" w:cs="Arial"/>
          <w:sz w:val="24"/>
        </w:rPr>
      </w:pPr>
      <w:r w:rsidRPr="005E31C7">
        <w:rPr>
          <w:rFonts w:ascii="Arial" w:hAnsi="Arial" w:cs="Arial"/>
          <w:sz w:val="24"/>
        </w:rPr>
        <w:t>под (для) ________________________________________________________________________,</w:t>
      </w:r>
    </w:p>
    <w:p w:rsidR="0084792B" w:rsidRPr="005E31C7" w:rsidRDefault="0084792B" w:rsidP="0084792B">
      <w:pPr>
        <w:jc w:val="both"/>
        <w:rPr>
          <w:rFonts w:ascii="Arial" w:hAnsi="Arial" w:cs="Arial"/>
          <w:sz w:val="24"/>
        </w:rPr>
      </w:pPr>
      <w:r w:rsidRPr="005E31C7">
        <w:rPr>
          <w:rFonts w:ascii="Arial" w:hAnsi="Arial" w:cs="Arial"/>
          <w:sz w:val="24"/>
        </w:rPr>
        <w:t>площадь испрашиваемого участка _________________ кв. м</w:t>
      </w:r>
    </w:p>
    <w:p w:rsidR="0084792B" w:rsidRPr="005E31C7" w:rsidRDefault="0084792B" w:rsidP="0084792B">
      <w:pPr>
        <w:jc w:val="both"/>
        <w:rPr>
          <w:rFonts w:ascii="Arial" w:hAnsi="Arial" w:cs="Arial"/>
          <w:sz w:val="24"/>
        </w:rPr>
      </w:pPr>
      <w:r w:rsidRPr="005E31C7">
        <w:rPr>
          <w:rFonts w:ascii="Arial" w:hAnsi="Arial" w:cs="Arial"/>
          <w:sz w:val="24"/>
        </w:rPr>
        <w:t>категория земельного участка ______________________________________________________,</w:t>
      </w:r>
    </w:p>
    <w:p w:rsidR="0084792B" w:rsidRPr="005E31C7" w:rsidRDefault="0084792B" w:rsidP="0084792B">
      <w:pPr>
        <w:jc w:val="both"/>
        <w:rPr>
          <w:rFonts w:ascii="Arial" w:hAnsi="Arial" w:cs="Arial"/>
          <w:sz w:val="24"/>
        </w:rPr>
      </w:pPr>
      <w:r w:rsidRPr="005E31C7">
        <w:rPr>
          <w:rFonts w:ascii="Arial" w:hAnsi="Arial" w:cs="Arial"/>
          <w:sz w:val="24"/>
        </w:rPr>
        <w:t>целевое назначение земельного участка ______________________________________________,</w:t>
      </w:r>
    </w:p>
    <w:p w:rsidR="0084792B" w:rsidRPr="005E31C7" w:rsidRDefault="0084792B" w:rsidP="0084792B">
      <w:pPr>
        <w:jc w:val="both"/>
        <w:rPr>
          <w:rFonts w:ascii="Arial" w:hAnsi="Arial" w:cs="Arial"/>
          <w:sz w:val="24"/>
        </w:rPr>
      </w:pPr>
      <w:r w:rsidRPr="005E31C7">
        <w:rPr>
          <w:rFonts w:ascii="Arial" w:hAnsi="Arial" w:cs="Arial"/>
          <w:sz w:val="24"/>
        </w:rPr>
        <w:t>Способ предоставления результатов рассмотрения заявления ___________________________.</w:t>
      </w:r>
    </w:p>
    <w:p w:rsidR="0084792B" w:rsidRPr="005E31C7" w:rsidRDefault="0084792B" w:rsidP="0084792B">
      <w:pPr>
        <w:jc w:val="both"/>
        <w:rPr>
          <w:rFonts w:ascii="Arial" w:hAnsi="Arial" w:cs="Arial"/>
          <w:sz w:val="24"/>
        </w:rPr>
      </w:pPr>
    </w:p>
    <w:p w:rsidR="0084792B" w:rsidRPr="005E31C7" w:rsidRDefault="0084792B" w:rsidP="0084792B">
      <w:pPr>
        <w:ind w:firstLine="708"/>
        <w:jc w:val="both"/>
        <w:rPr>
          <w:rFonts w:ascii="Arial" w:hAnsi="Arial" w:cs="Arial"/>
          <w:sz w:val="24"/>
        </w:rPr>
      </w:pPr>
    </w:p>
    <w:p w:rsidR="0084792B" w:rsidRPr="005E31C7" w:rsidRDefault="0084792B" w:rsidP="0084792B">
      <w:pPr>
        <w:ind w:firstLine="708"/>
        <w:jc w:val="both"/>
        <w:rPr>
          <w:rFonts w:ascii="Arial" w:hAnsi="Arial" w:cs="Arial"/>
          <w:sz w:val="24"/>
        </w:rPr>
      </w:pPr>
      <w:r w:rsidRPr="005E31C7">
        <w:rPr>
          <w:rFonts w:ascii="Arial" w:hAnsi="Arial" w:cs="Arial"/>
          <w:sz w:val="24"/>
        </w:rPr>
        <w:t>Заявитель: ______________________________________________________________</w:t>
      </w:r>
    </w:p>
    <w:p w:rsidR="0084792B" w:rsidRPr="005E31C7" w:rsidRDefault="0084792B" w:rsidP="0084792B">
      <w:pPr>
        <w:ind w:firstLine="708"/>
        <w:jc w:val="both"/>
        <w:rPr>
          <w:rFonts w:ascii="Arial" w:hAnsi="Arial" w:cs="Arial"/>
          <w:sz w:val="24"/>
        </w:rPr>
      </w:pPr>
      <w:r w:rsidRPr="005E31C7">
        <w:rPr>
          <w:rFonts w:ascii="Arial" w:hAnsi="Arial" w:cs="Arial"/>
          <w:sz w:val="24"/>
        </w:rPr>
        <w:t xml:space="preserve">                                                            </w:t>
      </w:r>
      <w:proofErr w:type="gramStart"/>
      <w:r w:rsidRPr="005E31C7">
        <w:rPr>
          <w:rFonts w:ascii="Arial" w:hAnsi="Arial" w:cs="Arial"/>
          <w:sz w:val="24"/>
        </w:rPr>
        <w:t>(Ф.И.О., должность и подпись представителя юридического</w:t>
      </w:r>
      <w:proofErr w:type="gramEnd"/>
    </w:p>
    <w:p w:rsidR="0084792B" w:rsidRPr="005E31C7" w:rsidRDefault="0084792B" w:rsidP="0084792B">
      <w:pPr>
        <w:ind w:firstLine="708"/>
        <w:jc w:val="both"/>
        <w:rPr>
          <w:rFonts w:ascii="Arial" w:hAnsi="Arial" w:cs="Arial"/>
          <w:sz w:val="24"/>
        </w:rPr>
      </w:pPr>
      <w:r w:rsidRPr="005E31C7">
        <w:rPr>
          <w:rFonts w:ascii="Arial" w:hAnsi="Arial" w:cs="Arial"/>
          <w:sz w:val="24"/>
        </w:rPr>
        <w:t>                                                                                  лица/Ф.И.О. и подпись гражданина)</w:t>
      </w:r>
    </w:p>
    <w:p w:rsidR="0084792B" w:rsidRPr="005E31C7" w:rsidRDefault="0084792B" w:rsidP="0084792B">
      <w:pPr>
        <w:ind w:firstLine="708"/>
        <w:jc w:val="both"/>
        <w:rPr>
          <w:rFonts w:ascii="Arial" w:hAnsi="Arial" w:cs="Arial"/>
          <w:sz w:val="24"/>
        </w:rPr>
      </w:pPr>
      <w:r w:rsidRPr="005E31C7">
        <w:rPr>
          <w:rFonts w:ascii="Arial" w:hAnsi="Arial" w:cs="Arial"/>
          <w:sz w:val="24"/>
        </w:rPr>
        <w:t> </w:t>
      </w:r>
    </w:p>
    <w:p w:rsidR="0084792B" w:rsidRPr="005E31C7" w:rsidRDefault="0084792B" w:rsidP="0084792B">
      <w:pPr>
        <w:ind w:firstLine="708"/>
        <w:jc w:val="both"/>
        <w:rPr>
          <w:rFonts w:ascii="Arial" w:hAnsi="Arial" w:cs="Arial"/>
          <w:sz w:val="24"/>
        </w:rPr>
      </w:pPr>
      <w:r w:rsidRPr="005E31C7">
        <w:rPr>
          <w:rFonts w:ascii="Arial" w:hAnsi="Arial" w:cs="Arial"/>
          <w:sz w:val="24"/>
        </w:rPr>
        <w:lastRenderedPageBreak/>
        <w:t>М.П.      </w:t>
      </w:r>
    </w:p>
    <w:p w:rsidR="0084792B" w:rsidRPr="005E31C7" w:rsidRDefault="0084792B" w:rsidP="0084792B">
      <w:pPr>
        <w:ind w:firstLine="708"/>
        <w:jc w:val="both"/>
        <w:rPr>
          <w:rFonts w:ascii="Arial" w:hAnsi="Arial" w:cs="Arial"/>
          <w:sz w:val="24"/>
        </w:rPr>
      </w:pPr>
    </w:p>
    <w:p w:rsidR="0084792B" w:rsidRPr="005E31C7" w:rsidRDefault="0084792B" w:rsidP="0084792B">
      <w:pPr>
        <w:ind w:firstLine="708"/>
        <w:jc w:val="both"/>
        <w:rPr>
          <w:rFonts w:ascii="Arial" w:hAnsi="Arial" w:cs="Arial"/>
          <w:sz w:val="24"/>
        </w:rPr>
      </w:pPr>
      <w:r w:rsidRPr="005E31C7">
        <w:rPr>
          <w:rFonts w:ascii="Arial" w:hAnsi="Arial" w:cs="Arial"/>
          <w:sz w:val="24"/>
        </w:rPr>
        <w:t>                                «___» _____________ 20____ г.</w:t>
      </w:r>
    </w:p>
    <w:p w:rsidR="0084792B" w:rsidRPr="005E31C7" w:rsidRDefault="0084792B" w:rsidP="0084792B">
      <w:pPr>
        <w:rPr>
          <w:rFonts w:ascii="Arial" w:hAnsi="Arial" w:cs="Arial"/>
          <w:sz w:val="24"/>
        </w:rPr>
      </w:pPr>
    </w:p>
    <w:p w:rsidR="0084792B" w:rsidRPr="005E31C7" w:rsidRDefault="0084792B" w:rsidP="0084792B">
      <w:pPr>
        <w:rPr>
          <w:rFonts w:ascii="Arial" w:hAnsi="Arial" w:cs="Arial"/>
          <w:sz w:val="24"/>
        </w:rPr>
      </w:pPr>
    </w:p>
    <w:p w:rsidR="0084792B" w:rsidRPr="005E31C7" w:rsidRDefault="0084792B" w:rsidP="0084792B">
      <w:pPr>
        <w:rPr>
          <w:rFonts w:ascii="Arial" w:hAnsi="Arial" w:cs="Arial"/>
          <w:sz w:val="24"/>
        </w:rPr>
      </w:pPr>
    </w:p>
    <w:p w:rsidR="0084792B" w:rsidRPr="005E31C7" w:rsidRDefault="0084792B" w:rsidP="0084792B">
      <w:pPr>
        <w:rPr>
          <w:rFonts w:ascii="Arial" w:hAnsi="Arial" w:cs="Arial"/>
          <w:sz w:val="24"/>
        </w:rPr>
      </w:pPr>
      <w:r w:rsidRPr="005E31C7">
        <w:rPr>
          <w:rFonts w:ascii="Arial" w:hAnsi="Arial" w:cs="Arial"/>
          <w:sz w:val="24"/>
        </w:rPr>
        <w:t>Перечень документов, прилагаемых к заявлению:</w:t>
      </w:r>
    </w:p>
    <w:p w:rsidR="0084792B" w:rsidRPr="005E31C7" w:rsidRDefault="0084792B" w:rsidP="0084792B">
      <w:pPr>
        <w:rPr>
          <w:rFonts w:ascii="Arial" w:hAnsi="Arial" w:cs="Arial"/>
          <w:sz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79"/>
        <w:gridCol w:w="3223"/>
      </w:tblGrid>
      <w:tr w:rsidR="0084792B" w:rsidRPr="005E31C7" w:rsidTr="00F63049">
        <w:tblPrEx>
          <w:tblCellMar>
            <w:top w:w="0" w:type="dxa"/>
            <w:bottom w:w="0" w:type="dxa"/>
          </w:tblCellMar>
        </w:tblPrEx>
        <w:tc>
          <w:tcPr>
            <w:tcW w:w="6379" w:type="dxa"/>
            <w:tcBorders>
              <w:top w:val="single" w:sz="4" w:space="0" w:color="auto"/>
              <w:bottom w:val="single" w:sz="4" w:space="0" w:color="auto"/>
              <w:right w:val="single" w:sz="4" w:space="0" w:color="auto"/>
            </w:tcBorders>
          </w:tcPr>
          <w:p w:rsidR="0084792B" w:rsidRPr="005E31C7" w:rsidRDefault="0084792B" w:rsidP="00F63049">
            <w:pPr>
              <w:autoSpaceDE w:val="0"/>
              <w:autoSpaceDN w:val="0"/>
              <w:adjustRightInd w:val="0"/>
              <w:ind w:firstLine="698"/>
              <w:jc w:val="center"/>
              <w:rPr>
                <w:rFonts w:ascii="Arial" w:hAnsi="Arial" w:cs="Arial"/>
                <w:sz w:val="24"/>
              </w:rPr>
            </w:pPr>
            <w:r w:rsidRPr="005E31C7">
              <w:rPr>
                <w:rFonts w:ascii="Arial" w:hAnsi="Arial" w:cs="Arial"/>
                <w:sz w:val="24"/>
              </w:rPr>
              <w:t>Наименование</w:t>
            </w:r>
          </w:p>
        </w:tc>
        <w:tc>
          <w:tcPr>
            <w:tcW w:w="3223" w:type="dxa"/>
            <w:tcBorders>
              <w:top w:val="single" w:sz="4" w:space="0" w:color="auto"/>
              <w:left w:val="single" w:sz="4" w:space="0" w:color="auto"/>
              <w:bottom w:val="single" w:sz="4" w:space="0" w:color="auto"/>
            </w:tcBorders>
          </w:tcPr>
          <w:p w:rsidR="0084792B" w:rsidRPr="005E31C7" w:rsidRDefault="0084792B" w:rsidP="00F63049">
            <w:pPr>
              <w:autoSpaceDE w:val="0"/>
              <w:autoSpaceDN w:val="0"/>
              <w:adjustRightInd w:val="0"/>
              <w:jc w:val="center"/>
              <w:rPr>
                <w:rFonts w:ascii="Arial" w:hAnsi="Arial" w:cs="Arial"/>
                <w:sz w:val="24"/>
              </w:rPr>
            </w:pPr>
            <w:r w:rsidRPr="005E31C7">
              <w:rPr>
                <w:rFonts w:ascii="Arial" w:hAnsi="Arial" w:cs="Arial"/>
                <w:sz w:val="24"/>
              </w:rPr>
              <w:t>Количество листов</w:t>
            </w:r>
          </w:p>
        </w:tc>
      </w:tr>
      <w:tr w:rsidR="0084792B" w:rsidRPr="005E31C7" w:rsidTr="00F63049">
        <w:tblPrEx>
          <w:tblCellMar>
            <w:top w:w="0" w:type="dxa"/>
            <w:bottom w:w="0" w:type="dxa"/>
          </w:tblCellMar>
        </w:tblPrEx>
        <w:tc>
          <w:tcPr>
            <w:tcW w:w="6379" w:type="dxa"/>
            <w:tcBorders>
              <w:top w:val="single" w:sz="4" w:space="0" w:color="auto"/>
              <w:bottom w:val="single" w:sz="4" w:space="0" w:color="auto"/>
              <w:right w:val="single" w:sz="4" w:space="0" w:color="auto"/>
            </w:tcBorders>
          </w:tcPr>
          <w:p w:rsidR="0084792B" w:rsidRPr="005E31C7" w:rsidRDefault="0084792B" w:rsidP="00F63049">
            <w:pPr>
              <w:autoSpaceDE w:val="0"/>
              <w:autoSpaceDN w:val="0"/>
              <w:adjustRightInd w:val="0"/>
              <w:jc w:val="both"/>
              <w:rPr>
                <w:rFonts w:ascii="Arial" w:hAnsi="Arial" w:cs="Arial"/>
                <w:sz w:val="24"/>
              </w:rPr>
            </w:pPr>
          </w:p>
        </w:tc>
        <w:tc>
          <w:tcPr>
            <w:tcW w:w="3223" w:type="dxa"/>
            <w:tcBorders>
              <w:top w:val="single" w:sz="4" w:space="0" w:color="auto"/>
              <w:left w:val="single" w:sz="4" w:space="0" w:color="auto"/>
              <w:bottom w:val="single" w:sz="4" w:space="0" w:color="auto"/>
            </w:tcBorders>
          </w:tcPr>
          <w:p w:rsidR="0084792B" w:rsidRPr="005E31C7" w:rsidRDefault="0084792B" w:rsidP="00F63049">
            <w:pPr>
              <w:autoSpaceDE w:val="0"/>
              <w:autoSpaceDN w:val="0"/>
              <w:adjustRightInd w:val="0"/>
              <w:jc w:val="both"/>
              <w:rPr>
                <w:rFonts w:ascii="Arial" w:hAnsi="Arial" w:cs="Arial"/>
                <w:sz w:val="24"/>
              </w:rPr>
            </w:pPr>
          </w:p>
        </w:tc>
      </w:tr>
      <w:tr w:rsidR="0084792B" w:rsidRPr="005E31C7" w:rsidTr="00F63049">
        <w:tblPrEx>
          <w:tblCellMar>
            <w:top w:w="0" w:type="dxa"/>
            <w:bottom w:w="0" w:type="dxa"/>
          </w:tblCellMar>
        </w:tblPrEx>
        <w:tc>
          <w:tcPr>
            <w:tcW w:w="6379" w:type="dxa"/>
            <w:tcBorders>
              <w:top w:val="single" w:sz="4" w:space="0" w:color="auto"/>
              <w:bottom w:val="single" w:sz="4" w:space="0" w:color="auto"/>
              <w:right w:val="single" w:sz="4" w:space="0" w:color="auto"/>
            </w:tcBorders>
          </w:tcPr>
          <w:p w:rsidR="0084792B" w:rsidRPr="005E31C7" w:rsidRDefault="0084792B" w:rsidP="00F63049">
            <w:pPr>
              <w:autoSpaceDE w:val="0"/>
              <w:autoSpaceDN w:val="0"/>
              <w:adjustRightInd w:val="0"/>
              <w:jc w:val="both"/>
              <w:rPr>
                <w:rFonts w:ascii="Arial" w:hAnsi="Arial" w:cs="Arial"/>
                <w:sz w:val="24"/>
              </w:rPr>
            </w:pPr>
          </w:p>
        </w:tc>
        <w:tc>
          <w:tcPr>
            <w:tcW w:w="3223" w:type="dxa"/>
            <w:tcBorders>
              <w:top w:val="single" w:sz="4" w:space="0" w:color="auto"/>
              <w:left w:val="single" w:sz="4" w:space="0" w:color="auto"/>
              <w:bottom w:val="single" w:sz="4" w:space="0" w:color="auto"/>
            </w:tcBorders>
          </w:tcPr>
          <w:p w:rsidR="0084792B" w:rsidRPr="005E31C7" w:rsidRDefault="0084792B" w:rsidP="00F63049">
            <w:pPr>
              <w:autoSpaceDE w:val="0"/>
              <w:autoSpaceDN w:val="0"/>
              <w:adjustRightInd w:val="0"/>
              <w:jc w:val="both"/>
              <w:rPr>
                <w:rFonts w:ascii="Arial" w:hAnsi="Arial" w:cs="Arial"/>
                <w:sz w:val="24"/>
              </w:rPr>
            </w:pPr>
          </w:p>
        </w:tc>
      </w:tr>
      <w:tr w:rsidR="0084792B" w:rsidRPr="005E31C7" w:rsidTr="00F63049">
        <w:tblPrEx>
          <w:tblCellMar>
            <w:top w:w="0" w:type="dxa"/>
            <w:bottom w:w="0" w:type="dxa"/>
          </w:tblCellMar>
        </w:tblPrEx>
        <w:tc>
          <w:tcPr>
            <w:tcW w:w="6379" w:type="dxa"/>
            <w:tcBorders>
              <w:top w:val="single" w:sz="4" w:space="0" w:color="auto"/>
              <w:bottom w:val="single" w:sz="4" w:space="0" w:color="auto"/>
              <w:right w:val="single" w:sz="4" w:space="0" w:color="auto"/>
            </w:tcBorders>
          </w:tcPr>
          <w:p w:rsidR="0084792B" w:rsidRPr="005E31C7" w:rsidRDefault="0084792B" w:rsidP="00F63049">
            <w:pPr>
              <w:autoSpaceDE w:val="0"/>
              <w:autoSpaceDN w:val="0"/>
              <w:adjustRightInd w:val="0"/>
              <w:jc w:val="both"/>
              <w:rPr>
                <w:rFonts w:ascii="Arial" w:hAnsi="Arial" w:cs="Arial"/>
                <w:sz w:val="24"/>
              </w:rPr>
            </w:pPr>
          </w:p>
        </w:tc>
        <w:tc>
          <w:tcPr>
            <w:tcW w:w="3223" w:type="dxa"/>
            <w:tcBorders>
              <w:top w:val="single" w:sz="4" w:space="0" w:color="auto"/>
              <w:left w:val="single" w:sz="4" w:space="0" w:color="auto"/>
              <w:bottom w:val="single" w:sz="4" w:space="0" w:color="auto"/>
            </w:tcBorders>
          </w:tcPr>
          <w:p w:rsidR="0084792B" w:rsidRPr="005E31C7" w:rsidRDefault="0084792B" w:rsidP="00F63049">
            <w:pPr>
              <w:autoSpaceDE w:val="0"/>
              <w:autoSpaceDN w:val="0"/>
              <w:adjustRightInd w:val="0"/>
              <w:jc w:val="both"/>
              <w:rPr>
                <w:rFonts w:ascii="Arial" w:hAnsi="Arial" w:cs="Arial"/>
                <w:sz w:val="24"/>
              </w:rPr>
            </w:pPr>
          </w:p>
        </w:tc>
      </w:tr>
      <w:tr w:rsidR="0084792B" w:rsidRPr="005E31C7" w:rsidTr="00F63049">
        <w:tblPrEx>
          <w:tblCellMar>
            <w:top w:w="0" w:type="dxa"/>
            <w:bottom w:w="0" w:type="dxa"/>
          </w:tblCellMar>
        </w:tblPrEx>
        <w:tc>
          <w:tcPr>
            <w:tcW w:w="6379" w:type="dxa"/>
            <w:tcBorders>
              <w:top w:val="single" w:sz="4" w:space="0" w:color="auto"/>
              <w:bottom w:val="single" w:sz="4" w:space="0" w:color="auto"/>
              <w:right w:val="single" w:sz="4" w:space="0" w:color="auto"/>
            </w:tcBorders>
          </w:tcPr>
          <w:p w:rsidR="0084792B" w:rsidRPr="005E31C7" w:rsidRDefault="0084792B" w:rsidP="00F63049">
            <w:pPr>
              <w:autoSpaceDE w:val="0"/>
              <w:autoSpaceDN w:val="0"/>
              <w:adjustRightInd w:val="0"/>
              <w:jc w:val="both"/>
              <w:rPr>
                <w:rFonts w:ascii="Arial" w:hAnsi="Arial" w:cs="Arial"/>
                <w:sz w:val="24"/>
              </w:rPr>
            </w:pPr>
          </w:p>
        </w:tc>
        <w:tc>
          <w:tcPr>
            <w:tcW w:w="3223" w:type="dxa"/>
            <w:tcBorders>
              <w:top w:val="single" w:sz="4" w:space="0" w:color="auto"/>
              <w:left w:val="single" w:sz="4" w:space="0" w:color="auto"/>
              <w:bottom w:val="single" w:sz="4" w:space="0" w:color="auto"/>
            </w:tcBorders>
          </w:tcPr>
          <w:p w:rsidR="0084792B" w:rsidRPr="005E31C7" w:rsidRDefault="0084792B" w:rsidP="00F63049">
            <w:pPr>
              <w:autoSpaceDE w:val="0"/>
              <w:autoSpaceDN w:val="0"/>
              <w:adjustRightInd w:val="0"/>
              <w:jc w:val="both"/>
              <w:rPr>
                <w:rFonts w:ascii="Arial" w:hAnsi="Arial" w:cs="Arial"/>
                <w:sz w:val="24"/>
              </w:rPr>
            </w:pPr>
          </w:p>
        </w:tc>
      </w:tr>
      <w:tr w:rsidR="0084792B" w:rsidRPr="005E31C7" w:rsidTr="00F63049">
        <w:tblPrEx>
          <w:tblCellMar>
            <w:top w:w="0" w:type="dxa"/>
            <w:bottom w:w="0" w:type="dxa"/>
          </w:tblCellMar>
        </w:tblPrEx>
        <w:tc>
          <w:tcPr>
            <w:tcW w:w="6379" w:type="dxa"/>
            <w:tcBorders>
              <w:top w:val="single" w:sz="4" w:space="0" w:color="auto"/>
              <w:bottom w:val="single" w:sz="4" w:space="0" w:color="auto"/>
              <w:right w:val="single" w:sz="4" w:space="0" w:color="auto"/>
            </w:tcBorders>
          </w:tcPr>
          <w:p w:rsidR="0084792B" w:rsidRPr="005E31C7" w:rsidRDefault="0084792B" w:rsidP="00F63049">
            <w:pPr>
              <w:autoSpaceDE w:val="0"/>
              <w:autoSpaceDN w:val="0"/>
              <w:adjustRightInd w:val="0"/>
              <w:jc w:val="both"/>
              <w:rPr>
                <w:rFonts w:ascii="Arial" w:hAnsi="Arial" w:cs="Arial"/>
                <w:sz w:val="24"/>
              </w:rPr>
            </w:pPr>
          </w:p>
        </w:tc>
        <w:tc>
          <w:tcPr>
            <w:tcW w:w="3223" w:type="dxa"/>
            <w:tcBorders>
              <w:top w:val="single" w:sz="4" w:space="0" w:color="auto"/>
              <w:left w:val="single" w:sz="4" w:space="0" w:color="auto"/>
              <w:bottom w:val="single" w:sz="4" w:space="0" w:color="auto"/>
            </w:tcBorders>
          </w:tcPr>
          <w:p w:rsidR="0084792B" w:rsidRPr="005E31C7" w:rsidRDefault="0084792B" w:rsidP="00F63049">
            <w:pPr>
              <w:autoSpaceDE w:val="0"/>
              <w:autoSpaceDN w:val="0"/>
              <w:adjustRightInd w:val="0"/>
              <w:jc w:val="both"/>
              <w:rPr>
                <w:rFonts w:ascii="Arial" w:hAnsi="Arial" w:cs="Arial"/>
                <w:sz w:val="24"/>
              </w:rPr>
            </w:pPr>
          </w:p>
        </w:tc>
      </w:tr>
    </w:tbl>
    <w:p w:rsidR="0084792B" w:rsidRPr="005E31C7" w:rsidRDefault="0084792B" w:rsidP="0084792B">
      <w:pPr>
        <w:rPr>
          <w:rFonts w:ascii="Arial" w:hAnsi="Arial" w:cs="Arial"/>
          <w:sz w:val="24"/>
        </w:rPr>
      </w:pPr>
    </w:p>
    <w:p w:rsidR="0084792B" w:rsidRPr="005E31C7" w:rsidRDefault="0084792B" w:rsidP="0084792B">
      <w:pPr>
        <w:rPr>
          <w:rFonts w:ascii="Arial" w:hAnsi="Arial" w:cs="Arial"/>
          <w:sz w:val="24"/>
        </w:rPr>
      </w:pPr>
      <w:r w:rsidRPr="005E31C7">
        <w:rPr>
          <w:rFonts w:ascii="Arial" w:hAnsi="Arial" w:cs="Arial"/>
          <w:sz w:val="24"/>
        </w:rPr>
        <w:t>Заявитель _____________ __________________</w:t>
      </w:r>
    </w:p>
    <w:p w:rsidR="0084792B" w:rsidRPr="005E31C7" w:rsidRDefault="0084792B" w:rsidP="0084792B">
      <w:pPr>
        <w:rPr>
          <w:rFonts w:ascii="Arial" w:hAnsi="Arial" w:cs="Arial"/>
          <w:sz w:val="24"/>
        </w:rPr>
      </w:pPr>
      <w:r w:rsidRPr="005E31C7">
        <w:rPr>
          <w:rFonts w:ascii="Arial" w:hAnsi="Arial" w:cs="Arial"/>
          <w:sz w:val="24"/>
        </w:rPr>
        <w:t>(подпись) (инициалы, фамилия)</w:t>
      </w:r>
    </w:p>
    <w:p w:rsidR="0084792B" w:rsidRPr="005E31C7" w:rsidRDefault="0084792B" w:rsidP="0084792B">
      <w:pPr>
        <w:rPr>
          <w:rFonts w:ascii="Arial" w:hAnsi="Arial" w:cs="Arial"/>
          <w:sz w:val="24"/>
        </w:rPr>
      </w:pPr>
      <w:r w:rsidRPr="005E31C7">
        <w:rPr>
          <w:rFonts w:ascii="Arial" w:hAnsi="Arial" w:cs="Arial"/>
          <w:sz w:val="24"/>
        </w:rPr>
        <w:t xml:space="preserve">"_____" ________________ _____ </w:t>
      </w:r>
      <w:proofErr w:type="gramStart"/>
      <w:r w:rsidRPr="005E31C7">
        <w:rPr>
          <w:rFonts w:ascii="Arial" w:hAnsi="Arial" w:cs="Arial"/>
          <w:sz w:val="24"/>
        </w:rPr>
        <w:t>г</w:t>
      </w:r>
      <w:proofErr w:type="gramEnd"/>
      <w:r w:rsidRPr="005E31C7">
        <w:rPr>
          <w:rFonts w:ascii="Arial" w:hAnsi="Arial" w:cs="Arial"/>
          <w:sz w:val="24"/>
        </w:rPr>
        <w:t>.</w:t>
      </w:r>
    </w:p>
    <w:p w:rsidR="0084792B" w:rsidRPr="005E31C7" w:rsidRDefault="0084792B" w:rsidP="0084792B">
      <w:pPr>
        <w:rPr>
          <w:rFonts w:ascii="Arial" w:hAnsi="Arial" w:cs="Arial"/>
          <w:sz w:val="24"/>
        </w:rPr>
      </w:pPr>
    </w:p>
    <w:p w:rsidR="0084792B" w:rsidRPr="005E31C7" w:rsidRDefault="0084792B" w:rsidP="0084792B">
      <w:pPr>
        <w:rPr>
          <w:rFonts w:ascii="Arial" w:hAnsi="Arial" w:cs="Arial"/>
          <w:sz w:val="24"/>
        </w:rPr>
      </w:pPr>
    </w:p>
    <w:p w:rsidR="0084792B" w:rsidRPr="005E31C7" w:rsidRDefault="0084792B" w:rsidP="0084792B">
      <w:pPr>
        <w:rPr>
          <w:rFonts w:ascii="Arial" w:hAnsi="Arial" w:cs="Arial"/>
          <w:sz w:val="24"/>
        </w:rPr>
      </w:pPr>
    </w:p>
    <w:p w:rsidR="0084792B" w:rsidRPr="005E31C7" w:rsidRDefault="0084792B" w:rsidP="0084792B">
      <w:pPr>
        <w:rPr>
          <w:rFonts w:ascii="Arial" w:hAnsi="Arial" w:cs="Arial"/>
          <w:sz w:val="24"/>
        </w:rPr>
      </w:pPr>
    </w:p>
    <w:p w:rsidR="0084792B" w:rsidRPr="005E31C7" w:rsidRDefault="0084792B" w:rsidP="0084792B">
      <w:pPr>
        <w:rPr>
          <w:rFonts w:ascii="Arial" w:hAnsi="Arial" w:cs="Arial"/>
          <w:sz w:val="24"/>
        </w:rPr>
      </w:pPr>
    </w:p>
    <w:p w:rsidR="0084792B" w:rsidRPr="005E31C7" w:rsidRDefault="0084792B" w:rsidP="0084792B">
      <w:pPr>
        <w:rPr>
          <w:rFonts w:ascii="Arial" w:hAnsi="Arial" w:cs="Arial"/>
          <w:sz w:val="24"/>
        </w:rPr>
      </w:pPr>
    </w:p>
    <w:p w:rsidR="0084792B" w:rsidRPr="005E31C7" w:rsidRDefault="0084792B" w:rsidP="0084792B">
      <w:pPr>
        <w:rPr>
          <w:rFonts w:ascii="Arial" w:hAnsi="Arial" w:cs="Arial"/>
          <w:sz w:val="24"/>
        </w:rPr>
      </w:pPr>
    </w:p>
    <w:p w:rsidR="0084792B" w:rsidRPr="005E31C7" w:rsidRDefault="0084792B" w:rsidP="0084792B">
      <w:pPr>
        <w:rPr>
          <w:rFonts w:ascii="Arial" w:hAnsi="Arial" w:cs="Arial"/>
          <w:sz w:val="24"/>
        </w:rPr>
      </w:pPr>
    </w:p>
    <w:p w:rsidR="0084792B" w:rsidRPr="005E31C7" w:rsidRDefault="0084792B" w:rsidP="0084792B">
      <w:pPr>
        <w:rPr>
          <w:rFonts w:ascii="Arial" w:hAnsi="Arial" w:cs="Arial"/>
          <w:sz w:val="24"/>
        </w:rPr>
      </w:pPr>
    </w:p>
    <w:p w:rsidR="0084792B" w:rsidRPr="005E31C7" w:rsidRDefault="0084792B" w:rsidP="0084792B">
      <w:pPr>
        <w:rPr>
          <w:rFonts w:ascii="Arial" w:hAnsi="Arial" w:cs="Arial"/>
          <w:sz w:val="24"/>
        </w:rPr>
      </w:pPr>
    </w:p>
    <w:p w:rsidR="0084792B" w:rsidRPr="005E31C7" w:rsidRDefault="0084792B" w:rsidP="0084792B">
      <w:pPr>
        <w:autoSpaceDE w:val="0"/>
        <w:ind w:firstLine="540"/>
        <w:jc w:val="right"/>
        <w:rPr>
          <w:rFonts w:ascii="Arial" w:hAnsi="Arial" w:cs="Arial"/>
          <w:sz w:val="24"/>
        </w:rPr>
      </w:pPr>
      <w:r w:rsidRPr="005E31C7">
        <w:rPr>
          <w:rFonts w:ascii="Arial" w:hAnsi="Arial" w:cs="Arial"/>
          <w:sz w:val="24"/>
        </w:rPr>
        <w:t xml:space="preserve">Приложение 2 к административному регламенту </w:t>
      </w:r>
    </w:p>
    <w:p w:rsidR="0084792B" w:rsidRPr="005E31C7" w:rsidRDefault="0084792B" w:rsidP="0084792B">
      <w:pPr>
        <w:autoSpaceDE w:val="0"/>
        <w:ind w:firstLine="540"/>
        <w:jc w:val="right"/>
        <w:rPr>
          <w:rFonts w:ascii="Arial" w:hAnsi="Arial" w:cs="Arial"/>
          <w:sz w:val="24"/>
        </w:rPr>
      </w:pPr>
    </w:p>
    <w:p w:rsidR="0084792B" w:rsidRPr="005E31C7" w:rsidRDefault="0084792B" w:rsidP="0084792B">
      <w:pPr>
        <w:jc w:val="right"/>
        <w:rPr>
          <w:rFonts w:ascii="Arial" w:hAnsi="Arial" w:cs="Arial"/>
          <w:sz w:val="24"/>
        </w:rPr>
      </w:pPr>
      <w:r w:rsidRPr="005E31C7">
        <w:rPr>
          <w:rFonts w:ascii="Arial" w:hAnsi="Arial" w:cs="Arial"/>
          <w:sz w:val="24"/>
        </w:rPr>
        <w:t>Главе администрации ______________________</w:t>
      </w:r>
    </w:p>
    <w:p w:rsidR="0084792B" w:rsidRPr="005E31C7" w:rsidRDefault="0084792B" w:rsidP="0084792B">
      <w:pPr>
        <w:jc w:val="right"/>
        <w:rPr>
          <w:rFonts w:ascii="Arial" w:hAnsi="Arial" w:cs="Arial"/>
          <w:sz w:val="24"/>
        </w:rPr>
      </w:pPr>
      <w:r w:rsidRPr="005E31C7">
        <w:rPr>
          <w:rFonts w:ascii="Arial" w:hAnsi="Arial" w:cs="Arial"/>
          <w:sz w:val="24"/>
        </w:rPr>
        <w:t>_________________________________________</w:t>
      </w:r>
    </w:p>
    <w:p w:rsidR="0084792B" w:rsidRPr="005E31C7" w:rsidRDefault="0084792B" w:rsidP="0084792B">
      <w:pPr>
        <w:jc w:val="right"/>
        <w:rPr>
          <w:rFonts w:ascii="Arial" w:hAnsi="Arial" w:cs="Arial"/>
          <w:sz w:val="24"/>
        </w:rPr>
      </w:pPr>
      <w:r w:rsidRPr="005E31C7">
        <w:rPr>
          <w:rFonts w:ascii="Arial" w:hAnsi="Arial" w:cs="Arial"/>
          <w:sz w:val="24"/>
        </w:rPr>
        <w:t>от _______________________________________</w:t>
      </w:r>
    </w:p>
    <w:p w:rsidR="0084792B" w:rsidRPr="005E31C7" w:rsidRDefault="0084792B" w:rsidP="0084792B">
      <w:pPr>
        <w:jc w:val="right"/>
        <w:rPr>
          <w:rFonts w:ascii="Arial" w:hAnsi="Arial" w:cs="Arial"/>
          <w:sz w:val="24"/>
        </w:rPr>
      </w:pPr>
      <w:r w:rsidRPr="005E31C7">
        <w:rPr>
          <w:rFonts w:ascii="Arial" w:hAnsi="Arial" w:cs="Arial"/>
          <w:sz w:val="24"/>
        </w:rPr>
        <w:t>_________________________________________</w:t>
      </w:r>
    </w:p>
    <w:p w:rsidR="0084792B" w:rsidRPr="005E31C7" w:rsidRDefault="0084792B" w:rsidP="0084792B">
      <w:pPr>
        <w:jc w:val="right"/>
        <w:rPr>
          <w:rFonts w:ascii="Arial" w:hAnsi="Arial" w:cs="Arial"/>
          <w:sz w:val="24"/>
        </w:rPr>
      </w:pPr>
      <w:proofErr w:type="gramStart"/>
      <w:r w:rsidRPr="005E31C7">
        <w:rPr>
          <w:rFonts w:ascii="Arial" w:hAnsi="Arial" w:cs="Arial"/>
          <w:sz w:val="24"/>
        </w:rPr>
        <w:t>(Ф.И.О физического лица, паспортные данные,</w:t>
      </w:r>
      <w:proofErr w:type="gramEnd"/>
    </w:p>
    <w:p w:rsidR="0084792B" w:rsidRPr="005E31C7" w:rsidRDefault="0084792B" w:rsidP="0084792B">
      <w:pPr>
        <w:jc w:val="right"/>
        <w:rPr>
          <w:rFonts w:ascii="Arial" w:hAnsi="Arial" w:cs="Arial"/>
          <w:sz w:val="24"/>
        </w:rPr>
      </w:pPr>
      <w:r w:rsidRPr="005E31C7">
        <w:rPr>
          <w:rFonts w:ascii="Arial" w:hAnsi="Arial" w:cs="Arial"/>
          <w:sz w:val="24"/>
        </w:rPr>
        <w:t>почтовый адрес, телефон, факс, электронная почта)</w:t>
      </w:r>
    </w:p>
    <w:p w:rsidR="0084792B" w:rsidRPr="005E31C7" w:rsidRDefault="0084792B" w:rsidP="0084792B">
      <w:pPr>
        <w:jc w:val="right"/>
        <w:rPr>
          <w:rFonts w:ascii="Arial" w:hAnsi="Arial" w:cs="Arial"/>
          <w:sz w:val="24"/>
        </w:rPr>
      </w:pPr>
      <w:r w:rsidRPr="005E31C7">
        <w:rPr>
          <w:rFonts w:ascii="Arial" w:hAnsi="Arial" w:cs="Arial"/>
          <w:sz w:val="24"/>
        </w:rPr>
        <w:t xml:space="preserve">_________________________________________ </w:t>
      </w:r>
    </w:p>
    <w:p w:rsidR="0084792B" w:rsidRPr="005E31C7" w:rsidRDefault="0084792B" w:rsidP="0084792B">
      <w:pPr>
        <w:jc w:val="right"/>
        <w:rPr>
          <w:rFonts w:ascii="Arial" w:hAnsi="Arial" w:cs="Arial"/>
          <w:sz w:val="24"/>
        </w:rPr>
      </w:pPr>
      <w:r w:rsidRPr="005E31C7">
        <w:rPr>
          <w:rFonts w:ascii="Arial" w:hAnsi="Arial" w:cs="Arial"/>
          <w:sz w:val="24"/>
        </w:rPr>
        <w:t>_________________________________________</w:t>
      </w:r>
    </w:p>
    <w:p w:rsidR="0084792B" w:rsidRPr="005E31C7" w:rsidRDefault="0084792B" w:rsidP="0084792B">
      <w:pPr>
        <w:autoSpaceDE w:val="0"/>
        <w:autoSpaceDN w:val="0"/>
        <w:adjustRightInd w:val="0"/>
        <w:ind w:firstLine="540"/>
        <w:jc w:val="right"/>
        <w:rPr>
          <w:rFonts w:ascii="Arial" w:hAnsi="Arial" w:cs="Arial"/>
          <w:sz w:val="24"/>
        </w:rPr>
      </w:pPr>
      <w:proofErr w:type="gramStart"/>
      <w:r w:rsidRPr="005E31C7">
        <w:rPr>
          <w:rFonts w:ascii="Arial" w:hAnsi="Arial" w:cs="Arial"/>
          <w:sz w:val="24"/>
        </w:rPr>
        <w:t>(наименование и место нахождения</w:t>
      </w:r>
      <w:proofErr w:type="gramEnd"/>
    </w:p>
    <w:p w:rsidR="0084792B" w:rsidRPr="005E31C7" w:rsidRDefault="0084792B" w:rsidP="0084792B">
      <w:pPr>
        <w:autoSpaceDE w:val="0"/>
        <w:autoSpaceDN w:val="0"/>
        <w:adjustRightInd w:val="0"/>
        <w:ind w:firstLine="540"/>
        <w:jc w:val="right"/>
        <w:rPr>
          <w:rFonts w:ascii="Arial" w:hAnsi="Arial" w:cs="Arial"/>
          <w:sz w:val="24"/>
        </w:rPr>
      </w:pPr>
      <w:r w:rsidRPr="005E31C7">
        <w:rPr>
          <w:rFonts w:ascii="Arial" w:hAnsi="Arial" w:cs="Arial"/>
          <w:sz w:val="24"/>
        </w:rPr>
        <w:t xml:space="preserve"> заявителя (для юридического лица), </w:t>
      </w:r>
    </w:p>
    <w:p w:rsidR="0084792B" w:rsidRPr="005E31C7" w:rsidRDefault="0084792B" w:rsidP="0084792B">
      <w:pPr>
        <w:autoSpaceDE w:val="0"/>
        <w:autoSpaceDN w:val="0"/>
        <w:adjustRightInd w:val="0"/>
        <w:ind w:firstLine="540"/>
        <w:jc w:val="right"/>
        <w:rPr>
          <w:rFonts w:ascii="Arial" w:hAnsi="Arial" w:cs="Arial"/>
          <w:sz w:val="24"/>
        </w:rPr>
      </w:pPr>
      <w:r w:rsidRPr="005E31C7">
        <w:rPr>
          <w:rFonts w:ascii="Arial" w:hAnsi="Arial" w:cs="Arial"/>
          <w:sz w:val="24"/>
        </w:rPr>
        <w:t>а также государственный регистрационный номер</w:t>
      </w:r>
    </w:p>
    <w:p w:rsidR="0084792B" w:rsidRPr="005E31C7" w:rsidRDefault="0084792B" w:rsidP="0084792B">
      <w:pPr>
        <w:autoSpaceDE w:val="0"/>
        <w:autoSpaceDN w:val="0"/>
        <w:adjustRightInd w:val="0"/>
        <w:ind w:firstLine="540"/>
        <w:jc w:val="right"/>
        <w:rPr>
          <w:rFonts w:ascii="Arial" w:hAnsi="Arial" w:cs="Arial"/>
          <w:sz w:val="24"/>
        </w:rPr>
      </w:pPr>
      <w:r w:rsidRPr="005E31C7">
        <w:rPr>
          <w:rFonts w:ascii="Arial" w:hAnsi="Arial" w:cs="Arial"/>
          <w:sz w:val="24"/>
        </w:rPr>
        <w:t xml:space="preserve"> записи о государственной регистрации </w:t>
      </w:r>
    </w:p>
    <w:p w:rsidR="0084792B" w:rsidRPr="005E31C7" w:rsidRDefault="0084792B" w:rsidP="0084792B">
      <w:pPr>
        <w:autoSpaceDE w:val="0"/>
        <w:autoSpaceDN w:val="0"/>
        <w:adjustRightInd w:val="0"/>
        <w:ind w:firstLine="540"/>
        <w:jc w:val="right"/>
        <w:rPr>
          <w:rFonts w:ascii="Arial" w:hAnsi="Arial" w:cs="Arial"/>
          <w:sz w:val="24"/>
        </w:rPr>
      </w:pPr>
      <w:r w:rsidRPr="005E31C7">
        <w:rPr>
          <w:rFonts w:ascii="Arial" w:hAnsi="Arial" w:cs="Arial"/>
          <w:sz w:val="24"/>
        </w:rPr>
        <w:t xml:space="preserve">юридического лица в </w:t>
      </w:r>
      <w:proofErr w:type="gramStart"/>
      <w:r w:rsidRPr="005E31C7">
        <w:rPr>
          <w:rFonts w:ascii="Arial" w:hAnsi="Arial" w:cs="Arial"/>
          <w:sz w:val="24"/>
        </w:rPr>
        <w:t>едином</w:t>
      </w:r>
      <w:proofErr w:type="gramEnd"/>
      <w:r w:rsidRPr="005E31C7">
        <w:rPr>
          <w:rFonts w:ascii="Arial" w:hAnsi="Arial" w:cs="Arial"/>
          <w:sz w:val="24"/>
        </w:rPr>
        <w:t xml:space="preserve"> государственном</w:t>
      </w:r>
    </w:p>
    <w:p w:rsidR="0084792B" w:rsidRPr="005E31C7" w:rsidRDefault="0084792B" w:rsidP="0084792B">
      <w:pPr>
        <w:autoSpaceDE w:val="0"/>
        <w:autoSpaceDN w:val="0"/>
        <w:adjustRightInd w:val="0"/>
        <w:ind w:firstLine="540"/>
        <w:jc w:val="right"/>
        <w:rPr>
          <w:rFonts w:ascii="Arial" w:hAnsi="Arial" w:cs="Arial"/>
          <w:sz w:val="24"/>
        </w:rPr>
      </w:pPr>
      <w:r w:rsidRPr="005E31C7">
        <w:rPr>
          <w:rFonts w:ascii="Arial" w:hAnsi="Arial" w:cs="Arial"/>
          <w:sz w:val="24"/>
        </w:rPr>
        <w:t xml:space="preserve"> </w:t>
      </w:r>
      <w:proofErr w:type="gramStart"/>
      <w:r w:rsidRPr="005E31C7">
        <w:rPr>
          <w:rFonts w:ascii="Arial" w:hAnsi="Arial" w:cs="Arial"/>
          <w:sz w:val="24"/>
        </w:rPr>
        <w:t>реестре</w:t>
      </w:r>
      <w:proofErr w:type="gramEnd"/>
      <w:r w:rsidRPr="005E31C7">
        <w:rPr>
          <w:rFonts w:ascii="Arial" w:hAnsi="Arial" w:cs="Arial"/>
          <w:sz w:val="24"/>
        </w:rPr>
        <w:t xml:space="preserve"> юридических лиц, </w:t>
      </w:r>
    </w:p>
    <w:p w:rsidR="0084792B" w:rsidRPr="005E31C7" w:rsidRDefault="0084792B" w:rsidP="0084792B">
      <w:pPr>
        <w:autoSpaceDE w:val="0"/>
        <w:autoSpaceDN w:val="0"/>
        <w:adjustRightInd w:val="0"/>
        <w:ind w:firstLine="540"/>
        <w:jc w:val="right"/>
        <w:rPr>
          <w:rFonts w:ascii="Arial" w:hAnsi="Arial" w:cs="Arial"/>
          <w:sz w:val="24"/>
        </w:rPr>
      </w:pPr>
      <w:r w:rsidRPr="005E31C7">
        <w:rPr>
          <w:rFonts w:ascii="Arial" w:hAnsi="Arial" w:cs="Arial"/>
          <w:sz w:val="24"/>
        </w:rPr>
        <w:t xml:space="preserve">идентификационный номер налогоплательщика, </w:t>
      </w:r>
    </w:p>
    <w:p w:rsidR="0084792B" w:rsidRPr="005E31C7" w:rsidRDefault="0084792B" w:rsidP="0084792B">
      <w:pPr>
        <w:autoSpaceDE w:val="0"/>
        <w:autoSpaceDN w:val="0"/>
        <w:adjustRightInd w:val="0"/>
        <w:ind w:firstLine="540"/>
        <w:jc w:val="right"/>
        <w:rPr>
          <w:rFonts w:ascii="Arial" w:hAnsi="Arial" w:cs="Arial"/>
          <w:sz w:val="24"/>
        </w:rPr>
      </w:pPr>
      <w:r w:rsidRPr="005E31C7">
        <w:rPr>
          <w:rFonts w:ascii="Arial" w:hAnsi="Arial" w:cs="Arial"/>
          <w:sz w:val="24"/>
        </w:rPr>
        <w:t xml:space="preserve">за исключением случаев, если заявителем является </w:t>
      </w:r>
    </w:p>
    <w:p w:rsidR="0084792B" w:rsidRPr="005E31C7" w:rsidRDefault="0084792B" w:rsidP="0084792B">
      <w:pPr>
        <w:autoSpaceDE w:val="0"/>
        <w:autoSpaceDN w:val="0"/>
        <w:adjustRightInd w:val="0"/>
        <w:ind w:firstLine="540"/>
        <w:jc w:val="right"/>
        <w:rPr>
          <w:rFonts w:ascii="Arial" w:hAnsi="Arial" w:cs="Arial"/>
          <w:sz w:val="24"/>
        </w:rPr>
      </w:pPr>
      <w:r w:rsidRPr="005E31C7">
        <w:rPr>
          <w:rFonts w:ascii="Arial" w:hAnsi="Arial" w:cs="Arial"/>
          <w:sz w:val="24"/>
        </w:rPr>
        <w:t>иностранное юридическое лицо)</w:t>
      </w:r>
    </w:p>
    <w:p w:rsidR="0084792B" w:rsidRPr="005E31C7" w:rsidRDefault="0084792B" w:rsidP="0084792B">
      <w:pPr>
        <w:autoSpaceDE w:val="0"/>
        <w:autoSpaceDN w:val="0"/>
        <w:adjustRightInd w:val="0"/>
        <w:ind w:firstLine="540"/>
        <w:jc w:val="right"/>
        <w:rPr>
          <w:rFonts w:ascii="Arial" w:hAnsi="Arial" w:cs="Arial"/>
          <w:sz w:val="24"/>
        </w:rPr>
      </w:pPr>
    </w:p>
    <w:p w:rsidR="0084792B" w:rsidRPr="005E31C7" w:rsidRDefault="0084792B" w:rsidP="0084792B">
      <w:pPr>
        <w:autoSpaceDE w:val="0"/>
        <w:autoSpaceDN w:val="0"/>
        <w:adjustRightInd w:val="0"/>
        <w:ind w:firstLine="540"/>
        <w:jc w:val="center"/>
        <w:rPr>
          <w:rFonts w:ascii="Arial" w:hAnsi="Arial" w:cs="Arial"/>
          <w:sz w:val="24"/>
        </w:rPr>
      </w:pPr>
    </w:p>
    <w:p w:rsidR="0084792B" w:rsidRPr="005E31C7" w:rsidRDefault="0084792B" w:rsidP="0084792B">
      <w:pPr>
        <w:autoSpaceDE w:val="0"/>
        <w:autoSpaceDN w:val="0"/>
        <w:adjustRightInd w:val="0"/>
        <w:ind w:firstLine="540"/>
        <w:jc w:val="center"/>
        <w:rPr>
          <w:rFonts w:ascii="Arial" w:hAnsi="Arial" w:cs="Arial"/>
          <w:sz w:val="24"/>
        </w:rPr>
      </w:pPr>
      <w:r w:rsidRPr="005E31C7">
        <w:rPr>
          <w:rFonts w:ascii="Arial" w:hAnsi="Arial" w:cs="Arial"/>
          <w:sz w:val="24"/>
        </w:rPr>
        <w:t>Заявление</w:t>
      </w:r>
    </w:p>
    <w:p w:rsidR="0084792B" w:rsidRPr="005E31C7" w:rsidRDefault="0084792B" w:rsidP="0084792B">
      <w:pPr>
        <w:rPr>
          <w:rFonts w:ascii="Arial" w:hAnsi="Arial" w:cs="Arial"/>
          <w:sz w:val="24"/>
        </w:rPr>
      </w:pPr>
    </w:p>
    <w:p w:rsidR="0084792B" w:rsidRPr="005E31C7" w:rsidRDefault="0084792B" w:rsidP="0084792B">
      <w:pPr>
        <w:autoSpaceDE w:val="0"/>
        <w:ind w:firstLine="540"/>
        <w:rPr>
          <w:rFonts w:ascii="Arial" w:hAnsi="Arial" w:cs="Arial"/>
          <w:sz w:val="24"/>
        </w:rPr>
      </w:pPr>
      <w:r w:rsidRPr="005E31C7">
        <w:rPr>
          <w:rFonts w:ascii="Arial" w:hAnsi="Arial" w:cs="Arial"/>
          <w:sz w:val="24"/>
        </w:rPr>
        <w:t xml:space="preserve">Прошу организовать проведение аукциона на право продажи земельного </w:t>
      </w:r>
      <w:r w:rsidRPr="005E31C7">
        <w:rPr>
          <w:rFonts w:ascii="Arial" w:hAnsi="Arial" w:cs="Arial"/>
          <w:sz w:val="24"/>
        </w:rPr>
        <w:lastRenderedPageBreak/>
        <w:t>участка</w:t>
      </w:r>
    </w:p>
    <w:p w:rsidR="0084792B" w:rsidRPr="005E31C7" w:rsidRDefault="0084792B" w:rsidP="0084792B">
      <w:pPr>
        <w:autoSpaceDE w:val="0"/>
        <w:ind w:firstLine="540"/>
        <w:rPr>
          <w:rFonts w:ascii="Arial" w:hAnsi="Arial" w:cs="Arial"/>
          <w:sz w:val="24"/>
        </w:rPr>
      </w:pPr>
      <w:r w:rsidRPr="005E31C7">
        <w:rPr>
          <w:rFonts w:ascii="Arial" w:hAnsi="Arial" w:cs="Arial"/>
          <w:sz w:val="24"/>
        </w:rPr>
        <w:t>кадастровый номер ____________________________________________________,</w:t>
      </w:r>
    </w:p>
    <w:p w:rsidR="0084792B" w:rsidRPr="005E31C7" w:rsidRDefault="0084792B" w:rsidP="0084792B">
      <w:pPr>
        <w:autoSpaceDE w:val="0"/>
        <w:ind w:firstLine="540"/>
        <w:rPr>
          <w:rFonts w:ascii="Arial" w:hAnsi="Arial" w:cs="Arial"/>
          <w:sz w:val="24"/>
        </w:rPr>
      </w:pPr>
      <w:r w:rsidRPr="005E31C7">
        <w:rPr>
          <w:rFonts w:ascii="Arial" w:hAnsi="Arial" w:cs="Arial"/>
          <w:sz w:val="24"/>
        </w:rPr>
        <w:t>адрес (местоположение) земельного участка _______________________________,</w:t>
      </w:r>
    </w:p>
    <w:p w:rsidR="0084792B" w:rsidRPr="005E31C7" w:rsidRDefault="0084792B" w:rsidP="0084792B">
      <w:pPr>
        <w:autoSpaceDE w:val="0"/>
        <w:ind w:firstLine="540"/>
        <w:rPr>
          <w:rFonts w:ascii="Arial" w:hAnsi="Arial" w:cs="Arial"/>
          <w:sz w:val="24"/>
        </w:rPr>
      </w:pPr>
      <w:r w:rsidRPr="005E31C7">
        <w:rPr>
          <w:rFonts w:ascii="Arial" w:hAnsi="Arial" w:cs="Arial"/>
          <w:sz w:val="24"/>
        </w:rPr>
        <w:t>цель использования земельного участка ___________________________________.</w:t>
      </w:r>
    </w:p>
    <w:p w:rsidR="0084792B" w:rsidRPr="005E31C7" w:rsidRDefault="0084792B" w:rsidP="0084792B">
      <w:pPr>
        <w:autoSpaceDE w:val="0"/>
        <w:ind w:firstLine="540"/>
        <w:rPr>
          <w:rFonts w:ascii="Arial" w:hAnsi="Arial" w:cs="Arial"/>
          <w:sz w:val="24"/>
        </w:rPr>
      </w:pPr>
    </w:p>
    <w:p w:rsidR="0084792B" w:rsidRPr="005E31C7" w:rsidRDefault="0084792B" w:rsidP="0084792B">
      <w:pPr>
        <w:autoSpaceDE w:val="0"/>
        <w:ind w:firstLine="540"/>
        <w:rPr>
          <w:rFonts w:ascii="Arial" w:hAnsi="Arial" w:cs="Arial"/>
          <w:sz w:val="24"/>
        </w:rPr>
      </w:pPr>
      <w:r w:rsidRPr="005E31C7">
        <w:rPr>
          <w:rFonts w:ascii="Arial" w:hAnsi="Arial" w:cs="Arial"/>
          <w:sz w:val="24"/>
        </w:rPr>
        <w:t xml:space="preserve">Способ предоставления результатов рассмотрения заявления ______________________________. </w:t>
      </w:r>
    </w:p>
    <w:p w:rsidR="0084792B" w:rsidRPr="005E31C7" w:rsidRDefault="0084792B" w:rsidP="0084792B">
      <w:pPr>
        <w:autoSpaceDE w:val="0"/>
        <w:ind w:firstLine="540"/>
        <w:rPr>
          <w:rFonts w:ascii="Arial" w:hAnsi="Arial" w:cs="Arial"/>
          <w:sz w:val="24"/>
        </w:rPr>
      </w:pPr>
    </w:p>
    <w:p w:rsidR="0084792B" w:rsidRPr="005E31C7" w:rsidRDefault="0084792B" w:rsidP="0084792B">
      <w:pPr>
        <w:ind w:firstLine="708"/>
        <w:jc w:val="both"/>
        <w:rPr>
          <w:rFonts w:ascii="Arial" w:hAnsi="Arial" w:cs="Arial"/>
          <w:sz w:val="24"/>
        </w:rPr>
      </w:pPr>
      <w:r w:rsidRPr="005E31C7">
        <w:rPr>
          <w:rFonts w:ascii="Arial" w:hAnsi="Arial" w:cs="Arial"/>
          <w:sz w:val="24"/>
        </w:rPr>
        <w:t>Заявитель: ______________________________________________________________</w:t>
      </w:r>
    </w:p>
    <w:p w:rsidR="0084792B" w:rsidRPr="005E31C7" w:rsidRDefault="0084792B" w:rsidP="0084792B">
      <w:pPr>
        <w:ind w:firstLine="708"/>
        <w:jc w:val="both"/>
        <w:rPr>
          <w:rFonts w:ascii="Arial" w:hAnsi="Arial" w:cs="Arial"/>
          <w:sz w:val="24"/>
        </w:rPr>
      </w:pPr>
      <w:r w:rsidRPr="005E31C7">
        <w:rPr>
          <w:rFonts w:ascii="Arial" w:hAnsi="Arial" w:cs="Arial"/>
          <w:sz w:val="24"/>
        </w:rPr>
        <w:t xml:space="preserve">                                                            </w:t>
      </w:r>
      <w:proofErr w:type="gramStart"/>
      <w:r w:rsidRPr="005E31C7">
        <w:rPr>
          <w:rFonts w:ascii="Arial" w:hAnsi="Arial" w:cs="Arial"/>
          <w:sz w:val="24"/>
        </w:rPr>
        <w:t>(Ф.И.О., должность и подпись представителя юридического</w:t>
      </w:r>
      <w:proofErr w:type="gramEnd"/>
    </w:p>
    <w:p w:rsidR="0084792B" w:rsidRPr="005E31C7" w:rsidRDefault="0084792B" w:rsidP="0084792B">
      <w:pPr>
        <w:ind w:firstLine="708"/>
        <w:jc w:val="both"/>
        <w:rPr>
          <w:rFonts w:ascii="Arial" w:hAnsi="Arial" w:cs="Arial"/>
          <w:sz w:val="24"/>
        </w:rPr>
      </w:pPr>
      <w:r w:rsidRPr="005E31C7">
        <w:rPr>
          <w:rFonts w:ascii="Arial" w:hAnsi="Arial" w:cs="Arial"/>
          <w:sz w:val="24"/>
        </w:rPr>
        <w:t>                                                                                  лица/Ф.И.О. и подпись гражданина)</w:t>
      </w:r>
    </w:p>
    <w:p w:rsidR="0084792B" w:rsidRPr="005E31C7" w:rsidRDefault="0084792B" w:rsidP="0084792B">
      <w:pPr>
        <w:ind w:firstLine="708"/>
        <w:jc w:val="both"/>
        <w:rPr>
          <w:rFonts w:ascii="Arial" w:hAnsi="Arial" w:cs="Arial"/>
          <w:sz w:val="24"/>
        </w:rPr>
      </w:pPr>
      <w:r w:rsidRPr="005E31C7">
        <w:rPr>
          <w:rFonts w:ascii="Arial" w:hAnsi="Arial" w:cs="Arial"/>
          <w:sz w:val="24"/>
        </w:rPr>
        <w:t> </w:t>
      </w:r>
    </w:p>
    <w:p w:rsidR="0084792B" w:rsidRPr="005E31C7" w:rsidRDefault="0084792B" w:rsidP="0084792B">
      <w:pPr>
        <w:ind w:firstLine="708"/>
        <w:jc w:val="both"/>
        <w:rPr>
          <w:rFonts w:ascii="Arial" w:hAnsi="Arial" w:cs="Arial"/>
          <w:sz w:val="24"/>
        </w:rPr>
      </w:pPr>
      <w:r w:rsidRPr="005E31C7">
        <w:rPr>
          <w:rFonts w:ascii="Arial" w:hAnsi="Arial" w:cs="Arial"/>
          <w:sz w:val="24"/>
        </w:rPr>
        <w:t>М.П.                                      «___» _____________ 20____ г.</w:t>
      </w:r>
    </w:p>
    <w:p w:rsidR="0084792B" w:rsidRPr="005E31C7" w:rsidRDefault="0084792B" w:rsidP="0084792B">
      <w:pPr>
        <w:rPr>
          <w:rFonts w:ascii="Arial" w:hAnsi="Arial" w:cs="Arial"/>
          <w:sz w:val="24"/>
        </w:rPr>
      </w:pPr>
    </w:p>
    <w:p w:rsidR="0084792B" w:rsidRPr="005E31C7" w:rsidRDefault="0084792B" w:rsidP="0084792B">
      <w:pPr>
        <w:rPr>
          <w:rFonts w:ascii="Arial" w:hAnsi="Arial" w:cs="Arial"/>
          <w:sz w:val="24"/>
        </w:rPr>
      </w:pPr>
    </w:p>
    <w:p w:rsidR="0084792B" w:rsidRPr="005E31C7" w:rsidRDefault="0084792B" w:rsidP="0084792B">
      <w:pPr>
        <w:rPr>
          <w:rFonts w:ascii="Arial" w:hAnsi="Arial" w:cs="Arial"/>
          <w:sz w:val="24"/>
        </w:rPr>
      </w:pPr>
      <w:r w:rsidRPr="005E31C7">
        <w:rPr>
          <w:rFonts w:ascii="Arial" w:hAnsi="Arial" w:cs="Arial"/>
          <w:sz w:val="24"/>
        </w:rPr>
        <w:t>Перечень документов, прилагаемых к заявлению:</w:t>
      </w:r>
    </w:p>
    <w:p w:rsidR="0084792B" w:rsidRPr="005E31C7" w:rsidRDefault="0084792B" w:rsidP="0084792B">
      <w:pPr>
        <w:rPr>
          <w:rFonts w:ascii="Arial" w:hAnsi="Arial" w:cs="Arial"/>
          <w:sz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79"/>
        <w:gridCol w:w="3223"/>
      </w:tblGrid>
      <w:tr w:rsidR="0084792B" w:rsidRPr="005E31C7" w:rsidTr="00F63049">
        <w:tblPrEx>
          <w:tblCellMar>
            <w:top w:w="0" w:type="dxa"/>
            <w:bottom w:w="0" w:type="dxa"/>
          </w:tblCellMar>
        </w:tblPrEx>
        <w:tc>
          <w:tcPr>
            <w:tcW w:w="6379" w:type="dxa"/>
            <w:tcBorders>
              <w:top w:val="single" w:sz="4" w:space="0" w:color="auto"/>
              <w:bottom w:val="single" w:sz="4" w:space="0" w:color="auto"/>
              <w:right w:val="single" w:sz="4" w:space="0" w:color="auto"/>
            </w:tcBorders>
          </w:tcPr>
          <w:p w:rsidR="0084792B" w:rsidRPr="005E31C7" w:rsidRDefault="0084792B" w:rsidP="00F63049">
            <w:pPr>
              <w:autoSpaceDE w:val="0"/>
              <w:autoSpaceDN w:val="0"/>
              <w:adjustRightInd w:val="0"/>
              <w:ind w:firstLine="698"/>
              <w:jc w:val="center"/>
              <w:rPr>
                <w:rFonts w:ascii="Arial" w:hAnsi="Arial" w:cs="Arial"/>
                <w:sz w:val="24"/>
              </w:rPr>
            </w:pPr>
            <w:r w:rsidRPr="005E31C7">
              <w:rPr>
                <w:rFonts w:ascii="Arial" w:hAnsi="Arial" w:cs="Arial"/>
                <w:sz w:val="24"/>
              </w:rPr>
              <w:t>Наименование</w:t>
            </w:r>
          </w:p>
        </w:tc>
        <w:tc>
          <w:tcPr>
            <w:tcW w:w="3223" w:type="dxa"/>
            <w:tcBorders>
              <w:top w:val="single" w:sz="4" w:space="0" w:color="auto"/>
              <w:left w:val="single" w:sz="4" w:space="0" w:color="auto"/>
              <w:bottom w:val="single" w:sz="4" w:space="0" w:color="auto"/>
            </w:tcBorders>
          </w:tcPr>
          <w:p w:rsidR="0084792B" w:rsidRPr="005E31C7" w:rsidRDefault="0084792B" w:rsidP="00F63049">
            <w:pPr>
              <w:autoSpaceDE w:val="0"/>
              <w:autoSpaceDN w:val="0"/>
              <w:adjustRightInd w:val="0"/>
              <w:jc w:val="center"/>
              <w:rPr>
                <w:rFonts w:ascii="Arial" w:hAnsi="Arial" w:cs="Arial"/>
                <w:sz w:val="24"/>
              </w:rPr>
            </w:pPr>
            <w:r w:rsidRPr="005E31C7">
              <w:rPr>
                <w:rFonts w:ascii="Arial" w:hAnsi="Arial" w:cs="Arial"/>
                <w:sz w:val="24"/>
              </w:rPr>
              <w:t>Количество листов</w:t>
            </w:r>
          </w:p>
        </w:tc>
      </w:tr>
      <w:tr w:rsidR="0084792B" w:rsidRPr="005E31C7" w:rsidTr="00F63049">
        <w:tblPrEx>
          <w:tblCellMar>
            <w:top w:w="0" w:type="dxa"/>
            <w:bottom w:w="0" w:type="dxa"/>
          </w:tblCellMar>
        </w:tblPrEx>
        <w:tc>
          <w:tcPr>
            <w:tcW w:w="6379" w:type="dxa"/>
            <w:tcBorders>
              <w:top w:val="single" w:sz="4" w:space="0" w:color="auto"/>
              <w:bottom w:val="single" w:sz="4" w:space="0" w:color="auto"/>
              <w:right w:val="single" w:sz="4" w:space="0" w:color="auto"/>
            </w:tcBorders>
          </w:tcPr>
          <w:p w:rsidR="0084792B" w:rsidRPr="005E31C7" w:rsidRDefault="0084792B" w:rsidP="00F63049">
            <w:pPr>
              <w:autoSpaceDE w:val="0"/>
              <w:autoSpaceDN w:val="0"/>
              <w:adjustRightInd w:val="0"/>
              <w:jc w:val="both"/>
              <w:rPr>
                <w:rFonts w:ascii="Arial" w:hAnsi="Arial" w:cs="Arial"/>
                <w:sz w:val="24"/>
              </w:rPr>
            </w:pPr>
          </w:p>
        </w:tc>
        <w:tc>
          <w:tcPr>
            <w:tcW w:w="3223" w:type="dxa"/>
            <w:tcBorders>
              <w:top w:val="single" w:sz="4" w:space="0" w:color="auto"/>
              <w:left w:val="single" w:sz="4" w:space="0" w:color="auto"/>
              <w:bottom w:val="single" w:sz="4" w:space="0" w:color="auto"/>
            </w:tcBorders>
          </w:tcPr>
          <w:p w:rsidR="0084792B" w:rsidRPr="005E31C7" w:rsidRDefault="0084792B" w:rsidP="00F63049">
            <w:pPr>
              <w:autoSpaceDE w:val="0"/>
              <w:autoSpaceDN w:val="0"/>
              <w:adjustRightInd w:val="0"/>
              <w:jc w:val="both"/>
              <w:rPr>
                <w:rFonts w:ascii="Arial" w:hAnsi="Arial" w:cs="Arial"/>
                <w:sz w:val="24"/>
              </w:rPr>
            </w:pPr>
          </w:p>
        </w:tc>
      </w:tr>
      <w:tr w:rsidR="0084792B" w:rsidRPr="005E31C7" w:rsidTr="00F63049">
        <w:tblPrEx>
          <w:tblCellMar>
            <w:top w:w="0" w:type="dxa"/>
            <w:bottom w:w="0" w:type="dxa"/>
          </w:tblCellMar>
        </w:tblPrEx>
        <w:tc>
          <w:tcPr>
            <w:tcW w:w="6379" w:type="dxa"/>
            <w:tcBorders>
              <w:top w:val="single" w:sz="4" w:space="0" w:color="auto"/>
              <w:bottom w:val="single" w:sz="4" w:space="0" w:color="auto"/>
              <w:right w:val="single" w:sz="4" w:space="0" w:color="auto"/>
            </w:tcBorders>
          </w:tcPr>
          <w:p w:rsidR="0084792B" w:rsidRPr="005E31C7" w:rsidRDefault="0084792B" w:rsidP="00F63049">
            <w:pPr>
              <w:autoSpaceDE w:val="0"/>
              <w:autoSpaceDN w:val="0"/>
              <w:adjustRightInd w:val="0"/>
              <w:jc w:val="both"/>
              <w:rPr>
                <w:rFonts w:ascii="Arial" w:hAnsi="Arial" w:cs="Arial"/>
                <w:sz w:val="24"/>
              </w:rPr>
            </w:pPr>
          </w:p>
        </w:tc>
        <w:tc>
          <w:tcPr>
            <w:tcW w:w="3223" w:type="dxa"/>
            <w:tcBorders>
              <w:top w:val="single" w:sz="4" w:space="0" w:color="auto"/>
              <w:left w:val="single" w:sz="4" w:space="0" w:color="auto"/>
              <w:bottom w:val="single" w:sz="4" w:space="0" w:color="auto"/>
            </w:tcBorders>
          </w:tcPr>
          <w:p w:rsidR="0084792B" w:rsidRPr="005E31C7" w:rsidRDefault="0084792B" w:rsidP="00F63049">
            <w:pPr>
              <w:autoSpaceDE w:val="0"/>
              <w:autoSpaceDN w:val="0"/>
              <w:adjustRightInd w:val="0"/>
              <w:jc w:val="both"/>
              <w:rPr>
                <w:rFonts w:ascii="Arial" w:hAnsi="Arial" w:cs="Arial"/>
                <w:sz w:val="24"/>
              </w:rPr>
            </w:pPr>
          </w:p>
        </w:tc>
      </w:tr>
      <w:tr w:rsidR="0084792B" w:rsidRPr="005E31C7" w:rsidTr="00F63049">
        <w:tblPrEx>
          <w:tblCellMar>
            <w:top w:w="0" w:type="dxa"/>
            <w:bottom w:w="0" w:type="dxa"/>
          </w:tblCellMar>
        </w:tblPrEx>
        <w:tc>
          <w:tcPr>
            <w:tcW w:w="6379" w:type="dxa"/>
            <w:tcBorders>
              <w:top w:val="single" w:sz="4" w:space="0" w:color="auto"/>
              <w:bottom w:val="single" w:sz="4" w:space="0" w:color="auto"/>
              <w:right w:val="single" w:sz="4" w:space="0" w:color="auto"/>
            </w:tcBorders>
          </w:tcPr>
          <w:p w:rsidR="0084792B" w:rsidRPr="005E31C7" w:rsidRDefault="0084792B" w:rsidP="00F63049">
            <w:pPr>
              <w:autoSpaceDE w:val="0"/>
              <w:autoSpaceDN w:val="0"/>
              <w:adjustRightInd w:val="0"/>
              <w:jc w:val="both"/>
              <w:rPr>
                <w:rFonts w:ascii="Arial" w:hAnsi="Arial" w:cs="Arial"/>
                <w:sz w:val="24"/>
              </w:rPr>
            </w:pPr>
          </w:p>
        </w:tc>
        <w:tc>
          <w:tcPr>
            <w:tcW w:w="3223" w:type="dxa"/>
            <w:tcBorders>
              <w:top w:val="single" w:sz="4" w:space="0" w:color="auto"/>
              <w:left w:val="single" w:sz="4" w:space="0" w:color="auto"/>
              <w:bottom w:val="single" w:sz="4" w:space="0" w:color="auto"/>
            </w:tcBorders>
          </w:tcPr>
          <w:p w:rsidR="0084792B" w:rsidRPr="005E31C7" w:rsidRDefault="0084792B" w:rsidP="00F63049">
            <w:pPr>
              <w:autoSpaceDE w:val="0"/>
              <w:autoSpaceDN w:val="0"/>
              <w:adjustRightInd w:val="0"/>
              <w:jc w:val="both"/>
              <w:rPr>
                <w:rFonts w:ascii="Arial" w:hAnsi="Arial" w:cs="Arial"/>
                <w:sz w:val="24"/>
              </w:rPr>
            </w:pPr>
          </w:p>
        </w:tc>
      </w:tr>
      <w:tr w:rsidR="0084792B" w:rsidRPr="005E31C7" w:rsidTr="00F63049">
        <w:tblPrEx>
          <w:tblCellMar>
            <w:top w:w="0" w:type="dxa"/>
            <w:bottom w:w="0" w:type="dxa"/>
          </w:tblCellMar>
        </w:tblPrEx>
        <w:tc>
          <w:tcPr>
            <w:tcW w:w="6379" w:type="dxa"/>
            <w:tcBorders>
              <w:top w:val="single" w:sz="4" w:space="0" w:color="auto"/>
              <w:bottom w:val="single" w:sz="4" w:space="0" w:color="auto"/>
              <w:right w:val="single" w:sz="4" w:space="0" w:color="auto"/>
            </w:tcBorders>
          </w:tcPr>
          <w:p w:rsidR="0084792B" w:rsidRPr="005E31C7" w:rsidRDefault="0084792B" w:rsidP="00F63049">
            <w:pPr>
              <w:autoSpaceDE w:val="0"/>
              <w:autoSpaceDN w:val="0"/>
              <w:adjustRightInd w:val="0"/>
              <w:jc w:val="both"/>
              <w:rPr>
                <w:rFonts w:ascii="Arial" w:hAnsi="Arial" w:cs="Arial"/>
                <w:sz w:val="24"/>
              </w:rPr>
            </w:pPr>
          </w:p>
        </w:tc>
        <w:tc>
          <w:tcPr>
            <w:tcW w:w="3223" w:type="dxa"/>
            <w:tcBorders>
              <w:top w:val="single" w:sz="4" w:space="0" w:color="auto"/>
              <w:left w:val="single" w:sz="4" w:space="0" w:color="auto"/>
              <w:bottom w:val="single" w:sz="4" w:space="0" w:color="auto"/>
            </w:tcBorders>
          </w:tcPr>
          <w:p w:rsidR="0084792B" w:rsidRPr="005E31C7" w:rsidRDefault="0084792B" w:rsidP="00F63049">
            <w:pPr>
              <w:autoSpaceDE w:val="0"/>
              <w:autoSpaceDN w:val="0"/>
              <w:adjustRightInd w:val="0"/>
              <w:jc w:val="both"/>
              <w:rPr>
                <w:rFonts w:ascii="Arial" w:hAnsi="Arial" w:cs="Arial"/>
                <w:sz w:val="24"/>
              </w:rPr>
            </w:pPr>
          </w:p>
        </w:tc>
      </w:tr>
      <w:tr w:rsidR="0084792B" w:rsidRPr="005E31C7" w:rsidTr="00F63049">
        <w:tblPrEx>
          <w:tblCellMar>
            <w:top w:w="0" w:type="dxa"/>
            <w:bottom w:w="0" w:type="dxa"/>
          </w:tblCellMar>
        </w:tblPrEx>
        <w:tc>
          <w:tcPr>
            <w:tcW w:w="6379" w:type="dxa"/>
            <w:tcBorders>
              <w:top w:val="single" w:sz="4" w:space="0" w:color="auto"/>
              <w:bottom w:val="single" w:sz="4" w:space="0" w:color="auto"/>
              <w:right w:val="single" w:sz="4" w:space="0" w:color="auto"/>
            </w:tcBorders>
          </w:tcPr>
          <w:p w:rsidR="0084792B" w:rsidRPr="005E31C7" w:rsidRDefault="0084792B" w:rsidP="00F63049">
            <w:pPr>
              <w:autoSpaceDE w:val="0"/>
              <w:autoSpaceDN w:val="0"/>
              <w:adjustRightInd w:val="0"/>
              <w:jc w:val="both"/>
              <w:rPr>
                <w:rFonts w:ascii="Arial" w:hAnsi="Arial" w:cs="Arial"/>
                <w:sz w:val="24"/>
              </w:rPr>
            </w:pPr>
          </w:p>
        </w:tc>
        <w:tc>
          <w:tcPr>
            <w:tcW w:w="3223" w:type="dxa"/>
            <w:tcBorders>
              <w:top w:val="single" w:sz="4" w:space="0" w:color="auto"/>
              <w:left w:val="single" w:sz="4" w:space="0" w:color="auto"/>
              <w:bottom w:val="single" w:sz="4" w:space="0" w:color="auto"/>
            </w:tcBorders>
          </w:tcPr>
          <w:p w:rsidR="0084792B" w:rsidRPr="005E31C7" w:rsidRDefault="0084792B" w:rsidP="00F63049">
            <w:pPr>
              <w:autoSpaceDE w:val="0"/>
              <w:autoSpaceDN w:val="0"/>
              <w:adjustRightInd w:val="0"/>
              <w:jc w:val="both"/>
              <w:rPr>
                <w:rFonts w:ascii="Arial" w:hAnsi="Arial" w:cs="Arial"/>
                <w:sz w:val="24"/>
              </w:rPr>
            </w:pPr>
          </w:p>
        </w:tc>
      </w:tr>
    </w:tbl>
    <w:p w:rsidR="0084792B" w:rsidRPr="005E31C7" w:rsidRDefault="0084792B" w:rsidP="0084792B">
      <w:pPr>
        <w:rPr>
          <w:rFonts w:ascii="Arial" w:hAnsi="Arial" w:cs="Arial"/>
          <w:sz w:val="24"/>
        </w:rPr>
      </w:pPr>
    </w:p>
    <w:p w:rsidR="0084792B" w:rsidRPr="005E31C7" w:rsidRDefault="0084792B" w:rsidP="0084792B">
      <w:pPr>
        <w:rPr>
          <w:rFonts w:ascii="Arial" w:hAnsi="Arial" w:cs="Arial"/>
          <w:sz w:val="24"/>
        </w:rPr>
      </w:pPr>
      <w:r w:rsidRPr="005E31C7">
        <w:rPr>
          <w:rFonts w:ascii="Arial" w:hAnsi="Arial" w:cs="Arial"/>
          <w:sz w:val="24"/>
        </w:rPr>
        <w:t>Заявитель _____________ __________________</w:t>
      </w:r>
    </w:p>
    <w:p w:rsidR="0084792B" w:rsidRPr="005E31C7" w:rsidRDefault="0084792B" w:rsidP="0084792B">
      <w:pPr>
        <w:rPr>
          <w:rFonts w:ascii="Arial" w:hAnsi="Arial" w:cs="Arial"/>
          <w:sz w:val="24"/>
        </w:rPr>
      </w:pPr>
      <w:r w:rsidRPr="005E31C7">
        <w:rPr>
          <w:rFonts w:ascii="Arial" w:hAnsi="Arial" w:cs="Arial"/>
          <w:sz w:val="24"/>
        </w:rPr>
        <w:t>(подпись) (инициалы, фамилия)</w:t>
      </w:r>
    </w:p>
    <w:p w:rsidR="0084792B" w:rsidRPr="005E31C7" w:rsidRDefault="0084792B" w:rsidP="0084792B">
      <w:pPr>
        <w:rPr>
          <w:rFonts w:ascii="Arial" w:hAnsi="Arial" w:cs="Arial"/>
          <w:sz w:val="24"/>
        </w:rPr>
      </w:pPr>
      <w:r w:rsidRPr="005E31C7">
        <w:rPr>
          <w:rFonts w:ascii="Arial" w:hAnsi="Arial" w:cs="Arial"/>
          <w:sz w:val="24"/>
        </w:rPr>
        <w:t xml:space="preserve">"_____" ________________ _____ </w:t>
      </w:r>
      <w:proofErr w:type="gramStart"/>
      <w:r w:rsidRPr="005E31C7">
        <w:rPr>
          <w:rFonts w:ascii="Arial" w:hAnsi="Arial" w:cs="Arial"/>
          <w:sz w:val="24"/>
        </w:rPr>
        <w:t>г</w:t>
      </w:r>
      <w:proofErr w:type="gramEnd"/>
      <w:r w:rsidRPr="005E31C7">
        <w:rPr>
          <w:rFonts w:ascii="Arial" w:hAnsi="Arial" w:cs="Arial"/>
          <w:sz w:val="24"/>
        </w:rPr>
        <w:t>.</w:t>
      </w:r>
    </w:p>
    <w:p w:rsidR="0084792B" w:rsidRPr="005E31C7" w:rsidRDefault="0084792B" w:rsidP="0084792B">
      <w:pPr>
        <w:rPr>
          <w:rFonts w:ascii="Arial" w:hAnsi="Arial" w:cs="Arial"/>
          <w:sz w:val="24"/>
        </w:rPr>
      </w:pPr>
    </w:p>
    <w:p w:rsidR="0084792B" w:rsidRPr="005E31C7" w:rsidRDefault="0084792B" w:rsidP="0084792B">
      <w:pPr>
        <w:autoSpaceDE w:val="0"/>
        <w:ind w:firstLine="540"/>
        <w:rPr>
          <w:rFonts w:ascii="Arial" w:hAnsi="Arial" w:cs="Arial"/>
          <w:sz w:val="24"/>
        </w:rPr>
      </w:pPr>
    </w:p>
    <w:p w:rsidR="0084792B" w:rsidRPr="005E31C7" w:rsidRDefault="0084792B" w:rsidP="0084792B">
      <w:pPr>
        <w:autoSpaceDE w:val="0"/>
        <w:ind w:firstLine="540"/>
        <w:rPr>
          <w:rFonts w:ascii="Arial" w:hAnsi="Arial" w:cs="Arial"/>
          <w:sz w:val="24"/>
        </w:rPr>
      </w:pPr>
    </w:p>
    <w:p w:rsidR="0084792B" w:rsidRPr="005E31C7" w:rsidRDefault="0084792B" w:rsidP="0084792B">
      <w:pPr>
        <w:autoSpaceDE w:val="0"/>
        <w:ind w:firstLine="540"/>
        <w:rPr>
          <w:rFonts w:ascii="Arial" w:hAnsi="Arial" w:cs="Arial"/>
          <w:sz w:val="24"/>
        </w:rPr>
      </w:pPr>
    </w:p>
    <w:p w:rsidR="0084792B" w:rsidRPr="005E31C7" w:rsidRDefault="0084792B" w:rsidP="0084792B">
      <w:pPr>
        <w:autoSpaceDE w:val="0"/>
        <w:rPr>
          <w:rFonts w:ascii="Arial" w:hAnsi="Arial" w:cs="Arial"/>
          <w:sz w:val="24"/>
        </w:rPr>
      </w:pPr>
    </w:p>
    <w:p w:rsidR="0084792B" w:rsidRPr="005E31C7" w:rsidRDefault="0084792B" w:rsidP="0084792B">
      <w:pPr>
        <w:autoSpaceDE w:val="0"/>
        <w:ind w:firstLine="540"/>
        <w:rPr>
          <w:rFonts w:ascii="Arial" w:hAnsi="Arial" w:cs="Arial"/>
          <w:sz w:val="24"/>
        </w:rPr>
      </w:pPr>
    </w:p>
    <w:p w:rsidR="0084792B" w:rsidRPr="005E31C7" w:rsidRDefault="0084792B" w:rsidP="0084792B">
      <w:pPr>
        <w:pStyle w:val="a4"/>
        <w:ind w:firstLine="540"/>
        <w:jc w:val="both"/>
        <w:rPr>
          <w:rFonts w:ascii="Arial" w:hAnsi="Arial" w:cs="Arial"/>
          <w:sz w:val="24"/>
          <w:szCs w:val="24"/>
        </w:rPr>
      </w:pPr>
    </w:p>
    <w:p w:rsidR="0084792B" w:rsidRPr="005E31C7" w:rsidRDefault="0084792B" w:rsidP="0084792B">
      <w:pPr>
        <w:pStyle w:val="a4"/>
        <w:ind w:firstLine="540"/>
        <w:jc w:val="both"/>
        <w:rPr>
          <w:rFonts w:ascii="Arial" w:hAnsi="Arial" w:cs="Arial"/>
          <w:sz w:val="24"/>
          <w:szCs w:val="24"/>
        </w:rPr>
      </w:pPr>
    </w:p>
    <w:p w:rsidR="0084792B" w:rsidRPr="005E31C7" w:rsidRDefault="0084792B" w:rsidP="0084792B">
      <w:pPr>
        <w:tabs>
          <w:tab w:val="left" w:pos="1884"/>
        </w:tabs>
        <w:rPr>
          <w:rFonts w:ascii="Arial" w:hAnsi="Arial" w:cs="Arial"/>
          <w:sz w:val="24"/>
        </w:rPr>
      </w:pPr>
    </w:p>
    <w:p w:rsidR="0084792B" w:rsidRPr="005E31C7" w:rsidRDefault="0084792B" w:rsidP="0084792B">
      <w:pPr>
        <w:tabs>
          <w:tab w:val="left" w:pos="1884"/>
        </w:tabs>
        <w:rPr>
          <w:rFonts w:ascii="Arial" w:hAnsi="Arial" w:cs="Arial"/>
          <w:sz w:val="24"/>
        </w:rPr>
      </w:pPr>
    </w:p>
    <w:p w:rsidR="006E4ECA" w:rsidRDefault="006E4ECA">
      <w:bookmarkStart w:id="0" w:name="_GoBack"/>
      <w:bookmarkEnd w:id="0"/>
    </w:p>
    <w:sectPr w:rsidR="006E4E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74F94"/>
    <w:multiLevelType w:val="hybridMultilevel"/>
    <w:tmpl w:val="949465F2"/>
    <w:lvl w:ilvl="0" w:tplc="CBE211F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96B"/>
    <w:rsid w:val="003D796B"/>
    <w:rsid w:val="006E4ECA"/>
    <w:rsid w:val="00847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92B"/>
    <w:pPr>
      <w:widowControl w:val="0"/>
      <w:suppressAutoHyphens/>
      <w:spacing w:after="0" w:line="240" w:lineRule="auto"/>
    </w:pPr>
    <w:rPr>
      <w:rFonts w:ascii="Times New Roman" w:eastAsia="Lucida Sans Unicode" w:hAnsi="Times New Roman" w:cs="Times New Roman"/>
      <w:kern w:val="2"/>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link w:val="ConsPlusCell0"/>
    <w:rsid w:val="008479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84792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rsid w:val="0084792B"/>
    <w:rPr>
      <w:rFonts w:cs="Times New Roman"/>
      <w:color w:val="0000FF"/>
      <w:u w:val="single"/>
    </w:rPr>
  </w:style>
  <w:style w:type="paragraph" w:styleId="a4">
    <w:name w:val="endnote text"/>
    <w:basedOn w:val="a"/>
    <w:link w:val="a5"/>
    <w:unhideWhenUsed/>
    <w:rsid w:val="0084792B"/>
    <w:pPr>
      <w:widowControl/>
      <w:suppressAutoHyphens w:val="0"/>
    </w:pPr>
    <w:rPr>
      <w:rFonts w:eastAsia="Times New Roman"/>
      <w:kern w:val="0"/>
      <w:szCs w:val="20"/>
    </w:rPr>
  </w:style>
  <w:style w:type="character" w:customStyle="1" w:styleId="a5">
    <w:name w:val="Текст концевой сноски Знак"/>
    <w:basedOn w:val="a0"/>
    <w:link w:val="a4"/>
    <w:rsid w:val="0084792B"/>
    <w:rPr>
      <w:rFonts w:ascii="Times New Roman" w:eastAsia="Times New Roman" w:hAnsi="Times New Roman" w:cs="Times New Roman"/>
      <w:sz w:val="20"/>
      <w:szCs w:val="20"/>
      <w:lang w:eastAsia="ru-RU"/>
    </w:rPr>
  </w:style>
  <w:style w:type="paragraph" w:customStyle="1" w:styleId="ConsPlusNonformat">
    <w:name w:val="ConsPlusNonformat"/>
    <w:rsid w:val="008479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84792B"/>
    <w:rPr>
      <w:rFonts w:ascii="Arial" w:eastAsia="Times New Roman" w:hAnsi="Arial" w:cs="Arial"/>
      <w:sz w:val="20"/>
      <w:szCs w:val="20"/>
      <w:lang w:eastAsia="ru-RU"/>
    </w:rPr>
  </w:style>
  <w:style w:type="character" w:customStyle="1" w:styleId="ConsPlusCell0">
    <w:name w:val="ConsPlusCell Знак"/>
    <w:basedOn w:val="a0"/>
    <w:link w:val="ConsPlusCell"/>
    <w:locked/>
    <w:rsid w:val="0084792B"/>
    <w:rPr>
      <w:rFonts w:ascii="Arial" w:eastAsia="Times New Roman" w:hAnsi="Arial" w:cs="Arial"/>
      <w:sz w:val="20"/>
      <w:szCs w:val="20"/>
      <w:lang w:eastAsia="ru-RU"/>
    </w:rPr>
  </w:style>
  <w:style w:type="character" w:customStyle="1" w:styleId="VDzhevelo">
    <w:name w:val="EmailStyle23"/>
    <w:aliases w:val="EmailStyle23"/>
    <w:semiHidden/>
    <w:personal/>
    <w:rsid w:val="0084792B"/>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92B"/>
    <w:pPr>
      <w:widowControl w:val="0"/>
      <w:suppressAutoHyphens/>
      <w:spacing w:after="0" w:line="240" w:lineRule="auto"/>
    </w:pPr>
    <w:rPr>
      <w:rFonts w:ascii="Times New Roman" w:eastAsia="Lucida Sans Unicode" w:hAnsi="Times New Roman" w:cs="Times New Roman"/>
      <w:kern w:val="2"/>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link w:val="ConsPlusCell0"/>
    <w:rsid w:val="008479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84792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rsid w:val="0084792B"/>
    <w:rPr>
      <w:rFonts w:cs="Times New Roman"/>
      <w:color w:val="0000FF"/>
      <w:u w:val="single"/>
    </w:rPr>
  </w:style>
  <w:style w:type="paragraph" w:styleId="a4">
    <w:name w:val="endnote text"/>
    <w:basedOn w:val="a"/>
    <w:link w:val="a5"/>
    <w:unhideWhenUsed/>
    <w:rsid w:val="0084792B"/>
    <w:pPr>
      <w:widowControl/>
      <w:suppressAutoHyphens w:val="0"/>
    </w:pPr>
    <w:rPr>
      <w:rFonts w:eastAsia="Times New Roman"/>
      <w:kern w:val="0"/>
      <w:szCs w:val="20"/>
    </w:rPr>
  </w:style>
  <w:style w:type="character" w:customStyle="1" w:styleId="a5">
    <w:name w:val="Текст концевой сноски Знак"/>
    <w:basedOn w:val="a0"/>
    <w:link w:val="a4"/>
    <w:rsid w:val="0084792B"/>
    <w:rPr>
      <w:rFonts w:ascii="Times New Roman" w:eastAsia="Times New Roman" w:hAnsi="Times New Roman" w:cs="Times New Roman"/>
      <w:sz w:val="20"/>
      <w:szCs w:val="20"/>
      <w:lang w:eastAsia="ru-RU"/>
    </w:rPr>
  </w:style>
  <w:style w:type="paragraph" w:customStyle="1" w:styleId="ConsPlusNonformat">
    <w:name w:val="ConsPlusNonformat"/>
    <w:rsid w:val="008479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84792B"/>
    <w:rPr>
      <w:rFonts w:ascii="Arial" w:eastAsia="Times New Roman" w:hAnsi="Arial" w:cs="Arial"/>
      <w:sz w:val="20"/>
      <w:szCs w:val="20"/>
      <w:lang w:eastAsia="ru-RU"/>
    </w:rPr>
  </w:style>
  <w:style w:type="character" w:customStyle="1" w:styleId="ConsPlusCell0">
    <w:name w:val="ConsPlusCell Знак"/>
    <w:basedOn w:val="a0"/>
    <w:link w:val="ConsPlusCell"/>
    <w:locked/>
    <w:rsid w:val="0084792B"/>
    <w:rPr>
      <w:rFonts w:ascii="Arial" w:eastAsia="Times New Roman" w:hAnsi="Arial" w:cs="Arial"/>
      <w:sz w:val="20"/>
      <w:szCs w:val="20"/>
      <w:lang w:eastAsia="ru-RU"/>
    </w:rPr>
  </w:style>
  <w:style w:type="character" w:customStyle="1" w:styleId="VDzhevelo">
    <w:name w:val="EmailStyle23"/>
    <w:aliases w:val="EmailStyle23"/>
    <w:semiHidden/>
    <w:personal/>
    <w:rsid w:val="0084792B"/>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F5E58CFDC82FE2005A35A86B7FEBF274ACEED2ADFB5F7CF499AF722D1C74D6C3766E17F38BA45aFI" TargetMode="External"/><Relationship Id="rId18" Type="http://schemas.openxmlformats.org/officeDocument/2006/relationships/hyperlink" Target="consultantplus://offline/ref=53EFC814FB496C0471683450DC027870E3FDAB87FA2FED8BDBD42B6939IAC0N" TargetMode="External"/><Relationship Id="rId26" Type="http://schemas.openxmlformats.org/officeDocument/2006/relationships/hyperlink" Target="consultantplus://offline/ref=3FF3696CC0E72D30E85EBEEAAA3143DAF3E21AFADAAFBAF6A9CE31AAB438CFC3EDD6F931E2FC16FDA45070cACAI" TargetMode="External"/><Relationship Id="rId39" Type="http://schemas.openxmlformats.org/officeDocument/2006/relationships/hyperlink" Target="consultantplus://offline/ref=0DD3F52011E807A2BF22D95A60DC2557D9EF27B5C29923121822777D5776179B9F8B0D93691B19B093305F3804EB7C77359B581E8A7989BBH8U6O" TargetMode="External"/><Relationship Id="rId21" Type="http://schemas.openxmlformats.org/officeDocument/2006/relationships/hyperlink" Target="consultantplus://offline/ref=3B5267E2BF4D1749D4CA08B8DAE457C6D97016BB69DA363954A9C7C01F1EDCE3D853F0371881o7q6I"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6F67E2581701D00929E4F46049104D6C3043F019207BFC64419F7EC3EB820C64B945127D662AA87CHAAEM" TargetMode="External"/><Relationship Id="rId47" Type="http://schemas.openxmlformats.org/officeDocument/2006/relationships/hyperlink" Target="consultantplus://offline/ref=7E72189119333675861970A7AB9C0A0678948B8CAF5FC51F159D8F6CCBD88ED86AE41715382DD3C7XDc3M" TargetMode="External"/><Relationship Id="rId50" Type="http://schemas.openxmlformats.org/officeDocument/2006/relationships/hyperlink" Target="consultantplus://offline/ref=166B6C834A40D9ED059D12BC8CDD9D84D13C7A68142196DE02C83138nBMDI" TargetMode="External"/><Relationship Id="rId55" Type="http://schemas.openxmlformats.org/officeDocument/2006/relationships/theme" Target="theme/theme1.xml"/><Relationship Id="rId7" Type="http://schemas.openxmlformats.org/officeDocument/2006/relationships/hyperlink" Target="consultantplus://offline/ref=FBF67782C6F12BE5B2FCB121CDF8F56AB56892E1C7611949B77155D5FBj6T5I" TargetMode="External"/><Relationship Id="rId12" Type="http://schemas.openxmlformats.org/officeDocument/2006/relationships/hyperlink" Target="consultantplus://offline/ref=AB31BD8184931EE7C8991D863E00E6B22605B0713CA6F76DC125AEF5365E9A96EE404FEAD7Y7d0K" TargetMode="External"/><Relationship Id="rId17" Type="http://schemas.openxmlformats.org/officeDocument/2006/relationships/hyperlink" Target="consultantplus://offline/ref=B580A50A7A3189D620C213354913B08AA9CFF0BE3857242A5EDE4DD0C01C9B777FDADECCC6I9wEM" TargetMode="External"/><Relationship Id="rId25" Type="http://schemas.openxmlformats.org/officeDocument/2006/relationships/hyperlink" Target="\C:\Users\Doronin.A\Desktop\consultantplus://offline/ref=3EDECE97BF4BB806CFF89E7744FAC8B7FED539836A009FE982771A36AEEC99E2E255ECBA54F66DB43CECFF81D9BA9C3127FDA04BE6cBU4M"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0DD3F52011E807A2BF22D95A60DC2557D9EF27B5C29923121822777D5776179B9F8B0D90601B11E1C67F5E6441BF6F77349B5B1E95H7U3O" TargetMode="External"/><Relationship Id="rId46" Type="http://schemas.openxmlformats.org/officeDocument/2006/relationships/hyperlink" Target="consultantplus://offline/ref=938F66B7088F2AE0CE87CE2E6758CE0A1909C10513173091FC04CDFB805EA86C8940ADFAB8EE2D00dDRAM" TargetMode="External"/><Relationship Id="rId2" Type="http://schemas.openxmlformats.org/officeDocument/2006/relationships/styles" Target="styles.xml"/><Relationship Id="rId16" Type="http://schemas.openxmlformats.org/officeDocument/2006/relationships/hyperlink" Target="consultantplus://offline/ref=7735C97E6433FBEA50F0B8EE07F004A5F5C54A24D3FD5C00316569997E589E765Am01FL" TargetMode="External"/><Relationship Id="rId20" Type="http://schemas.openxmlformats.org/officeDocument/2006/relationships/hyperlink" Target="consultantplus://offline/ref=E37B20078917A5A2208896ABF381725F82D7E58837822F219FF10FBB0E996882945DCE8B2E64ZBp0I" TargetMode="External"/><Relationship Id="rId29" Type="http://schemas.openxmlformats.org/officeDocument/2006/relationships/hyperlink" Target="consultantplus://offline/ref=3FF3696CC0E72D30E85EBEEAAA3143DAF3E21AFADAAFBAF6A9CE31AAB438CFC3EDD6F931E2FC16FDA45070cACAI" TargetMode="External"/><Relationship Id="rId41" Type="http://schemas.openxmlformats.org/officeDocument/2006/relationships/hyperlink" Target="consultantplus://offline/ref=6E22BD7C4DF76CD4F2BAC246121A2A4D404725F3728915D9DD2596E0C58E667DFE383995599CD603Q449L"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FBF67782C6F12BE5B2FCB121CDF8F56AB56896EBC76A1949B77155D5FB657BB4C18263C706j8T7I" TargetMode="External"/><Relationship Id="rId11" Type="http://schemas.openxmlformats.org/officeDocument/2006/relationships/hyperlink" Target="consultantplus://offline/ref=AB31BD8184931EE7C8991D863E00E6B22605B0713CA6F76DC125AEF5365E9A96EE404FE8D7Y7d5K" TargetMode="External"/><Relationship Id="rId24" Type="http://schemas.openxmlformats.org/officeDocument/2006/relationships/hyperlink" Target="\C:\Users\Doronin.A\Desktop\consultantplus://offline/ref=3EDECE97BF4BB806CFF89E7744FAC8B7FED539836A009FE982771A36AEEC99E2E255ECBA54F66DB43CECFF81D9BA9C3127FDA04BE6cBU4M" TargetMode="External"/><Relationship Id="rId32" Type="http://schemas.openxmlformats.org/officeDocument/2006/relationships/hyperlink" Target="consultantplus://offline/ref=A889D916D8CCA63FEA8702672F52EF815B47E0B73C82B770F3C3BBBFF1EA9779387FEF208DV2TCL" TargetMode="External"/><Relationship Id="rId37"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hyperlink" Target="consultantplus://offline/ref=6E22BD7C4DF76CD4F2BAC246121A2A4D404725F3728915D9DD2596E0C58E667DFE383995599CD603Q449L" TargetMode="External"/><Relationship Id="rId45" Type="http://schemas.openxmlformats.org/officeDocument/2006/relationships/hyperlink" Target="consultantplus://offline/ref=938F66B7088F2AE0CE87CE2E6758CE0A1909C10513173091FC04CDFB805EA86C8940ADFAB8EE2D00dDRAM" TargetMode="External"/><Relationship Id="rId53" Type="http://schemas.openxmlformats.org/officeDocument/2006/relationships/hyperlink" Target="consultantplus://offline/ref=938F66B7088F2AE0CE87CE2E6758CE0A1909C10513173091FC04CDFB805EA86C8940ADFAB8EE2D00dDRAM" TargetMode="External"/><Relationship Id="rId5" Type="http://schemas.openxmlformats.org/officeDocument/2006/relationships/webSettings" Target="webSettings.xml"/><Relationship Id="rId15" Type="http://schemas.openxmlformats.org/officeDocument/2006/relationships/hyperlink" Target="consultantplus://offline/ref=4C0EA3186F7ED8B6DD9B86BFB6415E014E1254C4F68AB056E853E6E64778DCBDB93C44211BC1cFk2I" TargetMode="External"/><Relationship Id="rId23" Type="http://schemas.openxmlformats.org/officeDocument/2006/relationships/hyperlink" Target="consultantplus://offline/ref=68B2E88CB8B712B9737DC70F538D7A7DC20B347DC75FE7DDB99EB8750862DB36765E782B544DCD4EeAwCK" TargetMode="External"/><Relationship Id="rId28" Type="http://schemas.openxmlformats.org/officeDocument/2006/relationships/hyperlink" Target="consultantplus://offline/ref=68B2E88CB8B712B9737DC70F538D7A7DC20B347DC75FE7DDB99EB8750862DB36765E782B544DCD4EeAwCK" TargetMode="External"/><Relationship Id="rId36" Type="http://schemas.openxmlformats.org/officeDocument/2006/relationships/hyperlink" Target="consultantplus://offline/ref=872CE06093E7012314A68028A56DBFE51DA9BBD3F25796245F05D10BD10B5D1B8388DBD7E3750F8AV6g0M" TargetMode="External"/><Relationship Id="rId49"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consultantplus://offline/ref=D23B5E225A2495854F00E0B627C8F9AC4CE01B651BA3D2E368D66DEE978AEF348E1704E95B9B0F85EFE9F5A0TBa2L" TargetMode="External"/><Relationship Id="rId19" Type="http://schemas.openxmlformats.org/officeDocument/2006/relationships/hyperlink" Target="consultantplus://offline/ref=E37B20078917A5A2208896ABF381725F82D7E5893A8D2F219FF10FBB0E996882945DCE882964ZBpDI" TargetMode="External"/><Relationship Id="rId31" Type="http://schemas.openxmlformats.org/officeDocument/2006/relationships/hyperlink" Target="consultantplus://offline/ref=3BD860DBFDAF1D86B1551C494AB53AAECD57F5CED2F4F7190FAE692E40D9D201D94D11FBA17480DB08t8H" TargetMode="External"/><Relationship Id="rId44" Type="http://schemas.openxmlformats.org/officeDocument/2006/relationships/hyperlink" Target="consultantplus://offline/ref=2B41579ADA7722726A9FBAB0A32810685311FFCA5FB31566FE0374C76B94DAA1432E2CF1DC3B94F8b0P9M" TargetMode="External"/><Relationship Id="rId52" Type="http://schemas.openxmlformats.org/officeDocument/2006/relationships/hyperlink" Target="consultantplus://offline/ref=B155DC1F489B4F42BD3B964D0A020F711816E82F01C8B2B02EC2D8F9F6D7B8614F7C5EC34534E85793970D7CBC66F14D81CE5209E91CAFB5XCl8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5F5E58CFDC82FE2005A35A86B7FEBF274ACEED2BD2BAF7CF499AF722D1C74D6C3766E17C3FBA45a2I" TargetMode="External"/><Relationship Id="rId22" Type="http://schemas.openxmlformats.org/officeDocument/2006/relationships/hyperlink" Target="consultantplus://offline/ref=1BDB994723FE8A2A5C2A977E5B1A6D0FD52D014751949B3CE3C7C1EF552676952840729519EFF3B4O6h3I" TargetMode="External"/><Relationship Id="rId27" Type="http://schemas.openxmlformats.org/officeDocument/2006/relationships/hyperlink" Target="consultantplus://offline/ref=3EDECE97BF4BB806CFF89E7744FAC8B7FED539836A009FE982771A36AEEC99E2E255ECBA54F66DB43CECFF81D9BA9C3127FDA04BE6cBU4M" TargetMode="External"/><Relationship Id="rId30" Type="http://schemas.openxmlformats.org/officeDocument/2006/relationships/hyperlink" Target="consultantplus://offline/ref=3BD860DBFDAF1D86B1551C494AB53AAECD57F5CED2F4F7190FAE692E40D9D201D94D11FBA17480DB08t8H" TargetMode="External"/><Relationship Id="rId35" Type="http://schemas.openxmlformats.org/officeDocument/2006/relationships/hyperlink" Target="consultantplus://offline/ref=872CE06093E7012314A68028A56DBFE51DA9BBD3F25796245F05D10BD10B5D1B8388DBD7E3750F8AV6g6M" TargetMode="External"/><Relationship Id="rId43" Type="http://schemas.openxmlformats.org/officeDocument/2006/relationships/hyperlink" Target="consultantplus://offline/ref=9215AC8A1E463DFF740A80FB31FBF0B2612AA2B4E714CBC50206CADC0DD46A6F507464BF337222E6f1NCM" TargetMode="External"/><Relationship Id="rId48" Type="http://schemas.openxmlformats.org/officeDocument/2006/relationships/hyperlink" Target="consultantplus://offline/ref=7E72189119333675861970A7AB9C0A0678948B8CAF5FC51F159D8F6CCBD88ED86AE41715382DD3C7XDc3M" TargetMode="External"/><Relationship Id="rId8" Type="http://schemas.openxmlformats.org/officeDocument/2006/relationships/hyperlink" Target="consultantplus://offline/ref=FBF67782C6F12BE5B2FCB121CDF8F56AB56796E1C8641949B77155D5FB657BB4C18263C205833226j6T6I" TargetMode="External"/><Relationship Id="rId51" Type="http://schemas.openxmlformats.org/officeDocument/2006/relationships/hyperlink" Target="consultantplus://offline/ref=E49C6BF63A9DA14897C7D94375A94DD7B8BA45C058C06A5D35222C70E076484A52B3721216h8n4M"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38</Pages>
  <Words>17881</Words>
  <Characters>101926</Characters>
  <Application>Microsoft Office Word</Application>
  <DocSecurity>0</DocSecurity>
  <Lines>849</Lines>
  <Paragraphs>239</Paragraphs>
  <ScaleCrop>false</ScaleCrop>
  <Company/>
  <LinksUpToDate>false</LinksUpToDate>
  <CharactersWithSpaces>119568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2020-01-09T08:07:00Z</dcterms:created>
  <dcterms:modified xsi:type="dcterms:W3CDTF">2020-01-09T08:10:00Z</dcterms:modified>
</cp:coreProperties>
</file>