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7C1F6" w14:textId="77777777" w:rsidR="005747C3" w:rsidRPr="00F76701" w:rsidRDefault="005747C3" w:rsidP="006805F0">
      <w:pPr>
        <w:pStyle w:val="ConsPlusTitle"/>
        <w:widowControl/>
        <w:rPr>
          <w:sz w:val="24"/>
          <w:szCs w:val="24"/>
        </w:rPr>
      </w:pPr>
      <w:r w:rsidRPr="00F76701">
        <w:rPr>
          <w:sz w:val="24"/>
          <w:szCs w:val="24"/>
        </w:rPr>
        <w:t xml:space="preserve">                                                                                  </w:t>
      </w:r>
      <w:r w:rsidR="00A96782" w:rsidRPr="00F76701">
        <w:rPr>
          <w:sz w:val="24"/>
          <w:szCs w:val="24"/>
        </w:rPr>
        <w:t xml:space="preserve">                          </w:t>
      </w:r>
    </w:p>
    <w:p w14:paraId="4758A4DA" w14:textId="77777777" w:rsidR="005747C3" w:rsidRPr="00F76701" w:rsidRDefault="005747C3" w:rsidP="007A14BE">
      <w:pPr>
        <w:pStyle w:val="ConsPlusTitle"/>
        <w:widowControl/>
        <w:jc w:val="center"/>
        <w:rPr>
          <w:sz w:val="24"/>
          <w:szCs w:val="24"/>
        </w:rPr>
      </w:pPr>
    </w:p>
    <w:p w14:paraId="2EB918AA" w14:textId="77777777" w:rsidR="005747C3" w:rsidRPr="00F76701" w:rsidRDefault="005747C3" w:rsidP="007A14BE">
      <w:pPr>
        <w:pStyle w:val="ConsPlusTitle"/>
        <w:widowControl/>
        <w:jc w:val="center"/>
        <w:rPr>
          <w:sz w:val="24"/>
          <w:szCs w:val="24"/>
        </w:rPr>
      </w:pPr>
    </w:p>
    <w:p w14:paraId="0DF3F798" w14:textId="77777777" w:rsidR="0066280D" w:rsidRPr="00F76701" w:rsidRDefault="00BE05E0" w:rsidP="007A14BE">
      <w:pPr>
        <w:pStyle w:val="ConsPlusTitle"/>
        <w:widowControl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АДМИНИСТРАЦИЯ</w:t>
      </w:r>
    </w:p>
    <w:p w14:paraId="636E40C8" w14:textId="77777777" w:rsidR="00BE05E0" w:rsidRPr="00F76701" w:rsidRDefault="00BE05E0" w:rsidP="007A14BE">
      <w:pPr>
        <w:pStyle w:val="ConsPlusTitle"/>
        <w:widowControl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РОДНИЧКОВСКОГО СЕЛЬСКОГО ПОСЕЛЕНИЯ</w:t>
      </w:r>
    </w:p>
    <w:p w14:paraId="17B82C33" w14:textId="77777777" w:rsidR="00BE05E0" w:rsidRPr="00F76701" w:rsidRDefault="00BE05E0" w:rsidP="007A14BE">
      <w:pPr>
        <w:pStyle w:val="ConsPlusTitle"/>
        <w:widowControl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НЕХАЕВСКОГО МУНИЦИПАЛЬНОГО РАЙОНА</w:t>
      </w:r>
    </w:p>
    <w:p w14:paraId="0F845774" w14:textId="77777777" w:rsidR="00BE05E0" w:rsidRPr="00F76701" w:rsidRDefault="00BE05E0" w:rsidP="007A14BE">
      <w:pPr>
        <w:pStyle w:val="ConsPlusTitle"/>
        <w:widowControl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ВОЛГОГРАДСКОЙ ОБЛАСТИ</w:t>
      </w:r>
    </w:p>
    <w:p w14:paraId="631BB616" w14:textId="77777777" w:rsidR="00BE05E0" w:rsidRPr="00F76701" w:rsidRDefault="00BE05E0" w:rsidP="007A14BE">
      <w:pPr>
        <w:pStyle w:val="ConsPlusTitle"/>
        <w:widowControl/>
        <w:jc w:val="center"/>
        <w:rPr>
          <w:sz w:val="24"/>
          <w:szCs w:val="24"/>
        </w:rPr>
      </w:pPr>
    </w:p>
    <w:p w14:paraId="392545A1" w14:textId="77777777" w:rsidR="0066280D" w:rsidRPr="00F76701" w:rsidRDefault="0066280D" w:rsidP="007A14BE">
      <w:pPr>
        <w:pStyle w:val="ConsPlusTitle"/>
        <w:widowControl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ПОСТАНОВЛЕНИЕ</w:t>
      </w:r>
    </w:p>
    <w:p w14:paraId="65ED10F2" w14:textId="6295BA59" w:rsidR="00A96782" w:rsidRPr="00F76701" w:rsidRDefault="00D337F0" w:rsidP="00A96782">
      <w:pPr>
        <w:pStyle w:val="ConsPlusTitle"/>
        <w:widowControl/>
        <w:rPr>
          <w:sz w:val="24"/>
          <w:szCs w:val="24"/>
        </w:rPr>
      </w:pPr>
      <w:r w:rsidRPr="00F76701">
        <w:rPr>
          <w:sz w:val="24"/>
          <w:szCs w:val="24"/>
        </w:rPr>
        <w:t xml:space="preserve">От </w:t>
      </w:r>
      <w:r w:rsidR="007120FD" w:rsidRPr="00F76701">
        <w:rPr>
          <w:sz w:val="24"/>
          <w:szCs w:val="24"/>
        </w:rPr>
        <w:t xml:space="preserve"> 1</w:t>
      </w:r>
      <w:r w:rsidR="00A74AE6" w:rsidRPr="00F76701">
        <w:rPr>
          <w:sz w:val="24"/>
          <w:szCs w:val="24"/>
        </w:rPr>
        <w:t>4</w:t>
      </w:r>
      <w:r w:rsidR="004502AC" w:rsidRPr="00F76701">
        <w:rPr>
          <w:sz w:val="24"/>
          <w:szCs w:val="24"/>
        </w:rPr>
        <w:t>.01.202</w:t>
      </w:r>
      <w:r w:rsidR="00307E05" w:rsidRPr="00F76701">
        <w:rPr>
          <w:sz w:val="24"/>
          <w:szCs w:val="24"/>
        </w:rPr>
        <w:t>2г</w:t>
      </w:r>
      <w:r w:rsidR="00A96782" w:rsidRPr="00F76701">
        <w:rPr>
          <w:sz w:val="24"/>
          <w:szCs w:val="24"/>
        </w:rPr>
        <w:t xml:space="preserve">                                                                                    </w:t>
      </w:r>
      <w:r w:rsidR="00261C48" w:rsidRPr="00F76701">
        <w:rPr>
          <w:sz w:val="24"/>
          <w:szCs w:val="24"/>
        </w:rPr>
        <w:t xml:space="preserve">  №</w:t>
      </w:r>
      <w:r w:rsidR="00A74AE6" w:rsidRPr="00F76701">
        <w:rPr>
          <w:sz w:val="24"/>
          <w:szCs w:val="24"/>
        </w:rPr>
        <w:t>2</w:t>
      </w:r>
    </w:p>
    <w:p w14:paraId="52AFFD7D" w14:textId="77777777" w:rsidR="0066280D" w:rsidRPr="00F76701" w:rsidRDefault="0066280D" w:rsidP="007A14BE">
      <w:pPr>
        <w:pStyle w:val="ConsPlusTitle"/>
        <w:widowControl/>
        <w:jc w:val="center"/>
        <w:rPr>
          <w:sz w:val="24"/>
          <w:szCs w:val="24"/>
        </w:rPr>
      </w:pPr>
    </w:p>
    <w:p w14:paraId="449C7BA0" w14:textId="77777777" w:rsidR="0066280D" w:rsidRPr="00F76701" w:rsidRDefault="005747C3" w:rsidP="007A14B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76701">
        <w:rPr>
          <w:rFonts w:ascii="Arial" w:hAnsi="Arial" w:cs="Arial"/>
          <w:color w:val="000000"/>
          <w:sz w:val="24"/>
          <w:szCs w:val="24"/>
        </w:rPr>
        <w:t xml:space="preserve"> </w:t>
      </w:r>
      <w:r w:rsidR="0066280D" w:rsidRPr="00F7670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</w:t>
      </w:r>
      <w:r w:rsidRPr="00F76701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14:paraId="423F9373" w14:textId="77777777" w:rsidR="0066280D" w:rsidRPr="00F76701" w:rsidRDefault="0066280D" w:rsidP="007A14BE">
      <w:pPr>
        <w:pStyle w:val="ConsPlusTitle"/>
        <w:widowControl/>
        <w:jc w:val="center"/>
        <w:rPr>
          <w:sz w:val="24"/>
          <w:szCs w:val="24"/>
        </w:rPr>
      </w:pPr>
    </w:p>
    <w:p w14:paraId="1C0872F4" w14:textId="349EDB76" w:rsidR="0066280D" w:rsidRPr="00F76701" w:rsidRDefault="0066280D" w:rsidP="007A14BE">
      <w:pPr>
        <w:pStyle w:val="ConsPlusTitle"/>
        <w:widowControl/>
        <w:rPr>
          <w:sz w:val="24"/>
          <w:szCs w:val="24"/>
        </w:rPr>
      </w:pPr>
      <w:r w:rsidRPr="00F76701">
        <w:rPr>
          <w:sz w:val="24"/>
          <w:szCs w:val="24"/>
        </w:rPr>
        <w:t>Об утверждении муниципального задания на оказание муниципальных услуг муниципальным</w:t>
      </w:r>
      <w:r w:rsidR="00BE05E0" w:rsidRPr="00F76701">
        <w:rPr>
          <w:sz w:val="24"/>
          <w:szCs w:val="24"/>
        </w:rPr>
        <w:t>и казенными учреждения</w:t>
      </w:r>
      <w:r w:rsidRPr="00F76701">
        <w:rPr>
          <w:sz w:val="24"/>
          <w:szCs w:val="24"/>
        </w:rPr>
        <w:t>м</w:t>
      </w:r>
      <w:r w:rsidR="00BE05E0" w:rsidRPr="00F76701">
        <w:rPr>
          <w:sz w:val="24"/>
          <w:szCs w:val="24"/>
        </w:rPr>
        <w:t>и</w:t>
      </w:r>
      <w:r w:rsidR="00BA0EC7" w:rsidRPr="00F76701">
        <w:rPr>
          <w:sz w:val="24"/>
          <w:szCs w:val="24"/>
        </w:rPr>
        <w:t xml:space="preserve"> Родничковского сельского поселения</w:t>
      </w:r>
      <w:r w:rsidRPr="00F76701">
        <w:rPr>
          <w:sz w:val="24"/>
          <w:szCs w:val="24"/>
        </w:rPr>
        <w:t xml:space="preserve">  на</w:t>
      </w:r>
      <w:r w:rsidR="00261C48" w:rsidRPr="00F76701">
        <w:rPr>
          <w:sz w:val="24"/>
          <w:szCs w:val="24"/>
        </w:rPr>
        <w:t xml:space="preserve"> 202</w:t>
      </w:r>
      <w:r w:rsidR="00A74AE6" w:rsidRPr="00F76701">
        <w:rPr>
          <w:sz w:val="24"/>
          <w:szCs w:val="24"/>
        </w:rPr>
        <w:t>2</w:t>
      </w:r>
      <w:r w:rsidR="00261C48" w:rsidRPr="00F76701">
        <w:rPr>
          <w:sz w:val="24"/>
          <w:szCs w:val="24"/>
        </w:rPr>
        <w:t xml:space="preserve"> год и плановые 202</w:t>
      </w:r>
      <w:r w:rsidR="00A74AE6" w:rsidRPr="00F76701">
        <w:rPr>
          <w:sz w:val="24"/>
          <w:szCs w:val="24"/>
        </w:rPr>
        <w:t>3</w:t>
      </w:r>
      <w:r w:rsidR="00261C48" w:rsidRPr="00F76701">
        <w:rPr>
          <w:sz w:val="24"/>
          <w:szCs w:val="24"/>
        </w:rPr>
        <w:t>-202</w:t>
      </w:r>
      <w:r w:rsidR="00A74AE6" w:rsidRPr="00F76701">
        <w:rPr>
          <w:sz w:val="24"/>
          <w:szCs w:val="24"/>
        </w:rPr>
        <w:t>4</w:t>
      </w:r>
      <w:r w:rsidRPr="00F76701">
        <w:rPr>
          <w:sz w:val="24"/>
          <w:szCs w:val="24"/>
        </w:rPr>
        <w:t>годы</w:t>
      </w:r>
    </w:p>
    <w:p w14:paraId="0B2EBBC2" w14:textId="77777777" w:rsidR="00BA0EC7" w:rsidRPr="00F76701" w:rsidRDefault="00BA0EC7" w:rsidP="001168EE">
      <w:pPr>
        <w:pStyle w:val="ConsPlusTitle"/>
        <w:widowControl/>
        <w:suppressAutoHyphens/>
        <w:ind w:left="-142" w:right="-141" w:firstLine="284"/>
        <w:jc w:val="both"/>
        <w:rPr>
          <w:b w:val="0"/>
          <w:bCs w:val="0"/>
          <w:sz w:val="24"/>
          <w:szCs w:val="24"/>
        </w:rPr>
      </w:pPr>
    </w:p>
    <w:p w14:paraId="1AE5AF09" w14:textId="02CB7879" w:rsidR="001168EE" w:rsidRPr="00F76701" w:rsidRDefault="0066280D" w:rsidP="001168EE">
      <w:pPr>
        <w:pStyle w:val="ConsPlusTitle"/>
        <w:widowControl/>
        <w:suppressAutoHyphens/>
        <w:ind w:left="-142" w:right="-141" w:firstLine="284"/>
        <w:jc w:val="both"/>
        <w:rPr>
          <w:sz w:val="24"/>
          <w:szCs w:val="24"/>
        </w:rPr>
      </w:pPr>
      <w:proofErr w:type="gramStart"/>
      <w:r w:rsidRPr="00F76701">
        <w:rPr>
          <w:b w:val="0"/>
          <w:bCs w:val="0"/>
          <w:sz w:val="24"/>
          <w:szCs w:val="24"/>
        </w:rPr>
        <w:t>В соответствии  с Бюджетным Кодексом РФ, федеральными законами от 06.10.2003 г. № 131-ФЗ «Об общих принципах организации местного</w:t>
      </w:r>
      <w:r w:rsidRPr="00F76701">
        <w:rPr>
          <w:b w:val="0"/>
          <w:sz w:val="24"/>
          <w:szCs w:val="24"/>
        </w:rPr>
        <w:t xml:space="preserve"> самоуправления в РФ» и от 08.05.2010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76701" w:rsidRPr="00F76701">
        <w:rPr>
          <w:b w:val="0"/>
          <w:sz w:val="24"/>
          <w:szCs w:val="24"/>
        </w:rPr>
        <w:t xml:space="preserve">», постановлением администрации Родничковского </w:t>
      </w:r>
      <w:r w:rsidRPr="00F76701">
        <w:rPr>
          <w:b w:val="0"/>
          <w:sz w:val="24"/>
          <w:szCs w:val="24"/>
        </w:rPr>
        <w:t xml:space="preserve"> от </w:t>
      </w:r>
      <w:r w:rsidR="00BE05E0" w:rsidRPr="00F76701">
        <w:rPr>
          <w:b w:val="0"/>
          <w:i/>
          <w:sz w:val="24"/>
          <w:szCs w:val="24"/>
        </w:rPr>
        <w:t>16</w:t>
      </w:r>
      <w:r w:rsidRPr="00F76701">
        <w:rPr>
          <w:b w:val="0"/>
          <w:sz w:val="24"/>
          <w:szCs w:val="24"/>
        </w:rPr>
        <w:t>.0</w:t>
      </w:r>
      <w:r w:rsidR="00BE05E0" w:rsidRPr="00F76701">
        <w:rPr>
          <w:b w:val="0"/>
          <w:i/>
          <w:sz w:val="24"/>
          <w:szCs w:val="24"/>
        </w:rPr>
        <w:t xml:space="preserve">3.2016 </w:t>
      </w:r>
      <w:r w:rsidRPr="00F76701">
        <w:rPr>
          <w:b w:val="0"/>
          <w:sz w:val="24"/>
          <w:szCs w:val="24"/>
        </w:rPr>
        <w:t xml:space="preserve">г. № </w:t>
      </w:r>
      <w:r w:rsidR="00BE05E0" w:rsidRPr="00F76701">
        <w:rPr>
          <w:b w:val="0"/>
          <w:i/>
          <w:sz w:val="24"/>
          <w:szCs w:val="24"/>
        </w:rPr>
        <w:t>16</w:t>
      </w:r>
      <w:r w:rsidRPr="00F76701">
        <w:rPr>
          <w:b w:val="0"/>
          <w:sz w:val="24"/>
          <w:szCs w:val="24"/>
        </w:rPr>
        <w:t xml:space="preserve"> «</w:t>
      </w:r>
      <w:r w:rsidR="00E12C76" w:rsidRPr="00F76701">
        <w:rPr>
          <w:b w:val="0"/>
          <w:sz w:val="24"/>
          <w:szCs w:val="24"/>
        </w:rPr>
        <w:t xml:space="preserve"> Об утверждении Положения о формировании муниципального задания на оказание муниципальных</w:t>
      </w:r>
      <w:proofErr w:type="gramEnd"/>
      <w:r w:rsidR="00E12C76" w:rsidRPr="00F76701">
        <w:rPr>
          <w:b w:val="0"/>
          <w:sz w:val="24"/>
          <w:szCs w:val="24"/>
        </w:rPr>
        <w:t xml:space="preserve"> услуг (выполнение работ) в отношении муниципальных учреждений администрации Родничковского сельского поселения Нехаевского муниципального района и финансовом обеспечении выполнения муниципального задания»</w:t>
      </w:r>
    </w:p>
    <w:p w14:paraId="7878B087" w14:textId="77777777" w:rsidR="001168EE" w:rsidRPr="00F76701" w:rsidRDefault="001168EE" w:rsidP="007A14BE">
      <w:pPr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</w:p>
    <w:p w14:paraId="49191717" w14:textId="77777777" w:rsidR="0066280D" w:rsidRPr="00F76701" w:rsidRDefault="00EA2548" w:rsidP="00EA25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670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proofErr w:type="gramStart"/>
      <w:r w:rsidR="0066280D" w:rsidRPr="00F76701">
        <w:rPr>
          <w:rFonts w:ascii="Arial" w:hAnsi="Arial" w:cs="Arial"/>
          <w:b/>
          <w:sz w:val="24"/>
          <w:szCs w:val="24"/>
        </w:rPr>
        <w:t>п</w:t>
      </w:r>
      <w:proofErr w:type="gramEnd"/>
      <w:r w:rsidR="0066280D" w:rsidRPr="00F76701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14:paraId="6297A47F" w14:textId="080DD5C2" w:rsidR="00EA2548" w:rsidRPr="00F76701" w:rsidRDefault="000E5CEC" w:rsidP="00EA2548">
      <w:pPr>
        <w:pStyle w:val="af"/>
        <w:spacing w:after="0"/>
        <w:ind w:left="0" w:firstLine="720"/>
        <w:rPr>
          <w:rFonts w:ascii="Arial" w:hAnsi="Arial" w:cs="Arial"/>
          <w:bCs/>
          <w:iCs/>
          <w:color w:val="auto"/>
        </w:rPr>
      </w:pPr>
      <w:r w:rsidRPr="00F76701">
        <w:rPr>
          <w:rFonts w:ascii="Arial" w:hAnsi="Arial" w:cs="Arial"/>
          <w:bCs/>
          <w:iCs/>
        </w:rPr>
        <w:t>1</w:t>
      </w:r>
      <w:r w:rsidR="0066280D" w:rsidRPr="00F76701">
        <w:rPr>
          <w:rFonts w:ascii="Arial" w:hAnsi="Arial" w:cs="Arial"/>
          <w:bCs/>
          <w:iCs/>
        </w:rPr>
        <w:t xml:space="preserve">. </w:t>
      </w:r>
      <w:r w:rsidR="00EA2548" w:rsidRPr="00F76701">
        <w:rPr>
          <w:rFonts w:ascii="Arial" w:hAnsi="Arial" w:cs="Arial"/>
          <w:bCs/>
          <w:color w:val="000000"/>
        </w:rPr>
        <w:t xml:space="preserve">Утвердить муниципальное задание на оказание муниципальных услуг (выполнение работ)  </w:t>
      </w:r>
      <w:r w:rsidR="00EA2548" w:rsidRPr="00F76701">
        <w:rPr>
          <w:rFonts w:ascii="Arial" w:hAnsi="Arial" w:cs="Arial"/>
          <w:bCs/>
          <w:iCs/>
          <w:color w:val="auto"/>
        </w:rPr>
        <w:t xml:space="preserve">муниципальным казенным учреждением </w:t>
      </w:r>
      <w:r w:rsidRPr="00F76701">
        <w:rPr>
          <w:rFonts w:ascii="Arial" w:hAnsi="Arial" w:cs="Arial"/>
          <w:bCs/>
          <w:iCs/>
          <w:color w:val="auto"/>
        </w:rPr>
        <w:t>МКУ «Родничковский многоцелевой центр</w:t>
      </w:r>
      <w:r w:rsidR="00EA2548" w:rsidRPr="00F76701">
        <w:rPr>
          <w:rFonts w:ascii="Arial" w:hAnsi="Arial" w:cs="Arial"/>
          <w:bCs/>
          <w:iCs/>
          <w:color w:val="auto"/>
        </w:rPr>
        <w:t>»</w:t>
      </w:r>
      <w:r w:rsidR="00261C48" w:rsidRPr="00F76701">
        <w:rPr>
          <w:rFonts w:ascii="Arial" w:hAnsi="Arial" w:cs="Arial"/>
          <w:bCs/>
          <w:iCs/>
          <w:color w:val="auto"/>
        </w:rPr>
        <w:t xml:space="preserve"> на 202</w:t>
      </w:r>
      <w:r w:rsidR="00A74AE6" w:rsidRPr="00F76701">
        <w:rPr>
          <w:rFonts w:ascii="Arial" w:hAnsi="Arial" w:cs="Arial"/>
          <w:bCs/>
          <w:iCs/>
          <w:color w:val="auto"/>
        </w:rPr>
        <w:t>2</w:t>
      </w:r>
      <w:r w:rsidR="00EA2548" w:rsidRPr="00F76701">
        <w:rPr>
          <w:rFonts w:ascii="Arial" w:hAnsi="Arial" w:cs="Arial"/>
          <w:bCs/>
          <w:iCs/>
          <w:color w:val="auto"/>
        </w:rPr>
        <w:t xml:space="preserve"> год </w:t>
      </w:r>
      <w:r w:rsidR="00261C48" w:rsidRPr="00F76701">
        <w:rPr>
          <w:rFonts w:ascii="Arial" w:hAnsi="Arial" w:cs="Arial"/>
          <w:bCs/>
          <w:iCs/>
          <w:color w:val="auto"/>
        </w:rPr>
        <w:t>и плановые на 202</w:t>
      </w:r>
      <w:r w:rsidR="00A74AE6" w:rsidRPr="00F76701">
        <w:rPr>
          <w:rFonts w:ascii="Arial" w:hAnsi="Arial" w:cs="Arial"/>
          <w:bCs/>
          <w:iCs/>
          <w:color w:val="auto"/>
        </w:rPr>
        <w:t>3</w:t>
      </w:r>
      <w:r w:rsidR="00261C48" w:rsidRPr="00F76701">
        <w:rPr>
          <w:rFonts w:ascii="Arial" w:hAnsi="Arial" w:cs="Arial"/>
          <w:bCs/>
          <w:iCs/>
          <w:color w:val="auto"/>
        </w:rPr>
        <w:t>-202</w:t>
      </w:r>
      <w:r w:rsidR="00A74AE6" w:rsidRPr="00F76701">
        <w:rPr>
          <w:rFonts w:ascii="Arial" w:hAnsi="Arial" w:cs="Arial"/>
          <w:bCs/>
          <w:iCs/>
          <w:color w:val="auto"/>
        </w:rPr>
        <w:t>4</w:t>
      </w:r>
      <w:r w:rsidR="00EA2548" w:rsidRPr="00F76701">
        <w:rPr>
          <w:rFonts w:ascii="Arial" w:hAnsi="Arial" w:cs="Arial"/>
          <w:bCs/>
          <w:iCs/>
          <w:color w:val="auto"/>
        </w:rPr>
        <w:t xml:space="preserve"> годы согласно приложению</w:t>
      </w:r>
      <w:r w:rsidRPr="00F76701">
        <w:rPr>
          <w:rFonts w:ascii="Arial" w:hAnsi="Arial" w:cs="Arial"/>
          <w:bCs/>
          <w:iCs/>
          <w:color w:val="auto"/>
        </w:rPr>
        <w:t xml:space="preserve"> №1</w:t>
      </w:r>
      <w:r w:rsidR="00EA2548" w:rsidRPr="00F76701">
        <w:rPr>
          <w:rFonts w:ascii="Arial" w:hAnsi="Arial" w:cs="Arial"/>
          <w:bCs/>
          <w:iCs/>
          <w:color w:val="auto"/>
        </w:rPr>
        <w:t>.</w:t>
      </w:r>
    </w:p>
    <w:p w14:paraId="6E8E7F7D" w14:textId="77777777" w:rsidR="00BA0EC7" w:rsidRPr="00F76701" w:rsidRDefault="000E5CEC" w:rsidP="007A14BE">
      <w:pPr>
        <w:pStyle w:val="af"/>
        <w:spacing w:after="0"/>
        <w:ind w:left="0" w:firstLine="709"/>
        <w:rPr>
          <w:rFonts w:ascii="Arial" w:hAnsi="Arial" w:cs="Arial"/>
          <w:bCs/>
          <w:iCs/>
          <w:color w:val="auto"/>
        </w:rPr>
      </w:pPr>
      <w:r w:rsidRPr="00F76701">
        <w:rPr>
          <w:rFonts w:ascii="Arial" w:hAnsi="Arial" w:cs="Arial"/>
          <w:bCs/>
          <w:iCs/>
          <w:color w:val="auto"/>
        </w:rPr>
        <w:t>2</w:t>
      </w:r>
      <w:r w:rsidR="00EA2548" w:rsidRPr="00F7670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="00EA2548" w:rsidRPr="00F76701">
        <w:rPr>
          <w:rFonts w:ascii="Arial" w:hAnsi="Arial" w:cs="Arial"/>
          <w:bCs/>
          <w:iCs/>
          <w:color w:val="auto"/>
        </w:rPr>
        <w:t>Разместить</w:t>
      </w:r>
      <w:proofErr w:type="gramEnd"/>
      <w:r w:rsidR="00EA2548" w:rsidRPr="00F76701">
        <w:rPr>
          <w:rFonts w:ascii="Arial" w:hAnsi="Arial" w:cs="Arial"/>
          <w:bCs/>
          <w:iCs/>
          <w:color w:val="auto"/>
        </w:rPr>
        <w:t xml:space="preserve"> настоящее постановление</w:t>
      </w:r>
      <w:r w:rsidR="00BA0EC7" w:rsidRPr="00F76701">
        <w:rPr>
          <w:rFonts w:ascii="Arial" w:hAnsi="Arial" w:cs="Arial"/>
          <w:bCs/>
          <w:iCs/>
          <w:color w:val="auto"/>
        </w:rPr>
        <w:t xml:space="preserve"> на официальном сайте администрации Родничковского сельского поселения.</w:t>
      </w:r>
    </w:p>
    <w:p w14:paraId="6BBDD911" w14:textId="22AD59D0" w:rsidR="000E5CEC" w:rsidRPr="00F76701" w:rsidRDefault="000E5CEC" w:rsidP="007A14BE">
      <w:pPr>
        <w:pStyle w:val="af"/>
        <w:spacing w:after="0"/>
        <w:ind w:left="0" w:firstLine="709"/>
        <w:rPr>
          <w:rFonts w:ascii="Arial" w:hAnsi="Arial" w:cs="Arial"/>
          <w:bCs/>
          <w:iCs/>
          <w:color w:val="auto"/>
        </w:rPr>
      </w:pPr>
      <w:r w:rsidRPr="00F76701">
        <w:rPr>
          <w:rFonts w:ascii="Arial" w:hAnsi="Arial" w:cs="Arial"/>
          <w:bCs/>
          <w:iCs/>
          <w:color w:val="auto"/>
        </w:rPr>
        <w:t>3. Настоящие постановление распространяет свои действия на правоо</w:t>
      </w:r>
      <w:r w:rsidR="00261C48" w:rsidRPr="00F76701">
        <w:rPr>
          <w:rFonts w:ascii="Arial" w:hAnsi="Arial" w:cs="Arial"/>
          <w:bCs/>
          <w:iCs/>
          <w:color w:val="auto"/>
        </w:rPr>
        <w:t>тношения, возникшие с 01.01.202</w:t>
      </w:r>
      <w:r w:rsidR="00A74AE6" w:rsidRPr="00F76701">
        <w:rPr>
          <w:rFonts w:ascii="Arial" w:hAnsi="Arial" w:cs="Arial"/>
          <w:bCs/>
          <w:iCs/>
          <w:color w:val="auto"/>
        </w:rPr>
        <w:t>2</w:t>
      </w:r>
      <w:r w:rsidRPr="00F76701">
        <w:rPr>
          <w:rFonts w:ascii="Arial" w:hAnsi="Arial" w:cs="Arial"/>
          <w:bCs/>
          <w:iCs/>
          <w:color w:val="auto"/>
        </w:rPr>
        <w:t xml:space="preserve"> года</w:t>
      </w:r>
    </w:p>
    <w:p w14:paraId="6D3D485A" w14:textId="77777777" w:rsidR="0066280D" w:rsidRPr="00F76701" w:rsidRDefault="00EA2548" w:rsidP="00BA0EC7">
      <w:pPr>
        <w:pStyle w:val="af"/>
        <w:spacing w:after="0"/>
        <w:ind w:left="0" w:firstLine="0"/>
        <w:rPr>
          <w:rFonts w:ascii="Arial" w:hAnsi="Arial" w:cs="Arial"/>
          <w:bCs/>
          <w:iCs/>
          <w:color w:val="auto"/>
        </w:rPr>
      </w:pPr>
      <w:r w:rsidRPr="00F76701">
        <w:rPr>
          <w:rFonts w:ascii="Arial" w:hAnsi="Arial" w:cs="Arial"/>
          <w:bCs/>
          <w:iCs/>
          <w:color w:val="auto"/>
        </w:rPr>
        <w:t xml:space="preserve"> </w:t>
      </w:r>
      <w:r w:rsidR="00BA0EC7" w:rsidRPr="00F76701">
        <w:rPr>
          <w:rFonts w:ascii="Arial" w:hAnsi="Arial" w:cs="Arial"/>
          <w:bCs/>
          <w:iCs/>
          <w:color w:val="auto"/>
        </w:rPr>
        <w:t xml:space="preserve">      </w:t>
      </w:r>
      <w:r w:rsidR="000E5CEC" w:rsidRPr="00F76701">
        <w:rPr>
          <w:rFonts w:ascii="Arial" w:hAnsi="Arial" w:cs="Arial"/>
          <w:bCs/>
          <w:iCs/>
          <w:color w:val="auto"/>
        </w:rPr>
        <w:t xml:space="preserve"> </w:t>
      </w:r>
      <w:r w:rsidR="00BA0EC7" w:rsidRPr="00F76701">
        <w:rPr>
          <w:rFonts w:ascii="Arial" w:hAnsi="Arial" w:cs="Arial"/>
          <w:bCs/>
          <w:iCs/>
          <w:color w:val="auto"/>
        </w:rPr>
        <w:t xml:space="preserve">  4</w:t>
      </w:r>
      <w:r w:rsidR="0066280D" w:rsidRPr="00F76701">
        <w:rPr>
          <w:rFonts w:ascii="Arial" w:hAnsi="Arial" w:cs="Arial"/>
          <w:bCs/>
          <w:iCs/>
          <w:color w:val="auto"/>
        </w:rPr>
        <w:t xml:space="preserve">. </w:t>
      </w:r>
      <w:proofErr w:type="gramStart"/>
      <w:r w:rsidR="0066280D" w:rsidRPr="00F76701">
        <w:rPr>
          <w:rFonts w:ascii="Arial" w:hAnsi="Arial" w:cs="Arial"/>
          <w:bCs/>
          <w:iCs/>
          <w:color w:val="auto"/>
        </w:rPr>
        <w:t>Контроль за</w:t>
      </w:r>
      <w:proofErr w:type="gramEnd"/>
      <w:r w:rsidR="0066280D" w:rsidRPr="00F76701">
        <w:rPr>
          <w:rFonts w:ascii="Arial" w:hAnsi="Arial" w:cs="Arial"/>
          <w:bCs/>
          <w:iCs/>
          <w:color w:val="auto"/>
        </w:rPr>
        <w:t xml:space="preserve"> исполнением настоящего постановления оставляю за собой.</w:t>
      </w:r>
    </w:p>
    <w:p w14:paraId="630D832E" w14:textId="77777777" w:rsidR="00261C48" w:rsidRPr="00F76701" w:rsidRDefault="00261C48" w:rsidP="00BA0EC7">
      <w:pPr>
        <w:pStyle w:val="af"/>
        <w:spacing w:after="0"/>
        <w:ind w:left="0" w:firstLine="0"/>
        <w:rPr>
          <w:rFonts w:ascii="Arial" w:hAnsi="Arial" w:cs="Arial"/>
          <w:bCs/>
          <w:iCs/>
          <w:color w:val="auto"/>
        </w:rPr>
      </w:pPr>
    </w:p>
    <w:p w14:paraId="186E5780" w14:textId="77777777" w:rsidR="00261C48" w:rsidRPr="00F76701" w:rsidRDefault="00261C48" w:rsidP="00BA0EC7">
      <w:pPr>
        <w:pStyle w:val="af"/>
        <w:spacing w:after="0"/>
        <w:ind w:left="0" w:firstLine="0"/>
        <w:rPr>
          <w:rFonts w:ascii="Arial" w:hAnsi="Arial" w:cs="Arial"/>
          <w:bCs/>
          <w:iCs/>
          <w:color w:val="auto"/>
        </w:rPr>
      </w:pPr>
    </w:p>
    <w:p w14:paraId="5C1F9088" w14:textId="77777777" w:rsidR="0066280D" w:rsidRPr="00F76701" w:rsidRDefault="0066280D" w:rsidP="007A14BE">
      <w:pPr>
        <w:spacing w:after="0" w:line="240" w:lineRule="auto"/>
        <w:ind w:firstLine="709"/>
        <w:rPr>
          <w:rFonts w:ascii="Arial" w:hAnsi="Arial" w:cs="Arial"/>
          <w:bCs/>
          <w:iCs/>
          <w:sz w:val="24"/>
          <w:szCs w:val="24"/>
        </w:rPr>
      </w:pPr>
    </w:p>
    <w:p w14:paraId="41F892BD" w14:textId="77777777" w:rsidR="0066280D" w:rsidRPr="00F76701" w:rsidRDefault="0066280D" w:rsidP="007A14BE">
      <w:pPr>
        <w:pStyle w:val="ConsPlusNormal"/>
        <w:widowControl/>
        <w:ind w:firstLine="0"/>
        <w:rPr>
          <w:sz w:val="24"/>
          <w:szCs w:val="24"/>
        </w:rPr>
      </w:pPr>
      <w:r w:rsidRPr="00F76701">
        <w:rPr>
          <w:sz w:val="24"/>
          <w:szCs w:val="24"/>
        </w:rPr>
        <w:t>Глава администрации</w:t>
      </w:r>
    </w:p>
    <w:p w14:paraId="7822349F" w14:textId="77777777" w:rsidR="0066280D" w:rsidRPr="00F76701" w:rsidRDefault="00BA0EC7" w:rsidP="000E5CEC">
      <w:pPr>
        <w:pStyle w:val="ConsPlusNormal"/>
        <w:widowControl/>
        <w:ind w:firstLine="0"/>
        <w:rPr>
          <w:sz w:val="24"/>
          <w:szCs w:val="24"/>
        </w:rPr>
        <w:sectPr w:rsidR="0066280D" w:rsidRPr="00F76701" w:rsidSect="007A14BE">
          <w:pgSz w:w="11906" w:h="16838"/>
          <w:pgMar w:top="1134" w:right="1077" w:bottom="1134" w:left="1259" w:header="709" w:footer="709" w:gutter="0"/>
          <w:cols w:space="708"/>
          <w:docGrid w:linePitch="360"/>
        </w:sectPr>
      </w:pPr>
      <w:r w:rsidRPr="00F76701">
        <w:rPr>
          <w:sz w:val="24"/>
          <w:szCs w:val="24"/>
        </w:rPr>
        <w:t xml:space="preserve">Родничковского сельского поселения               </w:t>
      </w:r>
      <w:r w:rsidR="000E5CEC" w:rsidRPr="00F76701">
        <w:rPr>
          <w:sz w:val="24"/>
          <w:szCs w:val="24"/>
        </w:rPr>
        <w:t xml:space="preserve">                      С.Н. Шведов</w:t>
      </w:r>
      <w:r w:rsidRPr="00F76701">
        <w:rPr>
          <w:sz w:val="24"/>
          <w:szCs w:val="24"/>
        </w:rPr>
        <w:t xml:space="preserve">.                                   </w:t>
      </w:r>
      <w:r w:rsidR="000E5CEC" w:rsidRPr="00F76701">
        <w:rPr>
          <w:sz w:val="24"/>
          <w:szCs w:val="24"/>
        </w:rPr>
        <w:t xml:space="preserve">                            </w:t>
      </w:r>
    </w:p>
    <w:p w14:paraId="20215FC4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Приложение №1</w:t>
      </w:r>
    </w:p>
    <w:p w14:paraId="3B63A4D1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к постановлению №2    от 14.01.2022г  </w:t>
      </w:r>
      <w:r w:rsidRPr="00F7670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78B6ABC1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Родничковского сельского поселения</w:t>
      </w:r>
    </w:p>
    <w:p w14:paraId="12E81668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6CB06108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 w:rsidRPr="00F76701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F76701">
        <w:rPr>
          <w:b/>
          <w:sz w:val="24"/>
          <w:szCs w:val="24"/>
        </w:rPr>
        <w:tab/>
      </w:r>
    </w:p>
    <w:p w14:paraId="45875429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14:paraId="73B4843B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14:paraId="6F41B561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 w:rsidRPr="00F76701">
        <w:rPr>
          <w:b/>
          <w:sz w:val="24"/>
          <w:szCs w:val="24"/>
        </w:rPr>
        <w:t>Часть 1. Сведения о выполняемых работах</w:t>
      </w:r>
      <w:proofErr w:type="gramStart"/>
      <w:r w:rsidRPr="00F76701">
        <w:rPr>
          <w:b/>
          <w:sz w:val="24"/>
          <w:szCs w:val="24"/>
          <w:vertAlign w:val="superscript"/>
        </w:rPr>
        <w:t>4</w:t>
      </w:r>
      <w:proofErr w:type="gramEnd"/>
    </w:p>
    <w:p w14:paraId="46D84472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14:paraId="71C6AD24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F76701">
        <w:rPr>
          <w:rFonts w:ascii="Arial" w:hAnsi="Arial" w:cs="Arial"/>
          <w:sz w:val="24"/>
          <w:szCs w:val="24"/>
        </w:rPr>
        <w:t xml:space="preserve">Раздел </w:t>
      </w:r>
      <w:r w:rsidRPr="00F76701">
        <w:rPr>
          <w:rFonts w:ascii="Arial" w:hAnsi="Arial" w:cs="Arial"/>
          <w:sz w:val="24"/>
          <w:szCs w:val="24"/>
          <w:u w:val="single"/>
        </w:rPr>
        <w:t>1</w:t>
      </w:r>
    </w:p>
    <w:p w14:paraId="6DED3536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107"/>
        <w:gridCol w:w="4147"/>
        <w:gridCol w:w="898"/>
        <w:gridCol w:w="1211"/>
        <w:gridCol w:w="1140"/>
        <w:gridCol w:w="3286"/>
      </w:tblGrid>
      <w:tr w:rsidR="00E92DD3" w:rsidRPr="00F76701" w14:paraId="509F27C5" w14:textId="77777777" w:rsidTr="00132913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01F51A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0C8B4E74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74D7E1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52EC5E2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0E3DCEC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05028100000000002003100</w:t>
            </w:r>
          </w:p>
        </w:tc>
      </w:tr>
      <w:tr w:rsidR="00E92DD3" w:rsidRPr="00F76701" w14:paraId="642DFA66" w14:textId="77777777" w:rsidTr="00132913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C588D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1F2C2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E50D4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F9B5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87AD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360002E" w14:textId="77777777" w:rsidTr="00132913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C08E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F767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1E445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0567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5172923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992236D" w14:textId="77777777" w:rsidTr="00132913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F3A10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756BD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749A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7291AC7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65F07A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1FC75708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F76701">
        <w:rPr>
          <w:rFonts w:ascii="Arial" w:hAnsi="Arial" w:cs="Arial"/>
          <w:sz w:val="24"/>
          <w:szCs w:val="24"/>
          <w:vertAlign w:val="superscript"/>
        </w:rPr>
        <w:t>5</w:t>
      </w:r>
      <w:r w:rsidRPr="00F76701">
        <w:rPr>
          <w:rFonts w:ascii="Arial" w:hAnsi="Arial" w:cs="Arial"/>
          <w:sz w:val="24"/>
          <w:szCs w:val="24"/>
        </w:rPr>
        <w:t>:</w:t>
      </w:r>
    </w:p>
    <w:p w14:paraId="3D629829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E92DD3" w:rsidRPr="00F76701" w14:paraId="2C1F79C6" w14:textId="77777777" w:rsidTr="00132913">
        <w:tc>
          <w:tcPr>
            <w:tcW w:w="1513" w:type="dxa"/>
            <w:vMerge w:val="restart"/>
          </w:tcPr>
          <w:p w14:paraId="0A7436F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4266" w:type="dxa"/>
            <w:gridSpan w:val="3"/>
          </w:tcPr>
          <w:p w14:paraId="276D3B9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2493902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4C0E1DE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качества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3544" w:type="dxa"/>
            <w:gridSpan w:val="3"/>
          </w:tcPr>
          <w:p w14:paraId="549D284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показателя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качества муниципальной услуги</w:t>
            </w:r>
          </w:p>
        </w:tc>
      </w:tr>
      <w:tr w:rsidR="00E92DD3" w:rsidRPr="00F76701" w14:paraId="1DA778E8" w14:textId="77777777" w:rsidTr="00132913">
        <w:trPr>
          <w:trHeight w:val="233"/>
        </w:trPr>
        <w:tc>
          <w:tcPr>
            <w:tcW w:w="1513" w:type="dxa"/>
            <w:vMerge/>
          </w:tcPr>
          <w:p w14:paraId="4E8F611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6D8BB59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C2820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04140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1FCB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8786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DC000A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59E5DC7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624773E1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6A3576D9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1134" w:type="dxa"/>
            <w:vMerge w:val="restart"/>
          </w:tcPr>
          <w:p w14:paraId="201D4331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2024год  (2-й год планового периода)</w:t>
            </w:r>
          </w:p>
        </w:tc>
      </w:tr>
      <w:tr w:rsidR="00E92DD3" w:rsidRPr="00F76701" w14:paraId="5F5E3046" w14:textId="77777777" w:rsidTr="00132913">
        <w:trPr>
          <w:trHeight w:val="517"/>
        </w:trPr>
        <w:tc>
          <w:tcPr>
            <w:tcW w:w="1513" w:type="dxa"/>
            <w:vMerge/>
          </w:tcPr>
          <w:p w14:paraId="3CD6286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7ED90C99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67C53C38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14A42D41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7968C238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42EFD39B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0595C57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5DC620A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DEA0A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C4CF5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8527BA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8DF09C1" w14:textId="77777777" w:rsidTr="00132913">
        <w:tc>
          <w:tcPr>
            <w:tcW w:w="1513" w:type="dxa"/>
            <w:vMerge/>
          </w:tcPr>
          <w:p w14:paraId="3B6EC44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236C78E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36767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0F77FD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1F01A4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32CA7A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327934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4B085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398B55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314AF26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42E82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8D0447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DFEC31E" w14:textId="77777777" w:rsidTr="00132913">
        <w:tc>
          <w:tcPr>
            <w:tcW w:w="1513" w:type="dxa"/>
          </w:tcPr>
          <w:p w14:paraId="2F86155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45EE925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C70C94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DE59E8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D005C4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1E07CC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C1F197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01F93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67B3C2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0BF4F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650351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4E11DAA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2DD3" w:rsidRPr="00F76701" w14:paraId="5F413DBD" w14:textId="77777777" w:rsidTr="00132913">
        <w:tc>
          <w:tcPr>
            <w:tcW w:w="1513" w:type="dxa"/>
          </w:tcPr>
          <w:p w14:paraId="5190061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05028100000000002003100</w:t>
            </w:r>
          </w:p>
        </w:tc>
        <w:tc>
          <w:tcPr>
            <w:tcW w:w="1430" w:type="dxa"/>
          </w:tcPr>
          <w:p w14:paraId="1D45FF3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Проведение работ по передаче подземных вод, извлекаемых при эксплуатации дренажной завесы</w:t>
            </w:r>
          </w:p>
        </w:tc>
        <w:tc>
          <w:tcPr>
            <w:tcW w:w="1418" w:type="dxa"/>
          </w:tcPr>
          <w:p w14:paraId="215D961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52A18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C91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43A2F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D0EBD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</w:tcPr>
          <w:p w14:paraId="26F3D9B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Проценты </w:t>
            </w:r>
          </w:p>
        </w:tc>
        <w:tc>
          <w:tcPr>
            <w:tcW w:w="567" w:type="dxa"/>
          </w:tcPr>
          <w:p w14:paraId="73F50A9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1AA32D8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0116473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EB70B81" w14:textId="77777777" w:rsidR="00E92DD3" w:rsidRPr="00F76701" w:rsidRDefault="00E92DD3" w:rsidP="00132913">
            <w:pPr>
              <w:tabs>
                <w:tab w:val="left" w:pos="245"/>
                <w:tab w:val="center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ab/>
            </w:r>
            <w:r w:rsidRPr="00F76701">
              <w:rPr>
                <w:rFonts w:ascii="Arial" w:hAnsi="Arial" w:cs="Arial"/>
                <w:sz w:val="24"/>
                <w:szCs w:val="24"/>
              </w:rPr>
              <w:tab/>
              <w:t>100%</w:t>
            </w:r>
          </w:p>
        </w:tc>
      </w:tr>
      <w:tr w:rsidR="00E92DD3" w:rsidRPr="00F76701" w14:paraId="15390EB5" w14:textId="77777777" w:rsidTr="00132913">
        <w:tc>
          <w:tcPr>
            <w:tcW w:w="1513" w:type="dxa"/>
          </w:tcPr>
          <w:p w14:paraId="64EA53D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C9FA40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6414C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E02A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381A1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4D5C9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4DE5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Доля потребителей удовлетворенных муниципальной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услугой (количество переданных подземных вод)</w:t>
            </w:r>
          </w:p>
        </w:tc>
        <w:tc>
          <w:tcPr>
            <w:tcW w:w="1134" w:type="dxa"/>
          </w:tcPr>
          <w:p w14:paraId="3E32D49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567" w:type="dxa"/>
          </w:tcPr>
          <w:p w14:paraId="3F12CA5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4EEA81B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157F363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4C4F31D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92DD3" w:rsidRPr="00F76701" w14:paraId="3007DE32" w14:textId="77777777" w:rsidTr="00132913">
        <w:tc>
          <w:tcPr>
            <w:tcW w:w="1513" w:type="dxa"/>
          </w:tcPr>
          <w:p w14:paraId="48F5EF4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DEA23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65BC5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7422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B299C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C160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E8B8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ой Федерации, осуществляющих функции по контролю и надзору </w:t>
            </w:r>
          </w:p>
        </w:tc>
        <w:tc>
          <w:tcPr>
            <w:tcW w:w="1134" w:type="dxa"/>
          </w:tcPr>
          <w:p w14:paraId="098B3B0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3D63F02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3E00F0F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452A1E8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7BE2349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38E3E221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2D006E31" w14:textId="71037B09" w:rsidR="00E92DD3" w:rsidRPr="00F76701" w:rsidRDefault="00E5295E" w:rsidP="00E52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7D9A822">
          <v:rect id="Прямоугольник 3" o:spid="_x0000_s1026" style="position:absolute;margin-left:198.3pt;margin-top:15.25pt;width:93.75pt;height:25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449550E0" w14:textId="77777777" w:rsidR="00E92DD3" w:rsidRDefault="00E92DD3" w:rsidP="00E92DD3">
                  <w:r>
                    <w:t>10%</w:t>
                  </w:r>
                </w:p>
              </w:txbxContent>
            </v:textbox>
          </v:rect>
        </w:pict>
      </w:r>
      <w:r w:rsidR="00E92DD3" w:rsidRPr="00F76701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04901F40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76BF0B17" w14:textId="7CCA1E90" w:rsidR="00E92DD3" w:rsidRPr="00F76701" w:rsidRDefault="00E92DD3" w:rsidP="00E5295E">
      <w:pPr>
        <w:widowControl w:val="0"/>
        <w:tabs>
          <w:tab w:val="left" w:pos="405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ab/>
        <w:t>3.2.Показатели, характеризующие объем работы:</w:t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E92DD3" w:rsidRPr="00F76701" w14:paraId="498E71E0" w14:textId="77777777" w:rsidTr="00132913">
        <w:tc>
          <w:tcPr>
            <w:tcW w:w="1513" w:type="dxa"/>
            <w:vMerge w:val="restart"/>
          </w:tcPr>
          <w:p w14:paraId="1A196E4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5CA7D26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2D3EF5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6369CC5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6CD1D96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E92DD3" w:rsidRPr="00F76701" w14:paraId="7B548CD5" w14:textId="77777777" w:rsidTr="00132913">
        <w:trPr>
          <w:trHeight w:val="233"/>
        </w:trPr>
        <w:tc>
          <w:tcPr>
            <w:tcW w:w="1513" w:type="dxa"/>
            <w:vMerge/>
          </w:tcPr>
          <w:p w14:paraId="78B38B6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1AF7868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16F3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44805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BC6D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082C6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19B4BE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2DBB75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0B861F12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3362BF3B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2022год (очередной финансовый год)</w:t>
            </w:r>
          </w:p>
        </w:tc>
        <w:tc>
          <w:tcPr>
            <w:tcW w:w="991" w:type="dxa"/>
            <w:vMerge w:val="restart"/>
          </w:tcPr>
          <w:p w14:paraId="6E4F19C7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991" w:type="dxa"/>
            <w:vMerge w:val="restart"/>
          </w:tcPr>
          <w:p w14:paraId="6B9CD998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2024год  (2-й год планового периода)</w:t>
            </w:r>
          </w:p>
        </w:tc>
      </w:tr>
      <w:tr w:rsidR="00E92DD3" w:rsidRPr="00F76701" w14:paraId="2844A582" w14:textId="77777777" w:rsidTr="00132913">
        <w:trPr>
          <w:trHeight w:val="517"/>
        </w:trPr>
        <w:tc>
          <w:tcPr>
            <w:tcW w:w="1513" w:type="dxa"/>
            <w:vMerge/>
          </w:tcPr>
          <w:p w14:paraId="75ABC7E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5A1FF05B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1654C960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4DBE1415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101549EA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1BC15925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6385B0B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AD83E6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4DE056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482050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0B08AC4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6C4D5A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2C60FAE" w14:textId="77777777" w:rsidTr="00132913">
        <w:tc>
          <w:tcPr>
            <w:tcW w:w="1513" w:type="dxa"/>
            <w:vMerge/>
          </w:tcPr>
          <w:p w14:paraId="6C8E372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26E6C5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E36CD0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765697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8B593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E95C4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86FC5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8AA36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41ABFA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14:paraId="7DABE31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3460B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26E571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E0F0F2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76959AA" w14:textId="77777777" w:rsidTr="00132913">
        <w:tc>
          <w:tcPr>
            <w:tcW w:w="1513" w:type="dxa"/>
          </w:tcPr>
          <w:p w14:paraId="63547A5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0" w:type="dxa"/>
          </w:tcPr>
          <w:p w14:paraId="3AE6970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B3BBFB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E363B0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1833ED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30E295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1552F7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C0B08C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E5C144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D83CAB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4052C0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4577801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147A6B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2DD3" w:rsidRPr="00F76701" w14:paraId="452BA12C" w14:textId="77777777" w:rsidTr="00132913">
        <w:tc>
          <w:tcPr>
            <w:tcW w:w="1513" w:type="dxa"/>
          </w:tcPr>
          <w:p w14:paraId="5FA1B25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05028100000000002003100</w:t>
            </w:r>
          </w:p>
        </w:tc>
        <w:tc>
          <w:tcPr>
            <w:tcW w:w="1430" w:type="dxa"/>
          </w:tcPr>
          <w:p w14:paraId="5943767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Количество переданных подземных вод </w:t>
            </w:r>
          </w:p>
        </w:tc>
        <w:tc>
          <w:tcPr>
            <w:tcW w:w="1418" w:type="dxa"/>
          </w:tcPr>
          <w:p w14:paraId="0C23A7C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E8C8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71E09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C1607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F634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Количество переданных подземных вод </w:t>
            </w:r>
          </w:p>
        </w:tc>
        <w:tc>
          <w:tcPr>
            <w:tcW w:w="1134" w:type="dxa"/>
          </w:tcPr>
          <w:p w14:paraId="00B008F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Метр кубический</w:t>
            </w:r>
          </w:p>
        </w:tc>
        <w:tc>
          <w:tcPr>
            <w:tcW w:w="567" w:type="dxa"/>
          </w:tcPr>
          <w:p w14:paraId="7C54965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5419553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E5EAE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48,0 тыс. метров куб.</w:t>
            </w:r>
          </w:p>
        </w:tc>
        <w:tc>
          <w:tcPr>
            <w:tcW w:w="991" w:type="dxa"/>
          </w:tcPr>
          <w:p w14:paraId="117273C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48,0 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</w:p>
          <w:p w14:paraId="6ED109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метров куб.</w:t>
            </w:r>
          </w:p>
        </w:tc>
        <w:tc>
          <w:tcPr>
            <w:tcW w:w="991" w:type="dxa"/>
          </w:tcPr>
          <w:p w14:paraId="6469AD5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48,0 тыс. метров куб.</w:t>
            </w:r>
          </w:p>
        </w:tc>
      </w:tr>
    </w:tbl>
    <w:p w14:paraId="35D2E229" w14:textId="77777777" w:rsidR="00E92DD3" w:rsidRPr="00F76701" w:rsidRDefault="00E92DD3" w:rsidP="00E92DD3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0317B9B7" w14:textId="603B5E57" w:rsidR="00E92DD3" w:rsidRPr="00E5295E" w:rsidRDefault="00E92DD3" w:rsidP="00E5295E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 работы, в пределах которых  муниципальное задание считае</w:t>
      </w:r>
      <w:r w:rsidR="00E5295E">
        <w:rPr>
          <w:rFonts w:ascii="Arial" w:hAnsi="Arial" w:cs="Arial"/>
          <w:sz w:val="24"/>
          <w:szCs w:val="24"/>
        </w:rPr>
        <w:t xml:space="preserve">тся выполненным </w:t>
      </w:r>
      <w:proofErr w:type="gramStart"/>
      <w:r w:rsidR="00E5295E">
        <w:rPr>
          <w:rFonts w:ascii="Arial" w:hAnsi="Arial" w:cs="Arial"/>
          <w:sz w:val="24"/>
          <w:szCs w:val="24"/>
        </w:rPr>
        <w:t xml:space="preserve">( </w:t>
      </w:r>
      <w:proofErr w:type="gramEnd"/>
      <w:r w:rsidR="00E5295E">
        <w:rPr>
          <w:rFonts w:ascii="Arial" w:hAnsi="Arial" w:cs="Arial"/>
          <w:sz w:val="24"/>
          <w:szCs w:val="24"/>
        </w:rPr>
        <w:t>10 процентов)</w:t>
      </w:r>
    </w:p>
    <w:p w14:paraId="403C4B4A" w14:textId="77777777" w:rsidR="00E92DD3" w:rsidRDefault="00E92DD3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609F247E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5447DD66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640573E9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403C9407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6F0796F9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1137C4C6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23848C37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2F03DADF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41F05C07" w14:textId="77777777" w:rsidR="00E5295E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3D07492B" w14:textId="77777777" w:rsidR="00E5295E" w:rsidRPr="00F76701" w:rsidRDefault="00E5295E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64213D5C" w14:textId="77777777" w:rsidR="00E92DD3" w:rsidRPr="00F76701" w:rsidRDefault="00E92DD3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6A3BDD58" w14:textId="77777777" w:rsidR="00E92DD3" w:rsidRPr="00F76701" w:rsidRDefault="00E92DD3" w:rsidP="00E92DD3">
      <w:pPr>
        <w:jc w:val="center"/>
        <w:rPr>
          <w:rFonts w:ascii="Arial" w:hAnsi="Arial" w:cs="Arial"/>
          <w:b/>
          <w:sz w:val="24"/>
          <w:szCs w:val="24"/>
        </w:rPr>
      </w:pPr>
      <w:r w:rsidRPr="00F76701">
        <w:rPr>
          <w:rFonts w:ascii="Arial" w:hAnsi="Arial" w:cs="Arial"/>
          <w:b/>
          <w:sz w:val="24"/>
          <w:szCs w:val="24"/>
        </w:rPr>
        <w:lastRenderedPageBreak/>
        <w:t>Сведения о ценах (тарифах) на услугу (работу)</w:t>
      </w:r>
    </w:p>
    <w:p w14:paraId="15A75A87" w14:textId="77777777" w:rsidR="00E92DD3" w:rsidRPr="00F76701" w:rsidRDefault="00E92DD3" w:rsidP="00E92DD3">
      <w:pPr>
        <w:jc w:val="center"/>
        <w:rPr>
          <w:rFonts w:ascii="Arial" w:hAnsi="Arial" w:cs="Arial"/>
          <w:b/>
          <w:sz w:val="24"/>
          <w:szCs w:val="24"/>
        </w:rPr>
      </w:pPr>
    </w:p>
    <w:p w14:paraId="5048B38D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Возможность взимания платы на услугу (работы)                                               Да</w:t>
      </w:r>
    </w:p>
    <w:p w14:paraId="101CFF25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4374D687" w14:textId="77777777" w:rsidR="00E92DD3" w:rsidRPr="00F76701" w:rsidRDefault="00E92DD3" w:rsidP="00E92DD3">
      <w:pPr>
        <w:rPr>
          <w:rFonts w:ascii="Arial" w:hAnsi="Arial" w:cs="Arial"/>
          <w:b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Средневзвешенная цена за единицу услуги (работы)    (</w:t>
      </w:r>
      <w:proofErr w:type="spellStart"/>
      <w:r w:rsidRPr="00F76701">
        <w:rPr>
          <w:rFonts w:ascii="Arial" w:hAnsi="Arial" w:cs="Arial"/>
          <w:sz w:val="24"/>
          <w:szCs w:val="24"/>
        </w:rPr>
        <w:t>руб</w:t>
      </w:r>
      <w:proofErr w:type="spellEnd"/>
      <w:r w:rsidRPr="00F76701">
        <w:rPr>
          <w:rFonts w:ascii="Arial" w:hAnsi="Arial" w:cs="Arial"/>
          <w:sz w:val="24"/>
          <w:szCs w:val="24"/>
        </w:rPr>
        <w:t>)</w:t>
      </w:r>
      <w:r w:rsidRPr="00F76701">
        <w:rPr>
          <w:rFonts w:ascii="Arial" w:hAnsi="Arial" w:cs="Arial"/>
          <w:b/>
          <w:sz w:val="24"/>
          <w:szCs w:val="24"/>
        </w:rPr>
        <w:t xml:space="preserve">                            2022г                   2023г                  2024г                </w:t>
      </w:r>
    </w:p>
    <w:p w14:paraId="7456D9B3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33.98                  33,98                  33,98</w:t>
      </w:r>
    </w:p>
    <w:p w14:paraId="42EA8E01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3B569E72" w14:textId="77777777" w:rsidR="00E92DD3" w:rsidRPr="00F76701" w:rsidRDefault="00E92DD3" w:rsidP="00E92DD3">
      <w:pPr>
        <w:tabs>
          <w:tab w:val="left" w:pos="8145"/>
        </w:tabs>
        <w:jc w:val="center"/>
        <w:rPr>
          <w:rFonts w:ascii="Arial" w:hAnsi="Arial" w:cs="Arial"/>
          <w:b/>
          <w:sz w:val="24"/>
          <w:szCs w:val="24"/>
        </w:rPr>
      </w:pPr>
      <w:r w:rsidRPr="00F76701">
        <w:rPr>
          <w:rFonts w:ascii="Arial" w:hAnsi="Arial" w:cs="Arial"/>
          <w:b/>
          <w:sz w:val="24"/>
          <w:szCs w:val="24"/>
        </w:rPr>
        <w:t>Сведения о нормативных правовых актах,</w:t>
      </w:r>
    </w:p>
    <w:p w14:paraId="05094C57" w14:textId="77777777" w:rsidR="00E92DD3" w:rsidRPr="00F76701" w:rsidRDefault="00E92DD3" w:rsidP="00E92DD3">
      <w:pPr>
        <w:tabs>
          <w:tab w:val="left" w:pos="814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76701">
        <w:rPr>
          <w:rFonts w:ascii="Arial" w:hAnsi="Arial" w:cs="Arial"/>
          <w:b/>
          <w:sz w:val="24"/>
          <w:szCs w:val="24"/>
        </w:rPr>
        <w:t>устанавливающих</w:t>
      </w:r>
      <w:proofErr w:type="gramEnd"/>
      <w:r w:rsidRPr="00F76701">
        <w:rPr>
          <w:rFonts w:ascii="Arial" w:hAnsi="Arial" w:cs="Arial"/>
          <w:b/>
          <w:sz w:val="24"/>
          <w:szCs w:val="24"/>
        </w:rPr>
        <w:t xml:space="preserve"> цены (тарифы)</w:t>
      </w:r>
    </w:p>
    <w:p w14:paraId="50C25FAD" w14:textId="77777777" w:rsidR="00E92DD3" w:rsidRPr="00F76701" w:rsidRDefault="00E92DD3" w:rsidP="00E92DD3">
      <w:pPr>
        <w:tabs>
          <w:tab w:val="left" w:pos="8145"/>
        </w:tabs>
        <w:jc w:val="center"/>
        <w:rPr>
          <w:rFonts w:ascii="Arial" w:hAnsi="Arial" w:cs="Arial"/>
          <w:b/>
          <w:sz w:val="24"/>
          <w:szCs w:val="24"/>
        </w:rPr>
      </w:pPr>
    </w:p>
    <w:p w14:paraId="4BDD40EB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Вид нормативного правового акта                                       Приказ</w:t>
      </w:r>
    </w:p>
    <w:p w14:paraId="021065BF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4A1BF2DA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Наименование органа, утвердившего</w:t>
      </w:r>
    </w:p>
    <w:p w14:paraId="2D408451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нормативный правовой акт                                                 Комитет тарифного регулирования Волгоградской области</w:t>
      </w:r>
    </w:p>
    <w:p w14:paraId="1F20F038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4DAC512F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Дата нормативного правового акта                                    16.12.2021г </w:t>
      </w:r>
    </w:p>
    <w:p w14:paraId="66B364CB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0B2EAF18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Номер нормативного правового акта                               40/15</w:t>
      </w:r>
    </w:p>
    <w:p w14:paraId="18FFDC0D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2AA99845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Наименование </w:t>
      </w:r>
      <w:proofErr w:type="gramStart"/>
      <w:r w:rsidRPr="00F76701">
        <w:rPr>
          <w:rFonts w:ascii="Arial" w:hAnsi="Arial" w:cs="Arial"/>
          <w:sz w:val="24"/>
          <w:szCs w:val="24"/>
        </w:rPr>
        <w:t>нормативного</w:t>
      </w:r>
      <w:proofErr w:type="gramEnd"/>
      <w:r w:rsidRPr="00F76701">
        <w:rPr>
          <w:rFonts w:ascii="Arial" w:hAnsi="Arial" w:cs="Arial"/>
          <w:sz w:val="24"/>
          <w:szCs w:val="24"/>
        </w:rPr>
        <w:t xml:space="preserve"> </w:t>
      </w:r>
    </w:p>
    <w:p w14:paraId="474355B9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lastRenderedPageBreak/>
        <w:t>правового акта</w:t>
      </w:r>
      <w:proofErr w:type="gramStart"/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О</w:t>
      </w:r>
      <w:proofErr w:type="gramEnd"/>
      <w:r w:rsidRPr="00F76701">
        <w:rPr>
          <w:rFonts w:ascii="Arial" w:hAnsi="Arial" w:cs="Arial"/>
          <w:sz w:val="24"/>
          <w:szCs w:val="24"/>
        </w:rPr>
        <w:t xml:space="preserve">б установлении тарифов на питьевую воду (питьевое водоснабжение)  </w:t>
      </w:r>
    </w:p>
    <w:p w14:paraId="7D3C7F0F" w14:textId="77777777" w:rsidR="00E92DD3" w:rsidRPr="00F76701" w:rsidRDefault="00E92DD3" w:rsidP="00E92DD3">
      <w:pPr>
        <w:tabs>
          <w:tab w:val="left" w:pos="8145"/>
        </w:tabs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для потребителей МКУ «Родничковский многоцелевой центр»            Родничковского </w:t>
      </w:r>
    </w:p>
    <w:p w14:paraId="14E34F06" w14:textId="77777777" w:rsidR="00E92DD3" w:rsidRPr="00F76701" w:rsidRDefault="00E92DD3" w:rsidP="00E92DD3">
      <w:pPr>
        <w:tabs>
          <w:tab w:val="left" w:pos="8145"/>
        </w:tabs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сельского поселения Нехаевского муниципального района </w:t>
      </w:r>
      <w:proofErr w:type="gramStart"/>
      <w:r w:rsidRPr="00F76701">
        <w:rPr>
          <w:rFonts w:ascii="Arial" w:hAnsi="Arial" w:cs="Arial"/>
          <w:sz w:val="24"/>
          <w:szCs w:val="24"/>
        </w:rPr>
        <w:t>Волгоградской</w:t>
      </w:r>
      <w:proofErr w:type="gramEnd"/>
    </w:p>
    <w:p w14:paraId="6F5B544C" w14:textId="77777777" w:rsidR="00E92DD3" w:rsidRPr="00F76701" w:rsidRDefault="00E92DD3" w:rsidP="00E92DD3">
      <w:pPr>
        <w:tabs>
          <w:tab w:val="left" w:pos="8145"/>
        </w:tabs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области</w:t>
      </w:r>
    </w:p>
    <w:p w14:paraId="1DBDCD84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</w:t>
      </w:r>
    </w:p>
    <w:p w14:paraId="1581F5A1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35B8EF91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12CB4B7F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1C1BF4FF" w14:textId="77777777" w:rsidR="00E92DD3" w:rsidRPr="00F76701" w:rsidRDefault="00E92DD3" w:rsidP="00E92DD3">
      <w:pPr>
        <w:pStyle w:val="ConsPlusNormal"/>
        <w:tabs>
          <w:tab w:val="left" w:pos="4890"/>
        </w:tabs>
        <w:ind w:right="-141" w:firstLine="0"/>
        <w:rPr>
          <w:sz w:val="24"/>
          <w:szCs w:val="24"/>
        </w:rPr>
      </w:pPr>
    </w:p>
    <w:p w14:paraId="77929467" w14:textId="77777777" w:rsidR="00E92DD3" w:rsidRPr="00F76701" w:rsidRDefault="00E92DD3" w:rsidP="00E92DD3">
      <w:pPr>
        <w:pStyle w:val="ConsPlusNormal"/>
        <w:tabs>
          <w:tab w:val="left" w:pos="4890"/>
        </w:tabs>
        <w:ind w:right="-141" w:firstLine="0"/>
        <w:rPr>
          <w:sz w:val="24"/>
          <w:szCs w:val="24"/>
        </w:rPr>
      </w:pPr>
    </w:p>
    <w:p w14:paraId="4D543558" w14:textId="77777777" w:rsidR="00E92DD3" w:rsidRPr="00F76701" w:rsidRDefault="00E92DD3" w:rsidP="00E92DD3">
      <w:pPr>
        <w:pStyle w:val="ConsPlusNormal"/>
        <w:tabs>
          <w:tab w:val="left" w:pos="4890"/>
        </w:tabs>
        <w:ind w:right="-141" w:firstLine="0"/>
        <w:rPr>
          <w:sz w:val="24"/>
          <w:szCs w:val="24"/>
        </w:rPr>
      </w:pPr>
    </w:p>
    <w:p w14:paraId="328F499C" w14:textId="77777777" w:rsidR="00E92DD3" w:rsidRPr="00F76701" w:rsidRDefault="00E92DD3" w:rsidP="00E92DD3">
      <w:pPr>
        <w:pStyle w:val="ConsPlusNormal"/>
        <w:tabs>
          <w:tab w:val="left" w:pos="4890"/>
        </w:tabs>
        <w:ind w:right="-141" w:firstLine="0"/>
        <w:rPr>
          <w:sz w:val="24"/>
          <w:szCs w:val="24"/>
        </w:rPr>
      </w:pPr>
    </w:p>
    <w:p w14:paraId="3E07BAF1" w14:textId="77777777" w:rsidR="00E92DD3" w:rsidRPr="00F76701" w:rsidRDefault="00E92DD3" w:rsidP="00E92DD3">
      <w:pPr>
        <w:pStyle w:val="ConsPlusNormal"/>
        <w:tabs>
          <w:tab w:val="left" w:pos="4890"/>
        </w:tabs>
        <w:ind w:right="-141" w:firstLine="0"/>
        <w:rPr>
          <w:sz w:val="24"/>
          <w:szCs w:val="24"/>
          <w:vertAlign w:val="superscript"/>
        </w:rPr>
      </w:pPr>
      <w:r w:rsidRPr="00F76701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F76701">
        <w:rPr>
          <w:sz w:val="24"/>
          <w:szCs w:val="24"/>
          <w:vertAlign w:val="superscript"/>
        </w:rPr>
        <w:t>6</w:t>
      </w:r>
      <w:proofErr w:type="gramEnd"/>
    </w:p>
    <w:p w14:paraId="499B7E26" w14:textId="77777777" w:rsidR="00E92DD3" w:rsidRPr="00F76701" w:rsidRDefault="00E92DD3" w:rsidP="00E92DD3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E92DD3" w:rsidRPr="00F76701" w14:paraId="31BC6C0C" w14:textId="77777777" w:rsidTr="00132913">
        <w:trPr>
          <w:trHeight w:val="278"/>
        </w:trPr>
        <w:tc>
          <w:tcPr>
            <w:tcW w:w="8755" w:type="dxa"/>
          </w:tcPr>
          <w:p w14:paraId="6D436665" w14:textId="77777777" w:rsidR="00E92DD3" w:rsidRPr="00F76701" w:rsidRDefault="00E92DD3" w:rsidP="00132913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14:paraId="4DBC34CA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8420C37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</w:rPr>
              <w:t xml:space="preserve">- </w:t>
            </w:r>
            <w:r w:rsidRPr="00F76701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28DB63DD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76701"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 w:rsidRPr="00F76701">
              <w:rPr>
                <w:sz w:val="24"/>
                <w:szCs w:val="24"/>
                <w:u w:val="single"/>
              </w:rPr>
              <w:t xml:space="preserve"> МКУ «РМЦ»</w:t>
            </w:r>
          </w:p>
          <w:p w14:paraId="0392CC83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E92DD3" w:rsidRPr="00F76701" w14:paraId="273ABB59" w14:textId="77777777" w:rsidTr="00132913">
        <w:trPr>
          <w:trHeight w:val="278"/>
        </w:trPr>
        <w:tc>
          <w:tcPr>
            <w:tcW w:w="11165" w:type="dxa"/>
            <w:gridSpan w:val="2"/>
            <w:vMerge w:val="restart"/>
          </w:tcPr>
          <w:p w14:paraId="2489D384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F76701">
              <w:rPr>
                <w:sz w:val="24"/>
                <w:szCs w:val="24"/>
              </w:rPr>
              <w:t>контроля за</w:t>
            </w:r>
            <w:proofErr w:type="gramEnd"/>
            <w:r w:rsidRPr="00F76701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5684298C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367E988F" w14:textId="77777777" w:rsidTr="00132913">
        <w:trPr>
          <w:trHeight w:val="277"/>
        </w:trPr>
        <w:tc>
          <w:tcPr>
            <w:tcW w:w="11165" w:type="dxa"/>
            <w:gridSpan w:val="2"/>
            <w:vMerge/>
          </w:tcPr>
          <w:p w14:paraId="133216DB" w14:textId="77777777" w:rsidR="00E92DD3" w:rsidRPr="00F76701" w:rsidRDefault="00E92DD3" w:rsidP="00E92DD3">
            <w:pPr>
              <w:pStyle w:val="ConsPlusNormal"/>
              <w:numPr>
                <w:ilvl w:val="0"/>
                <w:numId w:val="1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3A39B04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69381E1F" w14:textId="77777777" w:rsidTr="00132913">
        <w:tc>
          <w:tcPr>
            <w:tcW w:w="11449" w:type="dxa"/>
            <w:gridSpan w:val="3"/>
          </w:tcPr>
          <w:p w14:paraId="31AF70F4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328D13AA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28E88266" w14:textId="77777777" w:rsidR="00E92DD3" w:rsidRPr="00F76701" w:rsidRDefault="00E92DD3" w:rsidP="00E92DD3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F76701">
        <w:rPr>
          <w:sz w:val="24"/>
          <w:szCs w:val="24"/>
        </w:rPr>
        <w:t xml:space="preserve">3.Порядок </w:t>
      </w:r>
      <w:proofErr w:type="gramStart"/>
      <w:r w:rsidRPr="00F76701">
        <w:rPr>
          <w:sz w:val="24"/>
          <w:szCs w:val="24"/>
        </w:rPr>
        <w:t>контроля за</w:t>
      </w:r>
      <w:proofErr w:type="gramEnd"/>
      <w:r w:rsidRPr="00F76701">
        <w:rPr>
          <w:sz w:val="24"/>
          <w:szCs w:val="24"/>
        </w:rPr>
        <w:t xml:space="preserve"> выполнением муниципального задания</w:t>
      </w:r>
    </w:p>
    <w:p w14:paraId="7ADF558C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E92DD3" w:rsidRPr="00F76701" w14:paraId="46A54034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DB89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0464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E92DD3" w:rsidRPr="00F76701" w14:paraId="38C961E7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CD67E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37DD842E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</w:t>
            </w: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учреждения);</w:t>
            </w:r>
          </w:p>
          <w:p w14:paraId="48249B79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44B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реже чем раз в год;</w:t>
            </w:r>
          </w:p>
          <w:p w14:paraId="5DF27041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E92DD3" w:rsidRPr="00F76701" w14:paraId="74577302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B12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 Внешний контроль осуществляет Учредитель путем:</w:t>
            </w:r>
          </w:p>
          <w:p w14:paraId="28424E5C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12C4D872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24B049A9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8D5F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полугодие;</w:t>
            </w:r>
          </w:p>
          <w:p w14:paraId="086A391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6E1D47C6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E92DD3" w:rsidRPr="00F76701" w14:paraId="0498C3FD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0C23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270A9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3A3640C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5E4227D4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14:paraId="2AFED971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E92DD3" w:rsidRPr="00F76701" w14:paraId="3E8FB6EE" w14:textId="77777777" w:rsidTr="00132913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0DE88D56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2D82C215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4.1 </w:t>
            </w:r>
            <w:r w:rsidRPr="00F76701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40"/>
              <w:gridCol w:w="249"/>
            </w:tblGrid>
            <w:tr w:rsidR="00E92DD3" w:rsidRPr="00F76701" w14:paraId="6AA00F9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5C6F0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1D343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A054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задании на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59CEC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Фактическое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DD15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Характеристика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запланированных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36351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Источник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значении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E92DD3" w:rsidRPr="00F76701" w14:paraId="64D0A71A" w14:textId="77777777" w:rsidTr="00132913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227E3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0ECC2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C7984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29D8C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6DFCE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AC1CA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946DD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05604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920DEA2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A76D82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E92DD3" w:rsidRPr="00F76701" w14:paraId="5629210A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09AE7D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Количество переданных подземных вод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77CFB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Метр куб.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9A02A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2022г - 48,0 тыс. метров куб</w:t>
                  </w:r>
                </w:p>
                <w:p w14:paraId="11323391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2023г – 48,0 тыс. метров куб</w:t>
                  </w:r>
                </w:p>
                <w:p w14:paraId="4DF10004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2024г - 48,0 тыс. метров куб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9A781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FDCDA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Фактические показания приборов учета 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C6EAC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Акты выполненных услуг</w:t>
                  </w:r>
                </w:p>
              </w:tc>
            </w:tr>
            <w:tr w:rsidR="00E92DD3" w:rsidRPr="00F76701" w14:paraId="378E7F74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5738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E92DD3" w:rsidRPr="00F76701" w14:paraId="2677A4BE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BC4474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9B19A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37A0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DD230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95A99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8155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414DAAD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F7C358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0DFB4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6CE93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BE5E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EECF1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8B83D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F45EA8A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9EFA5A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F7342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986D6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A9A29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CE7D9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B455A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19550A78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437CEE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1CBDA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A3BD6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A5F22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48BFE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F7D28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299D1FF0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7F6D9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731CB1DE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F166E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6C1E1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CAADD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D1E3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FD653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21007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0553D4B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E09885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47FE5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5D34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B8470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8AB74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A52A4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566861D3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3372E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38D85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D092E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A0166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79A7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3DEAE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7D7DBC4E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5BAE08A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754F9B57" w14:textId="77777777" w:rsidTr="00132913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2A699963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302E250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6A27884B" w14:textId="77777777" w:rsidTr="00132913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0A0746FA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543AADBA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05414FA7" w14:textId="77777777" w:rsidTr="00132913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09A48947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08332F14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2EA1D447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1159829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31F453D8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7B6A32F4" w14:textId="77777777" w:rsidTr="00132913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35996667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14:paraId="58FA41C0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13B955C5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481C1313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781495B1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48BFA6AE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20ED74B3" w14:textId="77777777" w:rsidTr="00132913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3431C15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F76701">
              <w:rPr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F76701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F76701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73D3D70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0FFBCE5B" w14:textId="77777777" w:rsidTr="00132913">
        <w:tc>
          <w:tcPr>
            <w:tcW w:w="15050" w:type="dxa"/>
            <w:gridSpan w:val="5"/>
            <w:tcBorders>
              <w:top w:val="nil"/>
            </w:tcBorders>
          </w:tcPr>
          <w:p w14:paraId="50A2B764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0D62524B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428D7E57" w14:textId="77777777" w:rsidTr="00132913">
        <w:tc>
          <w:tcPr>
            <w:tcW w:w="15050" w:type="dxa"/>
            <w:gridSpan w:val="5"/>
          </w:tcPr>
          <w:p w14:paraId="4A283AFF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046C1C7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49349969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 xml:space="preserve">1 </w:t>
      </w:r>
      <w:r w:rsidRPr="00F76701">
        <w:rPr>
          <w:sz w:val="24"/>
          <w:szCs w:val="24"/>
        </w:rPr>
        <w:t>Номер присваивается путем сквозной нумерации.</w:t>
      </w:r>
    </w:p>
    <w:p w14:paraId="01EE27C4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bookmarkStart w:id="0" w:name="P705"/>
      <w:bookmarkEnd w:id="0"/>
      <w:r w:rsidRPr="00F76701">
        <w:rPr>
          <w:sz w:val="24"/>
          <w:szCs w:val="24"/>
          <w:vertAlign w:val="superscript"/>
        </w:rPr>
        <w:t>2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28783CC8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bookmarkStart w:id="1" w:name="P706"/>
      <w:bookmarkEnd w:id="1"/>
      <w:r w:rsidRPr="00F76701">
        <w:rPr>
          <w:sz w:val="24"/>
          <w:szCs w:val="24"/>
          <w:vertAlign w:val="superscript"/>
        </w:rPr>
        <w:t>3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27C08F70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lastRenderedPageBreak/>
        <w:t>4</w:t>
      </w:r>
      <w:bookmarkStart w:id="2" w:name="P707"/>
      <w:bookmarkEnd w:id="2"/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214B90CF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bookmarkStart w:id="3" w:name="P708"/>
      <w:bookmarkEnd w:id="3"/>
      <w:r w:rsidRPr="00F76701">
        <w:rPr>
          <w:sz w:val="24"/>
          <w:szCs w:val="24"/>
          <w:vertAlign w:val="superscript"/>
        </w:rPr>
        <w:t>5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6AFF15DC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bookmarkStart w:id="4" w:name="P709"/>
      <w:bookmarkEnd w:id="4"/>
      <w:r w:rsidRPr="00F76701">
        <w:rPr>
          <w:sz w:val="24"/>
          <w:szCs w:val="24"/>
          <w:vertAlign w:val="superscript"/>
        </w:rPr>
        <w:t>6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в целом по муниципальному заданию.</w:t>
      </w:r>
    </w:p>
    <w:p w14:paraId="56F68FC2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bookmarkStart w:id="5" w:name="P710"/>
      <w:bookmarkEnd w:id="5"/>
      <w:r w:rsidRPr="00F76701">
        <w:rPr>
          <w:sz w:val="24"/>
          <w:szCs w:val="24"/>
          <w:vertAlign w:val="superscript"/>
        </w:rPr>
        <w:t>7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В</w:t>
      </w:r>
      <w:proofErr w:type="gramEnd"/>
      <w:r w:rsidRPr="00F76701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F76701">
          <w:rPr>
            <w:sz w:val="24"/>
            <w:szCs w:val="24"/>
          </w:rPr>
          <w:t>подпунктах 3.1</w:t>
        </w:r>
      </w:hyperlink>
      <w:r w:rsidRPr="00F76701">
        <w:rPr>
          <w:sz w:val="24"/>
          <w:szCs w:val="24"/>
        </w:rPr>
        <w:t xml:space="preserve"> и </w:t>
      </w:r>
      <w:hyperlink w:anchor="P589" w:history="1">
        <w:r w:rsidRPr="00F76701">
          <w:rPr>
            <w:sz w:val="24"/>
            <w:szCs w:val="24"/>
          </w:rPr>
          <w:t>3.2</w:t>
        </w:r>
      </w:hyperlink>
      <w:r w:rsidRPr="00F76701">
        <w:rPr>
          <w:sz w:val="24"/>
          <w:szCs w:val="24"/>
        </w:rPr>
        <w:t xml:space="preserve"> настоящего муниципального задания, не заполняются.</w:t>
      </w:r>
    </w:p>
    <w:p w14:paraId="4BF5E29D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</w:p>
    <w:p w14:paraId="33037269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2648E3AA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552A91A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F2E3B10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B9CAEE1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4EDADF4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7D3736AA" w14:textId="77777777" w:rsidR="00E92DD3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DAFB545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28C9DE93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636C8451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51D0C3D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66B60D1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706E17E7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4A97DAED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3EB6800D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7A5B5746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D300F7E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7CF2060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4019E747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3CCA77EB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3E674624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AFAAFC4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E35C022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F18883C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3B2F1BE5" w14:textId="77777777" w:rsidR="00E5295E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94DFF94" w14:textId="77777777" w:rsidR="00E5295E" w:rsidRPr="00F76701" w:rsidRDefault="00E5295E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4A390D78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9C69C39" w14:textId="77777777" w:rsidR="00E92DD3" w:rsidRPr="00F76701" w:rsidRDefault="00E92DD3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2363F234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Приложение №1</w:t>
      </w:r>
    </w:p>
    <w:p w14:paraId="4C4F70E8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к постановлению № 2   от 14.01.2022г   </w:t>
      </w:r>
      <w:r w:rsidRPr="00F7670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1EAB6114" w14:textId="5B8EBB2E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Родничковского</w:t>
      </w:r>
      <w:r w:rsidR="00E5295E">
        <w:rPr>
          <w:rFonts w:ascii="Arial" w:hAnsi="Arial" w:cs="Arial"/>
          <w:sz w:val="24"/>
          <w:szCs w:val="24"/>
        </w:rPr>
        <w:t xml:space="preserve"> </w:t>
      </w:r>
      <w:r w:rsidRPr="00F76701">
        <w:rPr>
          <w:rFonts w:ascii="Arial" w:hAnsi="Arial" w:cs="Arial"/>
          <w:sz w:val="24"/>
          <w:szCs w:val="24"/>
        </w:rPr>
        <w:t>сельского поселения</w:t>
      </w:r>
    </w:p>
    <w:p w14:paraId="2FB80C37" w14:textId="77777777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42B96C8D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F76701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F76701">
        <w:rPr>
          <w:b/>
          <w:sz w:val="24"/>
          <w:szCs w:val="24"/>
        </w:rPr>
        <w:tab/>
      </w:r>
    </w:p>
    <w:p w14:paraId="5E863D81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14:paraId="5EF2675C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 w:rsidRPr="00F76701">
        <w:rPr>
          <w:b/>
          <w:sz w:val="24"/>
          <w:szCs w:val="24"/>
        </w:rPr>
        <w:tab/>
      </w:r>
    </w:p>
    <w:p w14:paraId="14742B09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F76701">
        <w:rPr>
          <w:b/>
          <w:sz w:val="24"/>
          <w:szCs w:val="24"/>
        </w:rPr>
        <w:t>Часть 2. Сведения о выполняемых работах</w:t>
      </w:r>
      <w:proofErr w:type="gramStart"/>
      <w:r w:rsidRPr="00F76701">
        <w:rPr>
          <w:b/>
          <w:sz w:val="24"/>
          <w:szCs w:val="24"/>
          <w:vertAlign w:val="superscript"/>
        </w:rPr>
        <w:t>4</w:t>
      </w:r>
      <w:proofErr w:type="gramEnd"/>
    </w:p>
    <w:p w14:paraId="47A3C05A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14:paraId="70170C7E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F76701">
        <w:rPr>
          <w:rFonts w:ascii="Arial" w:hAnsi="Arial" w:cs="Arial"/>
          <w:sz w:val="24"/>
          <w:szCs w:val="24"/>
        </w:rPr>
        <w:t xml:space="preserve">Раздел </w:t>
      </w:r>
      <w:r w:rsidRPr="00F76701">
        <w:rPr>
          <w:rFonts w:ascii="Arial" w:hAnsi="Arial" w:cs="Arial"/>
          <w:sz w:val="24"/>
          <w:szCs w:val="24"/>
          <w:u w:val="single"/>
        </w:rPr>
        <w:t>1</w:t>
      </w:r>
    </w:p>
    <w:p w14:paraId="3F4728C5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E92DD3" w:rsidRPr="00F76701" w14:paraId="1714C9F3" w14:textId="77777777" w:rsidTr="00132913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7F3F61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5534B91B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2AE181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4BDF686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4B3F6ED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28014100000000000003100</w:t>
            </w:r>
          </w:p>
        </w:tc>
      </w:tr>
      <w:tr w:rsidR="00E92DD3" w:rsidRPr="00F76701" w14:paraId="1164BF92" w14:textId="77777777" w:rsidTr="00132913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943FA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BA5D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6FD35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C9FA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511B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666F35E" w14:textId="77777777" w:rsidTr="00132913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15F8B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F767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F3528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2F5C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4B8B346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83757BD" w14:textId="77777777" w:rsidTr="00132913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9338B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F3769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A060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4652B3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DAC13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492F3A81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F76701">
        <w:rPr>
          <w:rFonts w:ascii="Arial" w:hAnsi="Arial" w:cs="Arial"/>
          <w:sz w:val="24"/>
          <w:szCs w:val="24"/>
          <w:vertAlign w:val="superscript"/>
        </w:rPr>
        <w:t>5</w:t>
      </w:r>
      <w:r w:rsidRPr="00F76701">
        <w:rPr>
          <w:rFonts w:ascii="Arial" w:hAnsi="Arial" w:cs="Arial"/>
          <w:sz w:val="24"/>
          <w:szCs w:val="24"/>
        </w:rPr>
        <w:t>:</w:t>
      </w:r>
    </w:p>
    <w:p w14:paraId="33E44C64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E92DD3" w:rsidRPr="00F76701" w14:paraId="3FDB91CA" w14:textId="77777777" w:rsidTr="00132913">
        <w:tc>
          <w:tcPr>
            <w:tcW w:w="1513" w:type="dxa"/>
            <w:vMerge w:val="restart"/>
          </w:tcPr>
          <w:p w14:paraId="585376E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1504C52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730BFEB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2E38CB3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14:paraId="53D8D12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92DD3" w:rsidRPr="00F76701" w14:paraId="6EF4916F" w14:textId="77777777" w:rsidTr="00132913">
        <w:trPr>
          <w:trHeight w:val="233"/>
        </w:trPr>
        <w:tc>
          <w:tcPr>
            <w:tcW w:w="1513" w:type="dxa"/>
            <w:vMerge/>
          </w:tcPr>
          <w:p w14:paraId="6574D21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DABAE4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4A3E1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3D308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7B970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5D447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0018D5D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53D1351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1BEE5082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20933F3B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1134" w:type="dxa"/>
            <w:vMerge w:val="restart"/>
          </w:tcPr>
          <w:p w14:paraId="4BED7028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2024год  (2-й год планового периода)</w:t>
            </w:r>
          </w:p>
        </w:tc>
      </w:tr>
      <w:tr w:rsidR="00E92DD3" w:rsidRPr="00F76701" w14:paraId="56A25940" w14:textId="77777777" w:rsidTr="00132913">
        <w:trPr>
          <w:trHeight w:val="517"/>
        </w:trPr>
        <w:tc>
          <w:tcPr>
            <w:tcW w:w="1513" w:type="dxa"/>
            <w:vMerge/>
          </w:tcPr>
          <w:p w14:paraId="377C468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35AACF4F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74DFE5DC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4C8212CC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3517E8E9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714F1373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01AA16B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5355E2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B695CC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1816A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B2ADE6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48C3B0E" w14:textId="77777777" w:rsidTr="00132913">
        <w:tc>
          <w:tcPr>
            <w:tcW w:w="1513" w:type="dxa"/>
            <w:vMerge/>
          </w:tcPr>
          <w:p w14:paraId="2D46CB8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FFC089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2E241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D08F0D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B0CB26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125507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F8CDBD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AB58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2673B22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3F87148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2C6BD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F330D2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AEF699D" w14:textId="77777777" w:rsidTr="00132913">
        <w:tc>
          <w:tcPr>
            <w:tcW w:w="1513" w:type="dxa"/>
          </w:tcPr>
          <w:p w14:paraId="02C2502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738A516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C6260E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52B24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31A91E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D5C1EE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21AC23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779A5FB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857139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F96C07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561D1B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64B766C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2DD3" w:rsidRPr="00F76701" w14:paraId="15D120CB" w14:textId="77777777" w:rsidTr="00132913">
        <w:tc>
          <w:tcPr>
            <w:tcW w:w="1513" w:type="dxa"/>
          </w:tcPr>
          <w:p w14:paraId="7DB38D2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28014100000000000003100</w:t>
            </w:r>
          </w:p>
        </w:tc>
        <w:tc>
          <w:tcPr>
            <w:tcW w:w="1430" w:type="dxa"/>
          </w:tcPr>
          <w:p w14:paraId="6C3A878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14:paraId="1C6D293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31C9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FC9F2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71796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4B11A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Протяженность сети наружного освещения </w:t>
            </w:r>
          </w:p>
        </w:tc>
        <w:tc>
          <w:tcPr>
            <w:tcW w:w="1134" w:type="dxa"/>
          </w:tcPr>
          <w:p w14:paraId="1FF1E89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14:paraId="1E750BC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0B509A3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  <w:tc>
          <w:tcPr>
            <w:tcW w:w="1134" w:type="dxa"/>
          </w:tcPr>
          <w:p w14:paraId="2E3A200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  <w:tc>
          <w:tcPr>
            <w:tcW w:w="1134" w:type="dxa"/>
          </w:tcPr>
          <w:p w14:paraId="06EB8EC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</w:tr>
      <w:tr w:rsidR="00E92DD3" w:rsidRPr="00F76701" w14:paraId="66161B91" w14:textId="77777777" w:rsidTr="00132913">
        <w:tc>
          <w:tcPr>
            <w:tcW w:w="1513" w:type="dxa"/>
          </w:tcPr>
          <w:p w14:paraId="12E3BD9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45EC823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4CAC0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709B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00D91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9618D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3816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</w:tcPr>
          <w:p w14:paraId="78C897C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14:paraId="42735FB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5F2BF91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35010DF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04810E8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92DD3" w:rsidRPr="00F76701" w14:paraId="1F3F3876" w14:textId="77777777" w:rsidTr="00132913">
        <w:tc>
          <w:tcPr>
            <w:tcW w:w="1513" w:type="dxa"/>
          </w:tcPr>
          <w:p w14:paraId="792C66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7544C3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FD33C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B8F41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78440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D5E90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59856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ю и надзору </w:t>
            </w:r>
          </w:p>
        </w:tc>
        <w:tc>
          <w:tcPr>
            <w:tcW w:w="1134" w:type="dxa"/>
          </w:tcPr>
          <w:p w14:paraId="5B5F0A9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68273F9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44BE744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59803A2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27450E3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5765D098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78004D3A" w14:textId="77777777" w:rsidR="00E92DD3" w:rsidRPr="00F76701" w:rsidRDefault="00E5295E" w:rsidP="00E9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413D375">
          <v:rect id="_x0000_s1027" style="position:absolute;margin-left:198.3pt;margin-top:15.25pt;width:93.75pt;height:2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221A55EF" w14:textId="77777777" w:rsidR="00E92DD3" w:rsidRDefault="00E92DD3" w:rsidP="00E92DD3">
                  <w:r>
                    <w:t>10%</w:t>
                  </w:r>
                </w:p>
              </w:txbxContent>
            </v:textbox>
          </v:rect>
        </w:pict>
      </w:r>
      <w:r w:rsidR="00E92DD3" w:rsidRPr="00F76701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3E9FAD7F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0ECFABB2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4FFA74E0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56628B77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1D8D491F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503AEB86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7F6A5588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2D604B27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622FDDAC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61580CC3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09EE89A8" w14:textId="77777777" w:rsidR="00E92DD3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60528D02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59F86110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28B08CC3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1814E88A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7529A57C" w14:textId="77777777" w:rsidR="00E5295E" w:rsidRPr="00F76701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1F23AC54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3696D221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ab/>
        <w:t>3.2.Показатели, характеризующие объем работы:</w:t>
      </w:r>
    </w:p>
    <w:p w14:paraId="53081DFE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79738996" w14:textId="77777777" w:rsidR="00E92DD3" w:rsidRPr="00F76701" w:rsidRDefault="00E92DD3" w:rsidP="00E92DD3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E92DD3" w:rsidRPr="00F76701" w14:paraId="0944CA26" w14:textId="77777777" w:rsidTr="00132913">
        <w:tc>
          <w:tcPr>
            <w:tcW w:w="1513" w:type="dxa"/>
            <w:vMerge w:val="restart"/>
          </w:tcPr>
          <w:p w14:paraId="60724A6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1B9D6EF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01B7DFB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060F2AD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0EEBDB3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E92DD3" w:rsidRPr="00F76701" w14:paraId="1E5B8F46" w14:textId="77777777" w:rsidTr="00132913">
        <w:trPr>
          <w:trHeight w:val="233"/>
        </w:trPr>
        <w:tc>
          <w:tcPr>
            <w:tcW w:w="1513" w:type="dxa"/>
            <w:vMerge/>
          </w:tcPr>
          <w:p w14:paraId="2F0BD8D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748AF88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6C2BC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7D79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76B07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BD12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3E742A9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0993107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69EB79B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09AA9066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2022год (очередной финансовый год)</w:t>
            </w:r>
          </w:p>
        </w:tc>
        <w:tc>
          <w:tcPr>
            <w:tcW w:w="991" w:type="dxa"/>
            <w:vMerge w:val="restart"/>
          </w:tcPr>
          <w:p w14:paraId="6F723DC4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991" w:type="dxa"/>
            <w:vMerge w:val="restart"/>
          </w:tcPr>
          <w:p w14:paraId="0CB8888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 год  (2-й год планового периода)</w:t>
            </w:r>
          </w:p>
        </w:tc>
      </w:tr>
      <w:tr w:rsidR="00E92DD3" w:rsidRPr="00F76701" w14:paraId="3E82694E" w14:textId="77777777" w:rsidTr="00132913">
        <w:trPr>
          <w:trHeight w:val="517"/>
        </w:trPr>
        <w:tc>
          <w:tcPr>
            <w:tcW w:w="1513" w:type="dxa"/>
            <w:vMerge/>
          </w:tcPr>
          <w:p w14:paraId="3994222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02F02FE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36B828B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E7BFA78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5544B49F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47D2083C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5F92C2C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1C475C7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8B2BA4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BA07A4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5680AD6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189CCC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A3C620D" w14:textId="77777777" w:rsidTr="00132913">
        <w:tc>
          <w:tcPr>
            <w:tcW w:w="1513" w:type="dxa"/>
            <w:vMerge/>
          </w:tcPr>
          <w:p w14:paraId="2C0E9BD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477D846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54C986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67FFB2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6D3603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61FBFC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0E0BC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E7290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531D2FC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14:paraId="21BDECE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3577E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4460F5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7EC86E4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A9B7621" w14:textId="77777777" w:rsidTr="00132913">
        <w:tc>
          <w:tcPr>
            <w:tcW w:w="1513" w:type="dxa"/>
          </w:tcPr>
          <w:p w14:paraId="298A841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41FA010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F065CD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252C4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72171A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911A17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46BC92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6112AE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BA8715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38109C4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049085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3CD0FD2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388D2A4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2DD3" w:rsidRPr="00F76701" w14:paraId="4F5216DC" w14:textId="77777777" w:rsidTr="00132913">
        <w:tc>
          <w:tcPr>
            <w:tcW w:w="1513" w:type="dxa"/>
          </w:tcPr>
          <w:p w14:paraId="590F9A6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28014100000000000003100</w:t>
            </w:r>
          </w:p>
        </w:tc>
        <w:tc>
          <w:tcPr>
            <w:tcW w:w="1430" w:type="dxa"/>
          </w:tcPr>
          <w:p w14:paraId="46A2D65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418" w:type="dxa"/>
          </w:tcPr>
          <w:p w14:paraId="700532D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7CA2F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84F2E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67C74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511E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Протяженность сети наружного освещения </w:t>
            </w:r>
          </w:p>
        </w:tc>
        <w:tc>
          <w:tcPr>
            <w:tcW w:w="1134" w:type="dxa"/>
          </w:tcPr>
          <w:p w14:paraId="7B9D020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567" w:type="dxa"/>
          </w:tcPr>
          <w:p w14:paraId="5164372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0CA41D2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FEEFB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12080м</w:t>
            </w:r>
          </w:p>
        </w:tc>
        <w:tc>
          <w:tcPr>
            <w:tcW w:w="991" w:type="dxa"/>
          </w:tcPr>
          <w:p w14:paraId="653EAF5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12080м</w:t>
            </w:r>
          </w:p>
        </w:tc>
        <w:tc>
          <w:tcPr>
            <w:tcW w:w="991" w:type="dxa"/>
          </w:tcPr>
          <w:p w14:paraId="30DAA75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12080 м</w:t>
            </w:r>
          </w:p>
        </w:tc>
      </w:tr>
    </w:tbl>
    <w:p w14:paraId="1B43CB7E" w14:textId="77777777" w:rsidR="00E92DD3" w:rsidRPr="00F76701" w:rsidRDefault="00E92DD3" w:rsidP="00E92DD3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12E264E3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F7670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76701">
        <w:rPr>
          <w:rFonts w:ascii="Arial" w:hAnsi="Arial" w:cs="Arial"/>
          <w:sz w:val="24"/>
          <w:szCs w:val="24"/>
        </w:rPr>
        <w:t xml:space="preserve">10 процентов) </w:t>
      </w:r>
    </w:p>
    <w:p w14:paraId="12451037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7E8BC6D9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53586DDD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</w:t>
      </w:r>
    </w:p>
    <w:p w14:paraId="027B9B05" w14:textId="77777777" w:rsidR="00E92DD3" w:rsidRPr="00F76701" w:rsidRDefault="00E92DD3" w:rsidP="00E92DD3">
      <w:pPr>
        <w:tabs>
          <w:tab w:val="left" w:pos="8145"/>
        </w:tabs>
        <w:rPr>
          <w:rFonts w:ascii="Arial" w:hAnsi="Arial" w:cs="Arial"/>
          <w:sz w:val="24"/>
          <w:szCs w:val="24"/>
        </w:rPr>
      </w:pPr>
    </w:p>
    <w:p w14:paraId="5AF6B939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462CB892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3CB182FE" w14:textId="77777777" w:rsidR="00E92DD3" w:rsidRPr="00F76701" w:rsidRDefault="00E92DD3" w:rsidP="00E92DD3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</w:rPr>
      </w:pPr>
    </w:p>
    <w:p w14:paraId="00FB2ED5" w14:textId="77777777" w:rsidR="00E92DD3" w:rsidRPr="00F76701" w:rsidRDefault="00E92DD3" w:rsidP="00E92DD3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F76701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F76701">
        <w:rPr>
          <w:sz w:val="24"/>
          <w:szCs w:val="24"/>
          <w:vertAlign w:val="superscript"/>
        </w:rPr>
        <w:t>6</w:t>
      </w:r>
      <w:proofErr w:type="gramEnd"/>
    </w:p>
    <w:p w14:paraId="3F404BB7" w14:textId="77777777" w:rsidR="00E92DD3" w:rsidRPr="00F76701" w:rsidRDefault="00E92DD3" w:rsidP="00E92DD3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E92DD3" w:rsidRPr="00F76701" w14:paraId="06172611" w14:textId="77777777" w:rsidTr="00132913">
        <w:trPr>
          <w:trHeight w:val="278"/>
        </w:trPr>
        <w:tc>
          <w:tcPr>
            <w:tcW w:w="8755" w:type="dxa"/>
          </w:tcPr>
          <w:p w14:paraId="20A57703" w14:textId="77777777" w:rsidR="00E92DD3" w:rsidRPr="00F76701" w:rsidRDefault="00E92DD3" w:rsidP="00132913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14:paraId="06D370A1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78948F5A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</w:rPr>
              <w:t xml:space="preserve">- </w:t>
            </w:r>
            <w:r w:rsidRPr="00F76701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764C58BE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76701"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 w:rsidRPr="00F76701">
              <w:rPr>
                <w:sz w:val="24"/>
                <w:szCs w:val="24"/>
                <w:u w:val="single"/>
              </w:rPr>
              <w:t xml:space="preserve"> МКУ «РМЦ»</w:t>
            </w:r>
          </w:p>
          <w:p w14:paraId="69F56456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E92DD3" w:rsidRPr="00F76701" w14:paraId="25BFB1C9" w14:textId="77777777" w:rsidTr="00132913">
        <w:trPr>
          <w:trHeight w:val="278"/>
        </w:trPr>
        <w:tc>
          <w:tcPr>
            <w:tcW w:w="11165" w:type="dxa"/>
            <w:gridSpan w:val="2"/>
            <w:vMerge w:val="restart"/>
          </w:tcPr>
          <w:p w14:paraId="411C0017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F76701">
              <w:rPr>
                <w:sz w:val="24"/>
                <w:szCs w:val="24"/>
              </w:rPr>
              <w:t>контроля за</w:t>
            </w:r>
            <w:proofErr w:type="gramEnd"/>
            <w:r w:rsidRPr="00F76701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6A3C48BF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3C8FEE8B" w14:textId="77777777" w:rsidTr="00132913">
        <w:trPr>
          <w:trHeight w:val="277"/>
        </w:trPr>
        <w:tc>
          <w:tcPr>
            <w:tcW w:w="11165" w:type="dxa"/>
            <w:gridSpan w:val="2"/>
            <w:vMerge/>
          </w:tcPr>
          <w:p w14:paraId="46144329" w14:textId="77777777" w:rsidR="00E92DD3" w:rsidRPr="00F76701" w:rsidRDefault="00E92DD3" w:rsidP="00E92DD3">
            <w:pPr>
              <w:pStyle w:val="ConsPlusNormal"/>
              <w:numPr>
                <w:ilvl w:val="0"/>
                <w:numId w:val="1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2615F41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4A94C91F" w14:textId="77777777" w:rsidTr="00132913">
        <w:tc>
          <w:tcPr>
            <w:tcW w:w="11449" w:type="dxa"/>
            <w:gridSpan w:val="3"/>
          </w:tcPr>
          <w:p w14:paraId="78BF3198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9DE9206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48F4750A" w14:textId="77777777" w:rsidR="00E92DD3" w:rsidRPr="00F76701" w:rsidRDefault="00E92DD3" w:rsidP="00E92DD3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F76701">
        <w:rPr>
          <w:sz w:val="24"/>
          <w:szCs w:val="24"/>
        </w:rPr>
        <w:t xml:space="preserve">3.Порядок </w:t>
      </w:r>
      <w:proofErr w:type="gramStart"/>
      <w:r w:rsidRPr="00F76701">
        <w:rPr>
          <w:sz w:val="24"/>
          <w:szCs w:val="24"/>
        </w:rPr>
        <w:t>контроля за</w:t>
      </w:r>
      <w:proofErr w:type="gramEnd"/>
      <w:r w:rsidRPr="00F76701">
        <w:rPr>
          <w:sz w:val="24"/>
          <w:szCs w:val="24"/>
        </w:rPr>
        <w:t xml:space="preserve"> выполнением муниципального задания</w:t>
      </w:r>
    </w:p>
    <w:p w14:paraId="653AE51C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E92DD3" w:rsidRPr="00F76701" w14:paraId="5D1184C1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45344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275A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E92DD3" w:rsidRPr="00F76701" w14:paraId="20714545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D0E2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2D402FBD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учреждения);</w:t>
            </w:r>
          </w:p>
          <w:p w14:paraId="127443FF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15B6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год;</w:t>
            </w:r>
          </w:p>
          <w:p w14:paraId="5EFCB9D0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E92DD3" w:rsidRPr="00F76701" w14:paraId="78956741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2057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 Внешний контроль осуществляет Учредитель путем:</w:t>
            </w:r>
          </w:p>
          <w:p w14:paraId="72946CE3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43224503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14BE6A5F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6FA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полугодие;</w:t>
            </w:r>
          </w:p>
          <w:p w14:paraId="66DFAC97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2DED02E9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E92DD3" w:rsidRPr="00F76701" w14:paraId="0DB4752B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714D0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62E21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EFFA98B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111818CF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14:paraId="647C7279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E92DD3" w:rsidRPr="00F76701" w14:paraId="41FCC915" w14:textId="77777777" w:rsidTr="00132913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15406B6B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6365AB14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4.1 </w:t>
            </w:r>
            <w:r w:rsidRPr="00F76701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E92DD3" w:rsidRPr="00F76701" w14:paraId="632ADCF6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611BD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7617C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B96E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задании на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599D0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Фактическое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E8C47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Характеристика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запланированных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C6F82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Источник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значении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E92DD3" w:rsidRPr="00F76701" w14:paraId="09ECBC3E" w14:textId="77777777" w:rsidTr="00132913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BBFAD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548C9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E6011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C4A06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4B63F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6E9EC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8F1DA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3205A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0E1E7482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FE5C0E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E92DD3" w:rsidRPr="00F76701" w14:paraId="7D846F50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685686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 xml:space="preserve"> Протяженность сети наружного освещения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CC2E7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1F78A0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2022г –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  <w:p w14:paraId="60637375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2023г –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  <w:p w14:paraId="62512778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2024г –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12080 м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6409D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BA3B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23F54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4D08CE0D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AF52D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E92DD3" w:rsidRPr="00F76701" w14:paraId="4F0FD13D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D5B66A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C3FDB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E91CF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8EE2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A4E70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0768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EB76D58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DAF3D8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C9616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AADEF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38CA8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BE6F3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BE5B0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44B6DE34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EA933A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1ECBC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7C2B2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FF77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585F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C0562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1098B5FD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75346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C26AD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8A703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00805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49766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51438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52CC312F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8A6ED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2EF42436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87BF8C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CC582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5E47B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F18A1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4AD1E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3139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0E8867FA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1DEBAE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E757A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1AEC5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E9F92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07864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B77EC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5E2F28C4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098BB5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4166D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2EF8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7C6C2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4D168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65886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23BD486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5C54F30B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68C7B3DC" w14:textId="77777777" w:rsidTr="00132913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19BB0D8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3803119E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40ACD7C7" w14:textId="77777777" w:rsidTr="00132913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504BFA7A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0DD50852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38B9A72A" w14:textId="77777777" w:rsidTr="00132913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41DECAA7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1B114EF3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020E716F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7F2268CA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661B19C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775060E0" w14:textId="77777777" w:rsidTr="00132913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454EB9FE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14:paraId="784226E7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14:paraId="1CDB5FC2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26F5686D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2FB3D3FF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20D8B288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3445DD87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714FE8DD" w14:textId="77777777" w:rsidTr="00132913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61A1739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F76701">
              <w:rPr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F76701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F76701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09DCA91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45E0681A" w14:textId="77777777" w:rsidTr="00132913">
        <w:tc>
          <w:tcPr>
            <w:tcW w:w="15050" w:type="dxa"/>
            <w:gridSpan w:val="5"/>
            <w:tcBorders>
              <w:top w:val="nil"/>
            </w:tcBorders>
          </w:tcPr>
          <w:p w14:paraId="21A55CC0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5FE3EBF8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23688043" w14:textId="77777777" w:rsidTr="00132913">
        <w:tc>
          <w:tcPr>
            <w:tcW w:w="15050" w:type="dxa"/>
            <w:gridSpan w:val="5"/>
          </w:tcPr>
          <w:p w14:paraId="4D069392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105837F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7B0D4947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 xml:space="preserve">1 </w:t>
      </w:r>
      <w:r w:rsidRPr="00F76701">
        <w:rPr>
          <w:sz w:val="24"/>
          <w:szCs w:val="24"/>
        </w:rPr>
        <w:t>Номер присваивается путем сквозной нумерации.</w:t>
      </w:r>
    </w:p>
    <w:p w14:paraId="47C118D0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2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55E1AC51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3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4D9C8793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4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0909FEAD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5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 xml:space="preserve">аполняется при установлении показателей, характеризующих качество работы, в ведомственном перечне муниципальных </w:t>
      </w:r>
      <w:r w:rsidRPr="00F76701">
        <w:rPr>
          <w:sz w:val="24"/>
          <w:szCs w:val="24"/>
        </w:rPr>
        <w:lastRenderedPageBreak/>
        <w:t>услуг и работ, оказываемых (выполняемых) муниципальными учреждениями в качестве основных видов деятельности.</w:t>
      </w:r>
    </w:p>
    <w:p w14:paraId="5F7BF861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6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в целом по муниципальному заданию.</w:t>
      </w:r>
    </w:p>
    <w:p w14:paraId="31F490A8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7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В</w:t>
      </w:r>
      <w:proofErr w:type="gramEnd"/>
      <w:r w:rsidRPr="00F76701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F76701">
          <w:rPr>
            <w:sz w:val="24"/>
            <w:szCs w:val="24"/>
          </w:rPr>
          <w:t>подпунктах 3.1</w:t>
        </w:r>
      </w:hyperlink>
      <w:r w:rsidRPr="00F76701">
        <w:rPr>
          <w:sz w:val="24"/>
          <w:szCs w:val="24"/>
        </w:rPr>
        <w:t xml:space="preserve"> и </w:t>
      </w:r>
      <w:hyperlink w:anchor="P589" w:history="1">
        <w:r w:rsidRPr="00F76701">
          <w:rPr>
            <w:sz w:val="24"/>
            <w:szCs w:val="24"/>
          </w:rPr>
          <w:t>3.2</w:t>
        </w:r>
      </w:hyperlink>
      <w:r w:rsidRPr="00F76701">
        <w:rPr>
          <w:sz w:val="24"/>
          <w:szCs w:val="24"/>
        </w:rPr>
        <w:t xml:space="preserve"> настоящего муниципального задания, не заполняются.</w:t>
      </w:r>
    </w:p>
    <w:p w14:paraId="0E5E5AB2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</w:p>
    <w:p w14:paraId="54CA1416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67717D63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7E4204D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55B7DB93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096F79B0" w14:textId="77777777" w:rsidR="00E92DD3" w:rsidRPr="00F76701" w:rsidRDefault="00E92DD3" w:rsidP="00E92DD3">
      <w:pPr>
        <w:pStyle w:val="ConsPlusNormal"/>
        <w:ind w:firstLine="0"/>
        <w:jc w:val="right"/>
        <w:rPr>
          <w:sz w:val="24"/>
          <w:szCs w:val="24"/>
        </w:rPr>
      </w:pPr>
    </w:p>
    <w:p w14:paraId="149BFBE7" w14:textId="77777777" w:rsidR="00E92DD3" w:rsidRPr="00F76701" w:rsidRDefault="00E92DD3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3F1B91C7" w14:textId="77777777" w:rsidR="00E92DD3" w:rsidRPr="00F76701" w:rsidRDefault="00E92DD3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1FB4565D" w14:textId="77777777" w:rsidR="00E92DD3" w:rsidRDefault="00E92DD3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7C062471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12B1105E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2DCDAFCE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46DE3A84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5677BB22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4A52F7BE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6BF71F8B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02820A71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51D736BD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485BD883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068E00FF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10C8DD3A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04DBC274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7DBFA172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3BA1934B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409C67E8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4B4B09F2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18C95A84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7FA22602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0A991371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2D8B7B24" w14:textId="77777777" w:rsidR="00E5295E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5AFFEA8B" w14:textId="77777777" w:rsidR="00E5295E" w:rsidRPr="00F76701" w:rsidRDefault="00E5295E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6461E3CE" w14:textId="77777777" w:rsidR="00E92DD3" w:rsidRPr="00F76701" w:rsidRDefault="00E92DD3" w:rsidP="00E92DD3">
      <w:pPr>
        <w:pStyle w:val="ConsPlusNormal"/>
        <w:ind w:left="9923" w:firstLine="0"/>
        <w:jc w:val="right"/>
        <w:rPr>
          <w:sz w:val="24"/>
          <w:szCs w:val="24"/>
        </w:rPr>
      </w:pPr>
    </w:p>
    <w:p w14:paraId="1A6D549E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Приложение №1</w:t>
      </w:r>
    </w:p>
    <w:p w14:paraId="6F53F1C2" w14:textId="77777777" w:rsidR="00E92DD3" w:rsidRPr="00F76701" w:rsidRDefault="00E92DD3" w:rsidP="00E92DD3">
      <w:pPr>
        <w:jc w:val="right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к постановлению № 2 от 14.01.2022г    </w:t>
      </w:r>
      <w:r w:rsidRPr="00F7670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026EA0CF" w14:textId="59BE7E75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администрации Родничковского</w:t>
      </w:r>
      <w:r w:rsidR="00E5295E">
        <w:rPr>
          <w:rFonts w:ascii="Arial" w:hAnsi="Arial" w:cs="Arial"/>
          <w:sz w:val="24"/>
          <w:szCs w:val="24"/>
        </w:rPr>
        <w:t xml:space="preserve"> </w:t>
      </w:r>
      <w:r w:rsidRPr="00F76701">
        <w:rPr>
          <w:rFonts w:ascii="Arial" w:hAnsi="Arial" w:cs="Arial"/>
          <w:sz w:val="24"/>
          <w:szCs w:val="24"/>
        </w:rPr>
        <w:t>сельского поселения</w:t>
      </w:r>
    </w:p>
    <w:p w14:paraId="691BC617" w14:textId="77777777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Нехаевского муниципального района</w:t>
      </w:r>
    </w:p>
    <w:p w14:paraId="698B5698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  <w:r w:rsidRPr="00F76701">
        <w:rPr>
          <w:sz w:val="24"/>
          <w:szCs w:val="24"/>
        </w:rPr>
        <w:t xml:space="preserve">                                                                                                                    Волгоградской области</w:t>
      </w:r>
      <w:r w:rsidRPr="00F76701">
        <w:rPr>
          <w:b/>
          <w:sz w:val="24"/>
          <w:szCs w:val="24"/>
        </w:rPr>
        <w:tab/>
      </w:r>
    </w:p>
    <w:p w14:paraId="2185E7D4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</w:rPr>
      </w:pPr>
    </w:p>
    <w:p w14:paraId="291B64FE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right"/>
        <w:rPr>
          <w:b/>
          <w:sz w:val="24"/>
          <w:szCs w:val="24"/>
        </w:rPr>
      </w:pPr>
      <w:r w:rsidRPr="00F76701">
        <w:rPr>
          <w:b/>
          <w:sz w:val="24"/>
          <w:szCs w:val="24"/>
        </w:rPr>
        <w:tab/>
      </w:r>
    </w:p>
    <w:p w14:paraId="1AFE27DD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b/>
          <w:sz w:val="24"/>
          <w:szCs w:val="24"/>
          <w:vertAlign w:val="superscript"/>
        </w:rPr>
      </w:pPr>
      <w:r w:rsidRPr="00F76701">
        <w:rPr>
          <w:b/>
          <w:sz w:val="24"/>
          <w:szCs w:val="24"/>
        </w:rPr>
        <w:t>Часть 2. Сведения о выполняемых работах</w:t>
      </w:r>
      <w:proofErr w:type="gramStart"/>
      <w:r w:rsidRPr="00F76701">
        <w:rPr>
          <w:b/>
          <w:sz w:val="24"/>
          <w:szCs w:val="24"/>
          <w:vertAlign w:val="superscript"/>
        </w:rPr>
        <w:t>4</w:t>
      </w:r>
      <w:proofErr w:type="gramEnd"/>
    </w:p>
    <w:p w14:paraId="234BF69E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14:paraId="3440E11E" w14:textId="77777777" w:rsidR="00E92DD3" w:rsidRPr="00F76701" w:rsidRDefault="00E92DD3" w:rsidP="00E92DD3">
      <w:pPr>
        <w:widowControl w:val="0"/>
        <w:tabs>
          <w:tab w:val="left" w:pos="345"/>
        </w:tabs>
        <w:autoSpaceDE w:val="0"/>
        <w:autoSpaceDN w:val="0"/>
        <w:adjustRightInd w:val="0"/>
        <w:ind w:left="-142" w:right="-141" w:firstLine="284"/>
        <w:jc w:val="center"/>
        <w:rPr>
          <w:rFonts w:ascii="Arial" w:hAnsi="Arial" w:cs="Arial"/>
          <w:sz w:val="24"/>
          <w:szCs w:val="24"/>
          <w:u w:val="single"/>
        </w:rPr>
      </w:pPr>
      <w:r w:rsidRPr="00F76701">
        <w:rPr>
          <w:rFonts w:ascii="Arial" w:hAnsi="Arial" w:cs="Arial"/>
          <w:sz w:val="24"/>
          <w:szCs w:val="24"/>
        </w:rPr>
        <w:t xml:space="preserve">Раздел </w:t>
      </w:r>
      <w:r w:rsidRPr="00F76701">
        <w:rPr>
          <w:rFonts w:ascii="Arial" w:hAnsi="Arial" w:cs="Arial"/>
          <w:sz w:val="24"/>
          <w:szCs w:val="24"/>
          <w:u w:val="single"/>
        </w:rPr>
        <w:t>1</w:t>
      </w:r>
    </w:p>
    <w:p w14:paraId="38090DF2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107"/>
        <w:gridCol w:w="4142"/>
        <w:gridCol w:w="900"/>
        <w:gridCol w:w="1211"/>
        <w:gridCol w:w="1141"/>
        <w:gridCol w:w="3286"/>
      </w:tblGrid>
      <w:tr w:rsidR="00E92DD3" w:rsidRPr="00F76701" w14:paraId="6D258782" w14:textId="77777777" w:rsidTr="00132913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68D2C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266B22A4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71CBB3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right w:val="single" w:sz="12" w:space="0" w:color="000000"/>
            </w:tcBorders>
          </w:tcPr>
          <w:p w14:paraId="24469AA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3A6B2C8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28021100000000002002100</w:t>
            </w:r>
          </w:p>
        </w:tc>
      </w:tr>
      <w:tr w:rsidR="00E92DD3" w:rsidRPr="00F76701" w14:paraId="5F298EB8" w14:textId="77777777" w:rsidTr="00132913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CC72C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5CDD9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DCFC2" w14:textId="77777777" w:rsidR="00E92DD3" w:rsidRPr="00F76701" w:rsidRDefault="00E92DD3" w:rsidP="001329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6701">
              <w:rPr>
                <w:rFonts w:ascii="Arial" w:hAnsi="Arial" w:cs="Arial"/>
                <w:b/>
                <w:sz w:val="24"/>
                <w:szCs w:val="24"/>
              </w:rPr>
              <w:t>Физические, юридические лица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8208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4360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7BF8CD2" w14:textId="77777777" w:rsidTr="00132913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55236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F76701">
              <w:rPr>
                <w:rFonts w:ascii="Arial" w:hAnsi="Arial" w:cs="Arial"/>
                <w:b/>
                <w:sz w:val="24"/>
                <w:szCs w:val="24"/>
              </w:rPr>
              <w:t>в интересах общества</w:t>
            </w:r>
            <w:r w:rsidRPr="00F7670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3CECB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29D8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0570E9A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73197E2" w14:textId="77777777" w:rsidTr="00132913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8A2B2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A57ED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F962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C30622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9C715F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3.Показатели, характеризующие объем и (или) качество работы:</w:t>
      </w:r>
    </w:p>
    <w:p w14:paraId="60B63329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3.1. Показатели, характеризующие качество работы</w:t>
      </w:r>
      <w:r w:rsidRPr="00F76701">
        <w:rPr>
          <w:rFonts w:ascii="Arial" w:hAnsi="Arial" w:cs="Arial"/>
          <w:sz w:val="24"/>
          <w:szCs w:val="24"/>
          <w:vertAlign w:val="superscript"/>
        </w:rPr>
        <w:t>5</w:t>
      </w:r>
      <w:r w:rsidRPr="00F76701">
        <w:rPr>
          <w:rFonts w:ascii="Arial" w:hAnsi="Arial" w:cs="Arial"/>
          <w:sz w:val="24"/>
          <w:szCs w:val="24"/>
        </w:rPr>
        <w:t>:</w:t>
      </w:r>
    </w:p>
    <w:p w14:paraId="48D58A14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1276"/>
        <w:gridCol w:w="1134"/>
        <w:gridCol w:w="1134"/>
      </w:tblGrid>
      <w:tr w:rsidR="00E92DD3" w:rsidRPr="00F76701" w14:paraId="72B56090" w14:textId="77777777" w:rsidTr="00132913">
        <w:tc>
          <w:tcPr>
            <w:tcW w:w="1513" w:type="dxa"/>
            <w:vMerge w:val="restart"/>
          </w:tcPr>
          <w:p w14:paraId="431F077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186E572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2"/>
          </w:tcPr>
          <w:p w14:paraId="5C11E40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14:paraId="3565EC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14:paraId="2231FCA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E92DD3" w:rsidRPr="00F76701" w14:paraId="51EE5AEE" w14:textId="77777777" w:rsidTr="00132913">
        <w:trPr>
          <w:trHeight w:val="233"/>
        </w:trPr>
        <w:tc>
          <w:tcPr>
            <w:tcW w:w="1513" w:type="dxa"/>
            <w:vMerge/>
          </w:tcPr>
          <w:p w14:paraId="3346575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C92901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E54C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F7971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6BE85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BCC75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F3832F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1A07155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1CC9FFD3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0C67FFF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1134" w:type="dxa"/>
            <w:vMerge w:val="restart"/>
          </w:tcPr>
          <w:p w14:paraId="0CD491E9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2024год  (2-й год планового периода)</w:t>
            </w:r>
          </w:p>
        </w:tc>
      </w:tr>
      <w:tr w:rsidR="00E92DD3" w:rsidRPr="00F76701" w14:paraId="712E7321" w14:textId="77777777" w:rsidTr="00132913">
        <w:trPr>
          <w:trHeight w:val="517"/>
        </w:trPr>
        <w:tc>
          <w:tcPr>
            <w:tcW w:w="1513" w:type="dxa"/>
            <w:vMerge/>
          </w:tcPr>
          <w:p w14:paraId="40233AA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228DB225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30F805F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360A9ED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507D69F6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7656EEDC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00166EB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77A2925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2D4D2F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AF5B8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570A2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8DAD44E" w14:textId="77777777" w:rsidTr="00132913">
        <w:tc>
          <w:tcPr>
            <w:tcW w:w="1513" w:type="dxa"/>
            <w:vMerge/>
          </w:tcPr>
          <w:p w14:paraId="1E03B2D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0EF0099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9ADB86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87541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AB254B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669DB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05A6B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9934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14:paraId="42F3A14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177EC0C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B6CE5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179C7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17BB028" w14:textId="77777777" w:rsidTr="00132913">
        <w:tc>
          <w:tcPr>
            <w:tcW w:w="1513" w:type="dxa"/>
          </w:tcPr>
          <w:p w14:paraId="3E0F81F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73F99B1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49BFFB0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50E199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8F81B0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131DAB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09FC1D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BDD4E5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4145B7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1C06C77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B1F002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7F552BB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92DD3" w:rsidRPr="00F76701" w14:paraId="4392E828" w14:textId="77777777" w:rsidTr="00132913">
        <w:tc>
          <w:tcPr>
            <w:tcW w:w="1513" w:type="dxa"/>
          </w:tcPr>
          <w:p w14:paraId="01218E8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28021100000000002002100</w:t>
            </w:r>
          </w:p>
        </w:tc>
        <w:tc>
          <w:tcPr>
            <w:tcW w:w="1430" w:type="dxa"/>
          </w:tcPr>
          <w:p w14:paraId="7F659A0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14:paraId="77D2BA5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4A61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A51A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EFA4B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8DD92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14:paraId="66D1094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67" w:type="dxa"/>
          </w:tcPr>
          <w:p w14:paraId="7C5EE87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600A574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14300м. кв.</w:t>
            </w:r>
          </w:p>
        </w:tc>
        <w:tc>
          <w:tcPr>
            <w:tcW w:w="1134" w:type="dxa"/>
          </w:tcPr>
          <w:p w14:paraId="07C43F4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34" w:type="dxa"/>
          </w:tcPr>
          <w:p w14:paraId="0EBB540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  <w:tr w:rsidR="00E92DD3" w:rsidRPr="00F76701" w14:paraId="20C03987" w14:textId="77777777" w:rsidTr="00132913">
        <w:tc>
          <w:tcPr>
            <w:tcW w:w="1513" w:type="dxa"/>
          </w:tcPr>
          <w:p w14:paraId="75E1240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593087D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85F2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C84F4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95983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DCF9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11007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Доля потребителей удовлетворенных муниципальной услугой (работой)</w:t>
            </w:r>
          </w:p>
        </w:tc>
        <w:tc>
          <w:tcPr>
            <w:tcW w:w="1134" w:type="dxa"/>
          </w:tcPr>
          <w:p w14:paraId="0B4B82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</w:tcPr>
          <w:p w14:paraId="6AD4046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62BA5B4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224CADE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72B83B1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E92DD3" w:rsidRPr="00F76701" w14:paraId="0D0B2D0D" w14:textId="77777777" w:rsidTr="00132913">
        <w:tc>
          <w:tcPr>
            <w:tcW w:w="1513" w:type="dxa"/>
          </w:tcPr>
          <w:p w14:paraId="096BA4D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1A0B4A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F935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3F8D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6E816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7F3A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A812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Доля своевременно устраненных 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ю и надзору </w:t>
            </w:r>
          </w:p>
        </w:tc>
        <w:tc>
          <w:tcPr>
            <w:tcW w:w="1134" w:type="dxa"/>
          </w:tcPr>
          <w:p w14:paraId="1F3A170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567" w:type="dxa"/>
          </w:tcPr>
          <w:p w14:paraId="129146A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14:paraId="6A510EF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42B936A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134" w:type="dxa"/>
          </w:tcPr>
          <w:p w14:paraId="5672CC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</w:tr>
    </w:tbl>
    <w:p w14:paraId="00CBF7C9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2BED8601" w14:textId="77777777" w:rsidR="00E92DD3" w:rsidRPr="00F76701" w:rsidRDefault="00E5295E" w:rsidP="00E92D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57A3DE55">
          <v:rect id="_x0000_s1028" style="position:absolute;margin-left:198.3pt;margin-top:15.25pt;width:93.75pt;height:2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">
            <v:textbox>
              <w:txbxContent>
                <w:p w14:paraId="539B372D" w14:textId="77777777" w:rsidR="00E92DD3" w:rsidRDefault="00E92DD3" w:rsidP="00E92DD3">
                  <w:r>
                    <w:t>10%</w:t>
                  </w:r>
                </w:p>
              </w:txbxContent>
            </v:textbox>
          </v:rect>
        </w:pict>
      </w:r>
      <w:r w:rsidR="00E92DD3" w:rsidRPr="00F76701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которых  муниципальное задание считается выполненным (процентов) </w:t>
      </w:r>
    </w:p>
    <w:p w14:paraId="523A9FBE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2E0F1706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13F31EFE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70F8B9A2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10F66102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56F44598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741EB713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59625274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2C022467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693B4B59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22C67D8F" w14:textId="77777777" w:rsidR="00E92DD3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26D5C7DD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72613C4E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17536011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74993D05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35C6E8A5" w14:textId="77777777" w:rsidR="00E5295E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100DFA58" w14:textId="77777777" w:rsidR="00E5295E" w:rsidRPr="00F76701" w:rsidRDefault="00E5295E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33CBA3D4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</w:p>
    <w:p w14:paraId="2658BD6E" w14:textId="77777777" w:rsidR="00E92DD3" w:rsidRPr="00F76701" w:rsidRDefault="00E92DD3" w:rsidP="00E92DD3">
      <w:pPr>
        <w:widowControl w:val="0"/>
        <w:tabs>
          <w:tab w:val="left" w:pos="420"/>
        </w:tabs>
        <w:autoSpaceDE w:val="0"/>
        <w:autoSpaceDN w:val="0"/>
        <w:adjustRightInd w:val="0"/>
        <w:ind w:right="-141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3.2.Показатели, характеризующие объем работы:</w:t>
      </w:r>
    </w:p>
    <w:p w14:paraId="3567EE64" w14:textId="77777777" w:rsidR="00E92DD3" w:rsidRPr="00F76701" w:rsidRDefault="00E92DD3" w:rsidP="00E92DD3">
      <w:pPr>
        <w:widowControl w:val="0"/>
        <w:autoSpaceDE w:val="0"/>
        <w:autoSpaceDN w:val="0"/>
        <w:adjustRightInd w:val="0"/>
        <w:ind w:left="-142" w:right="-141" w:firstLine="284"/>
        <w:jc w:val="right"/>
        <w:rPr>
          <w:rFonts w:ascii="Arial" w:hAnsi="Arial" w:cs="Arial"/>
          <w:sz w:val="24"/>
          <w:szCs w:val="24"/>
        </w:rPr>
      </w:pPr>
    </w:p>
    <w:p w14:paraId="6F314C77" w14:textId="77777777" w:rsidR="00E92DD3" w:rsidRPr="00F76701" w:rsidRDefault="00E92DD3" w:rsidP="00E92DD3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ab/>
      </w:r>
    </w:p>
    <w:tbl>
      <w:tblPr>
        <w:tblW w:w="15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30"/>
        <w:gridCol w:w="1418"/>
        <w:gridCol w:w="1418"/>
        <w:gridCol w:w="1417"/>
        <w:gridCol w:w="1417"/>
        <w:gridCol w:w="1276"/>
        <w:gridCol w:w="1134"/>
        <w:gridCol w:w="567"/>
        <w:gridCol w:w="851"/>
        <w:gridCol w:w="1276"/>
        <w:gridCol w:w="991"/>
        <w:gridCol w:w="991"/>
      </w:tblGrid>
      <w:tr w:rsidR="00E92DD3" w:rsidRPr="00F76701" w14:paraId="41FEEB95" w14:textId="77777777" w:rsidTr="00132913">
        <w:tc>
          <w:tcPr>
            <w:tcW w:w="1513" w:type="dxa"/>
            <w:vMerge w:val="restart"/>
          </w:tcPr>
          <w:p w14:paraId="514F5EC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66" w:type="dxa"/>
            <w:gridSpan w:val="3"/>
          </w:tcPr>
          <w:p w14:paraId="6CF3C15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4" w:type="dxa"/>
            <w:gridSpan w:val="2"/>
          </w:tcPr>
          <w:p w14:paraId="5E4D50F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28" w:type="dxa"/>
            <w:gridSpan w:val="4"/>
          </w:tcPr>
          <w:p w14:paraId="5728FC3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258" w:type="dxa"/>
            <w:gridSpan w:val="3"/>
          </w:tcPr>
          <w:p w14:paraId="5A6078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Значение показателя объема работы</w:t>
            </w:r>
          </w:p>
        </w:tc>
      </w:tr>
      <w:tr w:rsidR="00E92DD3" w:rsidRPr="00F76701" w14:paraId="27983D95" w14:textId="77777777" w:rsidTr="00132913">
        <w:trPr>
          <w:trHeight w:val="233"/>
        </w:trPr>
        <w:tc>
          <w:tcPr>
            <w:tcW w:w="1513" w:type="dxa"/>
            <w:vMerge/>
          </w:tcPr>
          <w:p w14:paraId="6BA08BD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921B9B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DE1F4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3E94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8F8A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68BB0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ADB953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Merge w:val="restart"/>
          </w:tcPr>
          <w:p w14:paraId="44F9510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</w:tcPr>
          <w:p w14:paraId="2BA73E49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описа-ние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vMerge w:val="restart"/>
          </w:tcPr>
          <w:p w14:paraId="4A0D32D6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2022год (очередной финансовый год)</w:t>
            </w:r>
          </w:p>
        </w:tc>
        <w:tc>
          <w:tcPr>
            <w:tcW w:w="991" w:type="dxa"/>
            <w:vMerge w:val="restart"/>
          </w:tcPr>
          <w:p w14:paraId="77641E0C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2023год  (1-й год планового периода)</w:t>
            </w:r>
          </w:p>
        </w:tc>
        <w:tc>
          <w:tcPr>
            <w:tcW w:w="991" w:type="dxa"/>
            <w:vMerge w:val="restart"/>
          </w:tcPr>
          <w:p w14:paraId="56E19830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2024год  (2-й год планового периода)</w:t>
            </w:r>
          </w:p>
        </w:tc>
      </w:tr>
      <w:tr w:rsidR="00E92DD3" w:rsidRPr="00F76701" w14:paraId="42106C04" w14:textId="77777777" w:rsidTr="00132913">
        <w:trPr>
          <w:trHeight w:val="517"/>
        </w:trPr>
        <w:tc>
          <w:tcPr>
            <w:tcW w:w="1513" w:type="dxa"/>
            <w:vMerge/>
          </w:tcPr>
          <w:p w14:paraId="167F564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</w:tcPr>
          <w:p w14:paraId="2E1E5AE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5D933493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14:paraId="7354DC9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19A084D9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14:paraId="3E153E97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500F04D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14:paraId="6B38973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50E429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F1E8A3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11A9C36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38B9918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8F61368" w14:textId="77777777" w:rsidTr="00132913">
        <w:tc>
          <w:tcPr>
            <w:tcW w:w="1513" w:type="dxa"/>
            <w:vMerge/>
          </w:tcPr>
          <w:p w14:paraId="0B0CA0F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14:paraId="7E889A9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9A08CA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F40697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1BA83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1103A3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97193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AF31E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051ABD2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851" w:type="dxa"/>
            <w:vMerge/>
          </w:tcPr>
          <w:p w14:paraId="6DD7E85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EF8797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6D59993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14:paraId="2158710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F33FAA4" w14:textId="77777777" w:rsidTr="00132913">
        <w:tc>
          <w:tcPr>
            <w:tcW w:w="1513" w:type="dxa"/>
          </w:tcPr>
          <w:p w14:paraId="7353572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14:paraId="5F43028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8C4D80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A035F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7444CF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4A0EC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E24C66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3DB168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6FD42F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5CFDECF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478C2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14:paraId="77CF80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14:paraId="6E8E96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92DD3" w:rsidRPr="00F76701" w14:paraId="5F3BAE0D" w14:textId="77777777" w:rsidTr="00132913">
        <w:tc>
          <w:tcPr>
            <w:tcW w:w="1513" w:type="dxa"/>
          </w:tcPr>
          <w:p w14:paraId="3823530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28021100000000002002100</w:t>
            </w:r>
          </w:p>
        </w:tc>
        <w:tc>
          <w:tcPr>
            <w:tcW w:w="1430" w:type="dxa"/>
          </w:tcPr>
          <w:p w14:paraId="3E35DBB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8" w:type="dxa"/>
          </w:tcPr>
          <w:p w14:paraId="333B961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A8FB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67DC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938FE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05151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Площадь текущего содержания ремонта кладбища</w:t>
            </w:r>
          </w:p>
        </w:tc>
        <w:tc>
          <w:tcPr>
            <w:tcW w:w="1134" w:type="dxa"/>
          </w:tcPr>
          <w:p w14:paraId="7B06203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67" w:type="dxa"/>
          </w:tcPr>
          <w:p w14:paraId="350DCAA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851" w:type="dxa"/>
          </w:tcPr>
          <w:p w14:paraId="6D24FE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1828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1" w:type="dxa"/>
          </w:tcPr>
          <w:p w14:paraId="4F3A24E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91" w:type="dxa"/>
          </w:tcPr>
          <w:p w14:paraId="04A5946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14300 м.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</w:tr>
    </w:tbl>
    <w:p w14:paraId="0F91191E" w14:textId="77777777" w:rsidR="00E92DD3" w:rsidRPr="00F76701" w:rsidRDefault="00E92DD3" w:rsidP="00E92DD3">
      <w:pPr>
        <w:widowControl w:val="0"/>
        <w:tabs>
          <w:tab w:val="left" w:pos="405"/>
        </w:tabs>
        <w:autoSpaceDE w:val="0"/>
        <w:autoSpaceDN w:val="0"/>
        <w:adjustRightInd w:val="0"/>
        <w:ind w:left="-142" w:right="-141" w:firstLine="284"/>
        <w:rPr>
          <w:rFonts w:ascii="Arial" w:hAnsi="Arial" w:cs="Arial"/>
          <w:sz w:val="24"/>
          <w:szCs w:val="24"/>
        </w:rPr>
      </w:pPr>
    </w:p>
    <w:p w14:paraId="4C7D590F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lastRenderedPageBreak/>
        <w:t xml:space="preserve">допустимые (возможные) отклонения от установленных показателей объема работы, в пределах которых  муниципальное задание считается выполненным </w:t>
      </w:r>
      <w:proofErr w:type="gramStart"/>
      <w:r w:rsidRPr="00F7670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76701">
        <w:rPr>
          <w:rFonts w:ascii="Arial" w:hAnsi="Arial" w:cs="Arial"/>
          <w:sz w:val="24"/>
          <w:szCs w:val="24"/>
        </w:rPr>
        <w:t xml:space="preserve">10 процентов) </w:t>
      </w:r>
    </w:p>
    <w:p w14:paraId="7FCE6106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2B6D1572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7D5A7546" w14:textId="41A9CB6F" w:rsidR="00E92DD3" w:rsidRPr="00F76701" w:rsidRDefault="00E5295E" w:rsidP="00E5295E">
      <w:pPr>
        <w:tabs>
          <w:tab w:val="left" w:pos="81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1251E981" w14:textId="77777777" w:rsidR="00E92DD3" w:rsidRPr="00F76701" w:rsidRDefault="00E92DD3" w:rsidP="00E92DD3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</w:rPr>
      </w:pPr>
    </w:p>
    <w:p w14:paraId="6B77C311" w14:textId="77777777" w:rsidR="00E92DD3" w:rsidRPr="00F76701" w:rsidRDefault="00E92DD3" w:rsidP="00E92DD3">
      <w:pPr>
        <w:pStyle w:val="ConsPlusNormal"/>
        <w:tabs>
          <w:tab w:val="left" w:pos="4890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F76701">
        <w:rPr>
          <w:sz w:val="24"/>
          <w:szCs w:val="24"/>
        </w:rPr>
        <w:t>Часть 3. Прочие сведения о муниципальном задании</w:t>
      </w:r>
      <w:proofErr w:type="gramStart"/>
      <w:r w:rsidRPr="00F76701">
        <w:rPr>
          <w:sz w:val="24"/>
          <w:szCs w:val="24"/>
          <w:vertAlign w:val="superscript"/>
        </w:rPr>
        <w:t>6</w:t>
      </w:r>
      <w:proofErr w:type="gramEnd"/>
    </w:p>
    <w:p w14:paraId="6C834EC5" w14:textId="77777777" w:rsidR="00E92DD3" w:rsidRPr="00F76701" w:rsidRDefault="00E92DD3" w:rsidP="00E92DD3">
      <w:pPr>
        <w:pStyle w:val="ConsPlusNormal"/>
        <w:tabs>
          <w:tab w:val="left" w:pos="360"/>
        </w:tabs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ab/>
      </w:r>
    </w:p>
    <w:tbl>
      <w:tblPr>
        <w:tblW w:w="15134" w:type="dxa"/>
        <w:tblInd w:w="-142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2410"/>
        <w:gridCol w:w="284"/>
        <w:gridCol w:w="3685"/>
      </w:tblGrid>
      <w:tr w:rsidR="00E92DD3" w:rsidRPr="00F76701" w14:paraId="4221F99D" w14:textId="77777777" w:rsidTr="00132913">
        <w:trPr>
          <w:trHeight w:val="278"/>
        </w:trPr>
        <w:tc>
          <w:tcPr>
            <w:tcW w:w="8755" w:type="dxa"/>
          </w:tcPr>
          <w:p w14:paraId="0471D57B" w14:textId="77777777" w:rsidR="00E92DD3" w:rsidRPr="00F76701" w:rsidRDefault="00E92DD3" w:rsidP="00132913">
            <w:pPr>
              <w:pStyle w:val="ConsPlusNormal"/>
              <w:tabs>
                <w:tab w:val="left" w:pos="4890"/>
              </w:tabs>
              <w:ind w:left="142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1.Основания для досрочного прекращения выполнения муниципального задания является: </w:t>
            </w:r>
          </w:p>
          <w:p w14:paraId="1E17712E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045DAC9C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</w:rPr>
              <w:t xml:space="preserve">- </w:t>
            </w:r>
            <w:r w:rsidRPr="00F76701">
              <w:rPr>
                <w:sz w:val="24"/>
                <w:szCs w:val="24"/>
                <w:u w:val="single"/>
              </w:rPr>
              <w:t xml:space="preserve">Ликвидация МКУ «РМЦ» </w:t>
            </w:r>
          </w:p>
          <w:p w14:paraId="18B3874F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  <w:u w:val="single"/>
              </w:rPr>
            </w:pPr>
            <w:r w:rsidRPr="00F76701">
              <w:rPr>
                <w:sz w:val="24"/>
                <w:szCs w:val="24"/>
                <w:u w:val="single"/>
              </w:rPr>
              <w:t xml:space="preserve">- </w:t>
            </w:r>
            <w:proofErr w:type="spellStart"/>
            <w:r w:rsidRPr="00F76701">
              <w:rPr>
                <w:sz w:val="24"/>
                <w:szCs w:val="24"/>
                <w:u w:val="single"/>
              </w:rPr>
              <w:t>реоганизация</w:t>
            </w:r>
            <w:proofErr w:type="spellEnd"/>
            <w:r w:rsidRPr="00F76701">
              <w:rPr>
                <w:sz w:val="24"/>
                <w:szCs w:val="24"/>
                <w:u w:val="single"/>
              </w:rPr>
              <w:t xml:space="preserve"> МКУ «РМЦ»</w:t>
            </w:r>
          </w:p>
          <w:p w14:paraId="3A5AA2BD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  <w:u w:val="single"/>
              </w:rPr>
              <w:t>- исключение услуги (работы) из перечня услуг (работ)</w:t>
            </w:r>
          </w:p>
        </w:tc>
      </w:tr>
      <w:tr w:rsidR="00E92DD3" w:rsidRPr="00F76701" w14:paraId="5A257939" w14:textId="77777777" w:rsidTr="00132913">
        <w:trPr>
          <w:trHeight w:val="278"/>
        </w:trPr>
        <w:tc>
          <w:tcPr>
            <w:tcW w:w="11165" w:type="dxa"/>
            <w:gridSpan w:val="2"/>
            <w:vMerge w:val="restart"/>
          </w:tcPr>
          <w:p w14:paraId="2C71C46B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284"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2.Иная информация, необходимая для выполнения (</w:t>
            </w:r>
            <w:proofErr w:type="gramStart"/>
            <w:r w:rsidRPr="00F76701">
              <w:rPr>
                <w:sz w:val="24"/>
                <w:szCs w:val="24"/>
              </w:rPr>
              <w:t>контроля за</w:t>
            </w:r>
            <w:proofErr w:type="gramEnd"/>
            <w:r w:rsidRPr="00F76701">
              <w:rPr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3969" w:type="dxa"/>
            <w:gridSpan w:val="2"/>
          </w:tcPr>
          <w:p w14:paraId="2389022F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74FC902D" w14:textId="77777777" w:rsidTr="00132913">
        <w:trPr>
          <w:trHeight w:val="277"/>
        </w:trPr>
        <w:tc>
          <w:tcPr>
            <w:tcW w:w="11165" w:type="dxa"/>
            <w:gridSpan w:val="2"/>
            <w:vMerge/>
          </w:tcPr>
          <w:p w14:paraId="6AA869BA" w14:textId="77777777" w:rsidR="00E92DD3" w:rsidRPr="00F76701" w:rsidRDefault="00E92DD3" w:rsidP="00E92DD3">
            <w:pPr>
              <w:pStyle w:val="ConsPlusNormal"/>
              <w:numPr>
                <w:ilvl w:val="0"/>
                <w:numId w:val="1"/>
              </w:numPr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59ED0598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3C6A1F68" w14:textId="77777777" w:rsidTr="00132913">
        <w:tc>
          <w:tcPr>
            <w:tcW w:w="11449" w:type="dxa"/>
            <w:gridSpan w:val="3"/>
          </w:tcPr>
          <w:p w14:paraId="18340723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left="142" w:right="-141" w:firstLine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1F0275B3" w14:textId="77777777" w:rsidR="00E92DD3" w:rsidRPr="00F76701" w:rsidRDefault="00E92DD3" w:rsidP="00132913">
            <w:pPr>
              <w:pStyle w:val="ConsPlusNormal"/>
              <w:tabs>
                <w:tab w:val="left" w:pos="360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4E43A848" w14:textId="77777777" w:rsidR="00E92DD3" w:rsidRPr="00F76701" w:rsidRDefault="00E92DD3" w:rsidP="00E92DD3">
      <w:pPr>
        <w:pStyle w:val="ConsPlusNormal"/>
        <w:tabs>
          <w:tab w:val="left" w:pos="360"/>
        </w:tabs>
        <w:ind w:right="-141" w:firstLine="0"/>
        <w:rPr>
          <w:sz w:val="24"/>
          <w:szCs w:val="24"/>
        </w:rPr>
      </w:pPr>
      <w:r w:rsidRPr="00F76701">
        <w:rPr>
          <w:sz w:val="24"/>
          <w:szCs w:val="24"/>
        </w:rPr>
        <w:t xml:space="preserve">3.Порядок </w:t>
      </w:r>
      <w:proofErr w:type="gramStart"/>
      <w:r w:rsidRPr="00F76701">
        <w:rPr>
          <w:sz w:val="24"/>
          <w:szCs w:val="24"/>
        </w:rPr>
        <w:t>контроля за</w:t>
      </w:r>
      <w:proofErr w:type="gramEnd"/>
      <w:r w:rsidRPr="00F76701">
        <w:rPr>
          <w:sz w:val="24"/>
          <w:szCs w:val="24"/>
        </w:rPr>
        <w:t xml:space="preserve"> выполнением муниципального задания</w:t>
      </w:r>
    </w:p>
    <w:p w14:paraId="149BA149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  <w:gridCol w:w="4536"/>
        <w:gridCol w:w="43"/>
      </w:tblGrid>
      <w:tr w:rsidR="00E92DD3" w:rsidRPr="00F76701" w14:paraId="3B230296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719CE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5B4BA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E92DD3" w:rsidRPr="00F76701" w14:paraId="2B3E33EF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7051D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1.Внутренний контроль осуществляет руководитель учреждения, его заместитель. Виды контроля:</w:t>
            </w:r>
          </w:p>
          <w:p w14:paraId="78FC1474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(предусматривает комплексную проверку деятельности учреждения);</w:t>
            </w:r>
          </w:p>
          <w:p w14:paraId="79A9AE0F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оперативный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выявленным проблемным фактам и жалобам, касающимся качества предоставления услуг);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6277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год;</w:t>
            </w:r>
          </w:p>
          <w:p w14:paraId="4DD97A86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</w:tc>
      </w:tr>
      <w:tr w:rsidR="00E92DD3" w:rsidRPr="00F76701" w14:paraId="0F7495D1" w14:textId="77777777" w:rsidTr="00132913">
        <w:trPr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B15B8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 Внешний контроль осуществляет Учредитель путем:</w:t>
            </w:r>
          </w:p>
          <w:p w14:paraId="1D5CE8AC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2.1. проведения мониторинга основных показателей работы за определенный период;</w:t>
            </w:r>
          </w:p>
          <w:p w14:paraId="1056C423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2.2. анализа обращения и жалоб граждан по фактам обращений служебных расследований с привлечением соответствующих специалистов;</w:t>
            </w:r>
          </w:p>
          <w:p w14:paraId="6BAF2849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2.3. проведения контрольных мероприятий, в том числе проверки рассмотрения обращений и жалоб в учреждение на качество услуг, а также фактов принятия мер по жалобам.</w:t>
            </w:r>
          </w:p>
        </w:tc>
        <w:tc>
          <w:tcPr>
            <w:tcW w:w="45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973DA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реже чем раз в полугодие;</w:t>
            </w:r>
          </w:p>
          <w:p w14:paraId="34CE4B70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по мере необходимости;</w:t>
            </w:r>
          </w:p>
          <w:p w14:paraId="6930C7F9" w14:textId="77777777" w:rsidR="00E92DD3" w:rsidRPr="00F76701" w:rsidRDefault="00E92DD3" w:rsidP="00132913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не реже чем раз в год.</w:t>
            </w:r>
          </w:p>
        </w:tc>
      </w:tr>
      <w:tr w:rsidR="00E92DD3" w:rsidRPr="00F76701" w14:paraId="741ADE15" w14:textId="77777777" w:rsidTr="00132913">
        <w:trPr>
          <w:gridAfter w:val="1"/>
          <w:wAfter w:w="43" w:type="dxa"/>
          <w:tblCellSpacing w:w="0" w:type="dxa"/>
          <w:jc w:val="center"/>
        </w:trPr>
        <w:tc>
          <w:tcPr>
            <w:tcW w:w="9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43E28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14617" w14:textId="77777777" w:rsidR="00E92DD3" w:rsidRPr="00F76701" w:rsidRDefault="00E92DD3" w:rsidP="00132913">
            <w:pPr>
              <w:ind w:right="-3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C6C3E4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7555C9D5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p w14:paraId="772CDF92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5417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901"/>
        <w:gridCol w:w="41"/>
        <w:gridCol w:w="37"/>
        <w:gridCol w:w="53"/>
        <w:gridCol w:w="18"/>
        <w:gridCol w:w="286"/>
        <w:gridCol w:w="26"/>
        <w:gridCol w:w="41"/>
        <w:gridCol w:w="14"/>
      </w:tblGrid>
      <w:tr w:rsidR="00E92DD3" w:rsidRPr="00F76701" w14:paraId="5EAD87D4" w14:textId="77777777" w:rsidTr="00132913">
        <w:trPr>
          <w:gridAfter w:val="3"/>
          <w:wAfter w:w="81" w:type="dxa"/>
        </w:trPr>
        <w:tc>
          <w:tcPr>
            <w:tcW w:w="14901" w:type="dxa"/>
            <w:tcBorders>
              <w:top w:val="nil"/>
              <w:bottom w:val="nil"/>
            </w:tcBorders>
          </w:tcPr>
          <w:p w14:paraId="0F89D329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4.Требования к отчетности о выполнении муниципального задания</w:t>
            </w:r>
          </w:p>
          <w:p w14:paraId="35768DC2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 xml:space="preserve">4.1 </w:t>
            </w:r>
            <w:r w:rsidRPr="00F76701">
              <w:rPr>
                <w:color w:val="000000"/>
                <w:sz w:val="24"/>
                <w:szCs w:val="24"/>
              </w:rPr>
              <w:t>Форма отчета об исполнении муниципального задания.</w:t>
            </w:r>
          </w:p>
          <w:tbl>
            <w:tblPr>
              <w:tblW w:w="14669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12"/>
              <w:gridCol w:w="1850"/>
              <w:gridCol w:w="50"/>
              <w:gridCol w:w="1075"/>
              <w:gridCol w:w="1380"/>
              <w:gridCol w:w="942"/>
              <w:gridCol w:w="1415"/>
              <w:gridCol w:w="252"/>
              <w:gridCol w:w="2153"/>
              <w:gridCol w:w="252"/>
              <w:gridCol w:w="2039"/>
              <w:gridCol w:w="249"/>
            </w:tblGrid>
            <w:tr w:rsidR="00E92DD3" w:rsidRPr="00F76701" w14:paraId="003E622E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29185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81C7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Единица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89176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Значение,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утвержденное в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муниципальном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задании на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отчетный период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530B1A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Фактическое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значение за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отчетный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период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DD1F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Характеристика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причин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отклонений от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запланированных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значений</w:t>
                  </w: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CDC65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Источник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информации о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фактическом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 xml:space="preserve">значении  </w:t>
                  </w: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br/>
                    <w:t>показателя*</w:t>
                  </w:r>
                </w:p>
              </w:tc>
            </w:tr>
            <w:tr w:rsidR="00E92DD3" w:rsidRPr="00F76701" w14:paraId="5E1B4902" w14:textId="77777777" w:rsidTr="00132913">
              <w:trPr>
                <w:tblCellSpacing w:w="0" w:type="dxa"/>
                <w:jc w:val="center"/>
              </w:trPr>
              <w:tc>
                <w:tcPr>
                  <w:tcW w:w="30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93422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1E9C0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51341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48C2F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6CE27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99DF0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CF9CC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7D962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66AFD3DD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CCBB5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Объемы оказываемой муниципальной услуги</w:t>
                  </w:r>
                </w:p>
              </w:tc>
            </w:tr>
            <w:tr w:rsidR="00E92DD3" w:rsidRPr="00F76701" w14:paraId="2F36B039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5FC1D2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 xml:space="preserve"> Площадь текущего содержания ремонта кладбища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B446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м.кв</w:t>
                  </w:r>
                  <w:proofErr w:type="spellEnd"/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CA062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2022г –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14300м</w:t>
                  </w:r>
                  <w:proofErr w:type="gramStart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14:paraId="34C17C1C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2023-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 xml:space="preserve">14300 </w:t>
                  </w:r>
                  <w:proofErr w:type="spellStart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м</w:t>
                  </w:r>
                  <w:proofErr w:type="gramStart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proofErr w:type="spellEnd"/>
                </w:p>
                <w:p w14:paraId="7DC313F6" w14:textId="77777777" w:rsidR="00E92DD3" w:rsidRPr="00F76701" w:rsidRDefault="00E92DD3" w:rsidP="00132913">
                  <w:pPr>
                    <w:ind w:right="-3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2024г - </w:t>
                  </w:r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14300м</w:t>
                  </w:r>
                  <w:proofErr w:type="gramStart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.к</w:t>
                  </w:r>
                  <w:proofErr w:type="gramEnd"/>
                  <w:r w:rsidRPr="00F76701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1C3B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1F482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1F20B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5E94281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1346E8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Качество оказываемой муниципальной услуги</w:t>
                  </w:r>
                </w:p>
              </w:tc>
            </w:tr>
            <w:tr w:rsidR="00E92DD3" w:rsidRPr="00F76701" w14:paraId="3D6B600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D202B1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Наличие положительных отзывов потребителей услуги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BE3D6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478BF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D2396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0419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11014B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092A75D3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4EE452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Количество нарушений установленных требований к качеству услуги 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9A157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35B9B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2177C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FC8A7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5814F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6BBA5831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F6C471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7670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3. Количество предписаний надзорных органов</w:t>
                  </w: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B040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359C37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6BB8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440F5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0C6CE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73E65A49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D6492F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C273CE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E1769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90112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EF77F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D8F971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4A73D87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14417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2947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38D521C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F02DC7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18D494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A00ED3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65A56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87E1DF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F1065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25090A9A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93C47A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E56105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C801D0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FA7249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FF3FAD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3A8B9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92DD3" w:rsidRPr="00F76701" w14:paraId="35B77D34" w14:textId="77777777" w:rsidTr="00132913">
              <w:trPr>
                <w:gridAfter w:val="1"/>
                <w:wAfter w:w="252" w:type="dxa"/>
                <w:tblCellSpacing w:w="0" w:type="dxa"/>
                <w:jc w:val="center"/>
              </w:trPr>
              <w:tc>
                <w:tcPr>
                  <w:tcW w:w="30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E87003" w14:textId="77777777" w:rsidR="00E92DD3" w:rsidRPr="00F76701" w:rsidRDefault="00E92DD3" w:rsidP="00132913">
                  <w:pPr>
                    <w:spacing w:before="100" w:beforeAutospacing="1" w:after="150" w:line="270" w:lineRule="atLeast"/>
                    <w:ind w:left="30" w:right="3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1E1A8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EC750C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533CA2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49BC3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C647A6" w14:textId="77777777" w:rsidR="00E92DD3" w:rsidRPr="00F76701" w:rsidRDefault="00E92DD3" w:rsidP="00132913">
                  <w:pPr>
                    <w:ind w:right="-3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B4AFBD2" w14:textId="77777777" w:rsidR="00E92DD3" w:rsidRPr="00F76701" w:rsidRDefault="00E92DD3" w:rsidP="00132913">
            <w:pPr>
              <w:pStyle w:val="ConsPlusNormal"/>
              <w:tabs>
                <w:tab w:val="left" w:pos="555"/>
                <w:tab w:val="left" w:pos="6780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5" w:type="dxa"/>
            <w:gridSpan w:val="5"/>
          </w:tcPr>
          <w:p w14:paraId="66AB8F83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388E887D" w14:textId="77777777" w:rsidTr="00132913">
        <w:tc>
          <w:tcPr>
            <w:tcW w:w="15050" w:type="dxa"/>
            <w:gridSpan w:val="5"/>
            <w:tcBorders>
              <w:top w:val="nil"/>
              <w:bottom w:val="single" w:sz="4" w:space="0" w:color="000000"/>
            </w:tcBorders>
          </w:tcPr>
          <w:p w14:paraId="4240B7CB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47D7B02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581CA559" w14:textId="77777777" w:rsidTr="00132913">
        <w:tc>
          <w:tcPr>
            <w:tcW w:w="15050" w:type="dxa"/>
            <w:gridSpan w:val="5"/>
            <w:tcBorders>
              <w:top w:val="single" w:sz="4" w:space="0" w:color="000000"/>
              <w:bottom w:val="nil"/>
            </w:tcBorders>
          </w:tcPr>
          <w:p w14:paraId="4F16EA97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4.1.Периодичность предоставления отчетов о выполнении муниципального задания</w:t>
            </w:r>
          </w:p>
        </w:tc>
        <w:tc>
          <w:tcPr>
            <w:tcW w:w="367" w:type="dxa"/>
            <w:gridSpan w:val="4"/>
          </w:tcPr>
          <w:p w14:paraId="3D329220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2A128617" w14:textId="77777777" w:rsidTr="00132913">
        <w:trPr>
          <w:gridAfter w:val="1"/>
          <w:wAfter w:w="14" w:type="dxa"/>
        </w:trPr>
        <w:tc>
          <w:tcPr>
            <w:tcW w:w="15032" w:type="dxa"/>
            <w:gridSpan w:val="4"/>
            <w:tcBorders>
              <w:top w:val="nil"/>
              <w:bottom w:val="nil"/>
            </w:tcBorders>
          </w:tcPr>
          <w:p w14:paraId="5E002B5C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4.2.Сроки представления отчетов о выполнении муниципального задания:  </w:t>
            </w:r>
          </w:p>
          <w:p w14:paraId="478C5511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-ежегодно в срок до 10 февраля, следующего за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отчетным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DA8558C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- ежеквартально в срок до 10 числа месяца, следующего за отчетным кварталом.</w:t>
            </w:r>
          </w:p>
          <w:p w14:paraId="6DE6DD0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4"/>
          </w:tcPr>
          <w:p w14:paraId="4CBA81C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45FB788E" w14:textId="77777777" w:rsidTr="00132913">
        <w:tc>
          <w:tcPr>
            <w:tcW w:w="14979" w:type="dxa"/>
            <w:gridSpan w:val="3"/>
            <w:tcBorders>
              <w:top w:val="single" w:sz="4" w:space="0" w:color="000000"/>
              <w:bottom w:val="nil"/>
            </w:tcBorders>
          </w:tcPr>
          <w:p w14:paraId="23AEFA6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14:paraId="0AC9C174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  <w:p w14:paraId="790F25C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4.3.Иные требования к отчетности о выполнении муниципального задания:</w:t>
            </w:r>
          </w:p>
          <w:p w14:paraId="552A1F2F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а) подробное объяснение причин, повлиявших на отклонение фактических результатов выполнения задания </w:t>
            </w:r>
            <w:proofErr w:type="gramStart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запланированных;</w:t>
            </w:r>
          </w:p>
          <w:p w14:paraId="4BFB35B3" w14:textId="77777777" w:rsidR="00E92DD3" w:rsidRPr="00F76701" w:rsidRDefault="00E92DD3" w:rsidP="00132913">
            <w:pPr>
              <w:ind w:right="-3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76701">
              <w:rPr>
                <w:rFonts w:ascii="Arial" w:hAnsi="Arial" w:cs="Arial"/>
                <w:color w:val="000000"/>
                <w:sz w:val="24"/>
                <w:szCs w:val="24"/>
              </w:rPr>
              <w:t>б) характеристика перспектив выполнения задания в соответствии с утвержденными объемами задания;</w:t>
            </w:r>
          </w:p>
          <w:p w14:paraId="7F47F5E1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438" w:type="dxa"/>
            <w:gridSpan w:val="6"/>
          </w:tcPr>
          <w:p w14:paraId="06B0C17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56907AB8" w14:textId="77777777" w:rsidTr="00132913">
        <w:trPr>
          <w:gridAfter w:val="2"/>
          <w:wAfter w:w="55" w:type="dxa"/>
        </w:trPr>
        <w:tc>
          <w:tcPr>
            <w:tcW w:w="14942" w:type="dxa"/>
            <w:gridSpan w:val="2"/>
            <w:tcBorders>
              <w:top w:val="single" w:sz="4" w:space="0" w:color="000000"/>
              <w:bottom w:val="nil"/>
            </w:tcBorders>
          </w:tcPr>
          <w:p w14:paraId="5B4CB680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  <w:vertAlign w:val="superscript"/>
              </w:rPr>
            </w:pPr>
            <w:r w:rsidRPr="00F76701">
              <w:rPr>
                <w:sz w:val="24"/>
                <w:szCs w:val="24"/>
              </w:rPr>
              <w:t>5.Иные требования, связанные с выполнением муниципального задания</w:t>
            </w:r>
            <w:proofErr w:type="gramStart"/>
            <w:r w:rsidRPr="00F76701">
              <w:rPr>
                <w:sz w:val="24"/>
                <w:szCs w:val="24"/>
                <w:vertAlign w:val="superscript"/>
              </w:rPr>
              <w:t>7</w:t>
            </w:r>
            <w:proofErr w:type="gramEnd"/>
            <w:r w:rsidRPr="00F76701">
              <w:rPr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420" w:type="dxa"/>
            <w:gridSpan w:val="5"/>
          </w:tcPr>
          <w:p w14:paraId="29024151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69117990" w14:textId="77777777" w:rsidTr="00132913">
        <w:tc>
          <w:tcPr>
            <w:tcW w:w="15050" w:type="dxa"/>
            <w:gridSpan w:val="5"/>
            <w:tcBorders>
              <w:top w:val="nil"/>
            </w:tcBorders>
          </w:tcPr>
          <w:p w14:paraId="7FC0CAD1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  <w:r w:rsidRPr="00F76701">
              <w:rPr>
                <w:color w:val="000000"/>
                <w:sz w:val="24"/>
                <w:szCs w:val="24"/>
              </w:rPr>
              <w:t>-  фотоотчет о деятельности отделов учреждения</w:t>
            </w:r>
          </w:p>
        </w:tc>
        <w:tc>
          <w:tcPr>
            <w:tcW w:w="367" w:type="dxa"/>
            <w:gridSpan w:val="4"/>
          </w:tcPr>
          <w:p w14:paraId="2231BC4C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  <w:tr w:rsidR="00E92DD3" w:rsidRPr="00F76701" w14:paraId="097D57DD" w14:textId="77777777" w:rsidTr="00132913">
        <w:tc>
          <w:tcPr>
            <w:tcW w:w="15050" w:type="dxa"/>
            <w:gridSpan w:val="5"/>
          </w:tcPr>
          <w:p w14:paraId="5E716DDD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  <w:tc>
          <w:tcPr>
            <w:tcW w:w="367" w:type="dxa"/>
            <w:gridSpan w:val="4"/>
          </w:tcPr>
          <w:p w14:paraId="4090AE59" w14:textId="77777777" w:rsidR="00E92DD3" w:rsidRPr="00F76701" w:rsidRDefault="00E92DD3" w:rsidP="00132913">
            <w:pPr>
              <w:pStyle w:val="ConsPlusNormal"/>
              <w:tabs>
                <w:tab w:val="left" w:pos="555"/>
              </w:tabs>
              <w:ind w:right="-141" w:firstLine="0"/>
              <w:rPr>
                <w:sz w:val="24"/>
                <w:szCs w:val="24"/>
              </w:rPr>
            </w:pPr>
          </w:p>
        </w:tc>
      </w:tr>
    </w:tbl>
    <w:p w14:paraId="28A0705C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 xml:space="preserve">1 </w:t>
      </w:r>
      <w:r w:rsidRPr="00F76701">
        <w:rPr>
          <w:sz w:val="24"/>
          <w:szCs w:val="24"/>
        </w:rPr>
        <w:t>Номер присваивается путем сквозной нумерации.</w:t>
      </w:r>
    </w:p>
    <w:p w14:paraId="2E03404E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2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4DC6C3BB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3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5D4FBD24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4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раздельно по каждой из работ с указанием порядкового номера раздела.</w:t>
      </w:r>
    </w:p>
    <w:p w14:paraId="5717F09C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5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4C76650A" w14:textId="77777777" w:rsidR="00E92DD3" w:rsidRPr="00F76701" w:rsidRDefault="00E92DD3" w:rsidP="00E92DD3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6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З</w:t>
      </w:r>
      <w:proofErr w:type="gramEnd"/>
      <w:r w:rsidRPr="00F76701">
        <w:rPr>
          <w:sz w:val="24"/>
          <w:szCs w:val="24"/>
        </w:rPr>
        <w:t>аполняется в целом по муниципальному заданию.</w:t>
      </w:r>
    </w:p>
    <w:p w14:paraId="0066FFD7" w14:textId="34520111" w:rsidR="00E92DD3" w:rsidRPr="00F76701" w:rsidRDefault="00E92DD3" w:rsidP="00E5295E">
      <w:pPr>
        <w:pStyle w:val="ConsPlusNormal"/>
        <w:ind w:firstLine="0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7</w:t>
      </w:r>
      <w:proofErr w:type="gramStart"/>
      <w:r w:rsidRPr="00F76701">
        <w:rPr>
          <w:sz w:val="24"/>
          <w:szCs w:val="24"/>
          <w:vertAlign w:val="superscript"/>
        </w:rPr>
        <w:t xml:space="preserve"> </w:t>
      </w:r>
      <w:r w:rsidRPr="00F76701">
        <w:rPr>
          <w:sz w:val="24"/>
          <w:szCs w:val="24"/>
        </w:rPr>
        <w:t>В</w:t>
      </w:r>
      <w:proofErr w:type="gramEnd"/>
      <w:r w:rsidRPr="00F76701">
        <w:rPr>
          <w:sz w:val="24"/>
          <w:szCs w:val="24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полномочия учредителя,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                   (в процентах). В этом случае допустимые (возможные) отклонения, предусмотренные в </w:t>
      </w:r>
      <w:hyperlink w:anchor="P511" w:history="1">
        <w:r w:rsidRPr="00F76701">
          <w:rPr>
            <w:sz w:val="24"/>
            <w:szCs w:val="24"/>
          </w:rPr>
          <w:t>подпунктах 3.1</w:t>
        </w:r>
      </w:hyperlink>
      <w:r w:rsidRPr="00F76701">
        <w:rPr>
          <w:sz w:val="24"/>
          <w:szCs w:val="24"/>
        </w:rPr>
        <w:t xml:space="preserve"> и </w:t>
      </w:r>
      <w:hyperlink w:anchor="P589" w:history="1">
        <w:r w:rsidRPr="00F76701">
          <w:rPr>
            <w:sz w:val="24"/>
            <w:szCs w:val="24"/>
          </w:rPr>
          <w:t>3.2</w:t>
        </w:r>
      </w:hyperlink>
      <w:r w:rsidRPr="00F76701">
        <w:rPr>
          <w:sz w:val="24"/>
          <w:szCs w:val="24"/>
        </w:rPr>
        <w:t xml:space="preserve"> настоящего муниципального задания, не заполняются.</w:t>
      </w:r>
    </w:p>
    <w:p w14:paraId="0A717EB3" w14:textId="77777777" w:rsidR="00E92DD3" w:rsidRPr="00F76701" w:rsidRDefault="00E92DD3" w:rsidP="00E92DD3">
      <w:pPr>
        <w:pStyle w:val="ConsPlusNormal"/>
        <w:ind w:firstLine="0"/>
        <w:rPr>
          <w:sz w:val="24"/>
          <w:szCs w:val="24"/>
        </w:rPr>
      </w:pPr>
    </w:p>
    <w:p w14:paraId="3F165738" w14:textId="77777777" w:rsidR="00E92DD3" w:rsidRPr="00F76701" w:rsidRDefault="00E92DD3" w:rsidP="00E92DD3">
      <w:pPr>
        <w:pStyle w:val="ConsPlusNormal"/>
        <w:ind w:firstLine="0"/>
        <w:rPr>
          <w:sz w:val="24"/>
          <w:szCs w:val="24"/>
        </w:rPr>
      </w:pPr>
    </w:p>
    <w:p w14:paraId="571CDE6B" w14:textId="77777777" w:rsidR="00E92DD3" w:rsidRPr="00F76701" w:rsidRDefault="00E92DD3" w:rsidP="00E92DD3">
      <w:pPr>
        <w:pStyle w:val="ConsPlusNormal"/>
        <w:ind w:firstLine="0"/>
        <w:rPr>
          <w:sz w:val="24"/>
          <w:szCs w:val="24"/>
        </w:rPr>
      </w:pPr>
      <w:r w:rsidRPr="00F767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Положению о формировании</w:t>
      </w:r>
    </w:p>
    <w:p w14:paraId="098D8CAF" w14:textId="77777777" w:rsidR="00E92DD3" w:rsidRPr="00F76701" w:rsidRDefault="00E92DD3" w:rsidP="00E92DD3">
      <w:pPr>
        <w:pStyle w:val="ConsPlusTitle"/>
        <w:ind w:left="9923" w:right="-141"/>
        <w:jc w:val="right"/>
        <w:rPr>
          <w:b w:val="0"/>
          <w:sz w:val="24"/>
          <w:szCs w:val="24"/>
        </w:rPr>
      </w:pPr>
      <w:r w:rsidRPr="00F76701">
        <w:rPr>
          <w:b w:val="0"/>
          <w:sz w:val="24"/>
          <w:szCs w:val="24"/>
        </w:rPr>
        <w:t>муниципального задания на оказание</w:t>
      </w:r>
    </w:p>
    <w:p w14:paraId="165AD8F0" w14:textId="77777777" w:rsidR="00E92DD3" w:rsidRPr="00F76701" w:rsidRDefault="00E92DD3" w:rsidP="00E92DD3">
      <w:pPr>
        <w:pStyle w:val="ConsPlusTitle"/>
        <w:ind w:left="9356" w:right="-141"/>
        <w:jc w:val="right"/>
        <w:rPr>
          <w:b w:val="0"/>
          <w:sz w:val="24"/>
          <w:szCs w:val="24"/>
        </w:rPr>
      </w:pPr>
      <w:r w:rsidRPr="00F76701">
        <w:rPr>
          <w:b w:val="0"/>
          <w:sz w:val="24"/>
          <w:szCs w:val="24"/>
        </w:rPr>
        <w:t xml:space="preserve"> муниципальных услуг (выполнение работ)</w:t>
      </w:r>
    </w:p>
    <w:p w14:paraId="36412DFA" w14:textId="77777777" w:rsidR="00E92DD3" w:rsidRPr="00F76701" w:rsidRDefault="00E92DD3" w:rsidP="00E92DD3">
      <w:pPr>
        <w:pStyle w:val="ConsPlusTitle"/>
        <w:ind w:left="9923" w:right="-141"/>
        <w:jc w:val="right"/>
        <w:rPr>
          <w:b w:val="0"/>
          <w:sz w:val="24"/>
          <w:szCs w:val="24"/>
        </w:rPr>
      </w:pPr>
      <w:r w:rsidRPr="00F76701">
        <w:rPr>
          <w:b w:val="0"/>
          <w:sz w:val="24"/>
          <w:szCs w:val="24"/>
        </w:rPr>
        <w:t xml:space="preserve"> в отношении муниципальных учреждений администрации Нехаевского муниципального района и финансовом обеспечении выполнения муниципального задания</w:t>
      </w:r>
    </w:p>
    <w:p w14:paraId="7D8DB1E6" w14:textId="77777777" w:rsidR="00E92DD3" w:rsidRPr="00F76701" w:rsidRDefault="00E92DD3" w:rsidP="00E92DD3">
      <w:pPr>
        <w:pStyle w:val="ConsPlusNormal"/>
        <w:tabs>
          <w:tab w:val="left" w:pos="555"/>
        </w:tabs>
        <w:ind w:left="-142" w:right="-141" w:firstLine="284"/>
        <w:jc w:val="right"/>
        <w:rPr>
          <w:sz w:val="24"/>
          <w:szCs w:val="24"/>
        </w:rPr>
      </w:pPr>
    </w:p>
    <w:p w14:paraId="3FEEBBD7" w14:textId="77777777" w:rsidR="00E92DD3" w:rsidRPr="00F76701" w:rsidRDefault="00E92DD3" w:rsidP="00E92DD3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ОТЧЕТ О ВЫПОЛНЕНИИ</w:t>
      </w:r>
    </w:p>
    <w:p w14:paraId="44A9078A" w14:textId="77777777" w:rsidR="00E92DD3" w:rsidRPr="00F76701" w:rsidRDefault="00E92DD3" w:rsidP="00E92DD3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МУНИЦИПАЛЬНОГО ЗАДАНИЯ № </w:t>
      </w:r>
      <w:r w:rsidRPr="00F76701">
        <w:rPr>
          <w:rFonts w:ascii="Arial" w:hAnsi="Arial" w:cs="Arial"/>
          <w:sz w:val="24"/>
          <w:szCs w:val="24"/>
          <w:vertAlign w:val="superscript"/>
        </w:rPr>
        <w:t>1</w:t>
      </w:r>
      <w:hyperlink w:anchor="P580" w:history="1"/>
    </w:p>
    <w:p w14:paraId="23930A35" w14:textId="77777777" w:rsidR="00E92DD3" w:rsidRPr="00F76701" w:rsidRDefault="00E92DD3" w:rsidP="00E92DD3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</w:p>
    <w:p w14:paraId="5AFB5B42" w14:textId="77777777" w:rsidR="00E92DD3" w:rsidRPr="00F76701" w:rsidRDefault="00E92DD3" w:rsidP="00E92DD3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на 20__ год и на плановый период 20__ и 20__ годов</w:t>
      </w:r>
    </w:p>
    <w:p w14:paraId="77E8E22B" w14:textId="77777777" w:rsidR="00E92DD3" w:rsidRPr="00F76701" w:rsidRDefault="00E92DD3" w:rsidP="00E92DD3">
      <w:pPr>
        <w:pStyle w:val="ConsPlusNonformat"/>
        <w:ind w:left="-142" w:right="-141" w:firstLine="284"/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от "___"___________________20___г.</w:t>
      </w:r>
    </w:p>
    <w:p w14:paraId="3C397ABE" w14:textId="77777777" w:rsidR="00E92DD3" w:rsidRPr="00F76701" w:rsidRDefault="00E92DD3" w:rsidP="00E92DD3">
      <w:pPr>
        <w:tabs>
          <w:tab w:val="left" w:pos="384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9"/>
        <w:gridCol w:w="2948"/>
        <w:gridCol w:w="1611"/>
        <w:gridCol w:w="559"/>
        <w:gridCol w:w="55"/>
        <w:gridCol w:w="1333"/>
        <w:gridCol w:w="348"/>
        <w:gridCol w:w="1355"/>
        <w:gridCol w:w="1151"/>
      </w:tblGrid>
      <w:tr w:rsidR="00E92DD3" w:rsidRPr="00F76701" w14:paraId="626D8066" w14:textId="77777777" w:rsidTr="00132913"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268CE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учреждения администрации </w:t>
            </w:r>
          </w:p>
          <w:p w14:paraId="55F7AD5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Нехаевского муниципального района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C1CA6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A7DDB0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14:paraId="09489C0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14:paraId="41973F8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E92DD3" w:rsidRPr="00F76701" w14:paraId="3676DD34" w14:textId="77777777" w:rsidTr="00132913">
        <w:trPr>
          <w:trHeight w:val="278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1DE3BF2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14:paraId="4528AC1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right w:val="nil"/>
            </w:tcBorders>
          </w:tcPr>
          <w:p w14:paraId="445F747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</w:tcBorders>
          </w:tcPr>
          <w:p w14:paraId="1D036E8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  <w:p w14:paraId="27B398C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056" w:type="dxa"/>
            <w:vMerge w:val="restart"/>
          </w:tcPr>
          <w:p w14:paraId="2FF876B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0506001</w:t>
            </w:r>
          </w:p>
          <w:p w14:paraId="69EFFA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6125CFB" w14:textId="77777777" w:rsidTr="00132913">
        <w:trPr>
          <w:trHeight w:val="277"/>
        </w:trPr>
        <w:tc>
          <w:tcPr>
            <w:tcW w:w="6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10D83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6643F5B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14:paraId="58368D1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left w:val="nil"/>
            </w:tcBorders>
          </w:tcPr>
          <w:p w14:paraId="3FCF0E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14:paraId="055B2E7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3567653" w14:textId="77777777" w:rsidTr="00132913">
        <w:trPr>
          <w:trHeight w:val="70"/>
        </w:trPr>
        <w:tc>
          <w:tcPr>
            <w:tcW w:w="9552" w:type="dxa"/>
            <w:gridSpan w:val="4"/>
            <w:tcBorders>
              <w:left w:val="nil"/>
              <w:bottom w:val="nil"/>
              <w:right w:val="nil"/>
            </w:tcBorders>
          </w:tcPr>
          <w:p w14:paraId="5985C32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Виды деятельности муниципального учреждения администрации Нехаевского муниципального района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9D85D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5236F0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</w:tcBorders>
          </w:tcPr>
          <w:p w14:paraId="1B68348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 сводному реестру</w:t>
            </w:r>
          </w:p>
        </w:tc>
        <w:tc>
          <w:tcPr>
            <w:tcW w:w="1056" w:type="dxa"/>
            <w:vMerge/>
            <w:tcBorders>
              <w:bottom w:val="single" w:sz="4" w:space="0" w:color="000000"/>
            </w:tcBorders>
          </w:tcPr>
          <w:p w14:paraId="07B484C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2C5D56B0" w14:textId="77777777" w:rsidTr="00132913">
        <w:trPr>
          <w:trHeight w:val="275"/>
        </w:trPr>
        <w:tc>
          <w:tcPr>
            <w:tcW w:w="1173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6123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F4929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81B1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488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56F3D5C" w14:textId="77777777" w:rsidTr="00132913">
        <w:trPr>
          <w:trHeight w:val="275"/>
        </w:trPr>
        <w:tc>
          <w:tcPr>
            <w:tcW w:w="11737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13D3756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AE31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F7469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 ОКВЭД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040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E1E4DF6" w14:textId="77777777" w:rsidTr="00132913">
        <w:trPr>
          <w:trHeight w:val="280"/>
        </w:trPr>
        <w:tc>
          <w:tcPr>
            <w:tcW w:w="8617" w:type="dxa"/>
            <w:gridSpan w:val="3"/>
            <w:tcBorders>
              <w:left w:val="nil"/>
              <w:bottom w:val="nil"/>
              <w:right w:val="nil"/>
            </w:tcBorders>
          </w:tcPr>
          <w:p w14:paraId="67919F3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Вид муниципального учреждения администрации Нехаевского муниципального района   </w:t>
            </w:r>
          </w:p>
          <w:p w14:paraId="589665B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C9CC31" w14:textId="77777777" w:rsidR="00E92DD3" w:rsidRPr="00F76701" w:rsidRDefault="00E92DD3" w:rsidP="00132913">
            <w:pPr>
              <w:ind w:left="-64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4AB470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D169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304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765109B" w14:textId="77777777" w:rsidTr="00132913">
        <w:trPr>
          <w:trHeight w:val="368"/>
        </w:trPr>
        <w:tc>
          <w:tcPr>
            <w:tcW w:w="11737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7BA1A51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                              (указывается вид учреждения  из базового (отраслевого) перечня)</w:t>
            </w:r>
          </w:p>
          <w:p w14:paraId="03484612" w14:textId="77777777" w:rsidR="00E92DD3" w:rsidRPr="00F76701" w:rsidRDefault="00E92DD3" w:rsidP="001329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B4CFD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195765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DEAE52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9F1BEDE" w14:textId="77777777" w:rsidTr="00132913">
        <w:trPr>
          <w:trHeight w:val="367"/>
        </w:trPr>
        <w:tc>
          <w:tcPr>
            <w:tcW w:w="11737" w:type="dxa"/>
            <w:gridSpan w:val="6"/>
            <w:vMerge/>
            <w:tcBorders>
              <w:left w:val="nil"/>
              <w:right w:val="nil"/>
            </w:tcBorders>
          </w:tcPr>
          <w:p w14:paraId="7B3B008B" w14:textId="77777777" w:rsidR="00E92DD3" w:rsidRPr="00F76701" w:rsidRDefault="00E92DD3" w:rsidP="0013291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0C69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A20411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26DD0D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6DA4B95" w14:textId="77777777" w:rsidTr="00132913">
        <w:trPr>
          <w:trHeight w:val="105"/>
        </w:trPr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14:paraId="2A3420A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  <w:p w14:paraId="2CD607A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4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14:paraId="29F1639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000000"/>
              <w:right w:val="nil"/>
            </w:tcBorders>
          </w:tcPr>
          <w:p w14:paraId="2C869FB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left w:val="nil"/>
              <w:right w:val="nil"/>
            </w:tcBorders>
          </w:tcPr>
          <w:p w14:paraId="43A97BE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04347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45EE09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8DE5E61" w14:textId="77777777" w:rsidTr="00132913">
        <w:trPr>
          <w:trHeight w:val="105"/>
        </w:trPr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92675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(указывается в соответствии с периодичностью представления отчета о выполнении муниципального задания, установленного в муниципальном задании)</w:t>
            </w:r>
          </w:p>
        </w:tc>
        <w:tc>
          <w:tcPr>
            <w:tcW w:w="435" w:type="dxa"/>
            <w:vMerge/>
            <w:tcBorders>
              <w:left w:val="nil"/>
              <w:bottom w:val="nil"/>
              <w:right w:val="nil"/>
            </w:tcBorders>
          </w:tcPr>
          <w:p w14:paraId="5E93A17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62DD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23A7D1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3A38F0A" w14:textId="77777777" w:rsidTr="00132913">
        <w:tc>
          <w:tcPr>
            <w:tcW w:w="1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D7ACD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E0DB84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F623F6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727F9B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B336E5" w14:textId="77777777" w:rsidR="00E92DD3" w:rsidRPr="00F76701" w:rsidRDefault="00E92DD3" w:rsidP="00E92DD3">
      <w:pPr>
        <w:pStyle w:val="ConsPlusNormal"/>
        <w:tabs>
          <w:tab w:val="left" w:pos="55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F76701">
        <w:rPr>
          <w:sz w:val="24"/>
          <w:szCs w:val="24"/>
        </w:rPr>
        <w:t>Часть 1. Сведения об оказываемых муниципальных услугах</w:t>
      </w:r>
      <w:proofErr w:type="gramStart"/>
      <w:r w:rsidRPr="00F76701">
        <w:rPr>
          <w:sz w:val="24"/>
          <w:szCs w:val="24"/>
          <w:vertAlign w:val="superscript"/>
        </w:rPr>
        <w:t>2</w:t>
      </w:r>
      <w:proofErr w:type="gramEnd"/>
    </w:p>
    <w:p w14:paraId="5A4DB4E0" w14:textId="77777777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</w:p>
    <w:p w14:paraId="7220CC5D" w14:textId="77777777" w:rsidR="00E92DD3" w:rsidRPr="00F76701" w:rsidRDefault="00E92DD3" w:rsidP="00E92DD3">
      <w:pPr>
        <w:jc w:val="center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Раздел _____</w:t>
      </w:r>
    </w:p>
    <w:p w14:paraId="6F4D0790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tbl>
      <w:tblPr>
        <w:tblW w:w="14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92"/>
        <w:gridCol w:w="3686"/>
        <w:gridCol w:w="1134"/>
        <w:gridCol w:w="2534"/>
        <w:gridCol w:w="1577"/>
      </w:tblGrid>
      <w:tr w:rsidR="00E92DD3" w:rsidRPr="00F76701" w14:paraId="26ACA26A" w14:textId="77777777" w:rsidTr="00132913">
        <w:trPr>
          <w:trHeight w:val="37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7928223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</w:tcPr>
          <w:p w14:paraId="13B5580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2EFF838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1B658A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7528D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5D3BA78" w14:textId="77777777" w:rsidTr="00132913">
        <w:trPr>
          <w:trHeight w:val="370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47DF7BF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63A3D38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14:paraId="1EF6B4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96D6BF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CD6965C" w14:textId="77777777" w:rsidTr="00132913">
        <w:trPr>
          <w:trHeight w:val="188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56A5826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2688B08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right w:val="single" w:sz="12" w:space="0" w:color="000000"/>
            </w:tcBorders>
          </w:tcPr>
          <w:p w14:paraId="64E87E8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64B2BA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3C52ED1" w14:textId="77777777" w:rsidTr="00132913">
        <w:trPr>
          <w:trHeight w:val="187"/>
        </w:trPr>
        <w:tc>
          <w:tcPr>
            <w:tcW w:w="9181" w:type="dxa"/>
            <w:gridSpan w:val="3"/>
            <w:tcBorders>
              <w:top w:val="nil"/>
              <w:left w:val="nil"/>
              <w:right w:val="nil"/>
            </w:tcBorders>
          </w:tcPr>
          <w:p w14:paraId="5F53287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1443CC9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080CD6F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04D5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B36997E" w14:textId="77777777" w:rsidTr="00132913">
        <w:tc>
          <w:tcPr>
            <w:tcW w:w="9181" w:type="dxa"/>
            <w:gridSpan w:val="3"/>
            <w:tcBorders>
              <w:left w:val="nil"/>
              <w:bottom w:val="nil"/>
              <w:right w:val="nil"/>
            </w:tcBorders>
          </w:tcPr>
          <w:p w14:paraId="6EA20B1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91A69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43AFB75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719FE1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1A68DE4" w14:textId="77777777" w:rsidTr="00132913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B536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2.Категории потребителей муниципальной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AAC3E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2B0F1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1FEF0E2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0FF6A8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956A95A" w14:textId="77777777" w:rsidTr="00132913">
        <w:tc>
          <w:tcPr>
            <w:tcW w:w="91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9E3D4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A23B7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7CCF25C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31E856C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A5DA7B9" w14:textId="77777777" w:rsidTr="00132913">
        <w:tc>
          <w:tcPr>
            <w:tcW w:w="9181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14:paraId="4CABA1F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2148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14:paraId="068AE3B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194F182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80FBE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5880B3F4" w14:textId="77777777" w:rsidR="00E92DD3" w:rsidRPr="00F76701" w:rsidRDefault="00E92DD3" w:rsidP="00E92DD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Сведения о фактическом достижении показателей, характеризующих объем и (или) качество муниципальной услуги:</w:t>
      </w:r>
    </w:p>
    <w:p w14:paraId="5C847FDD" w14:textId="77777777" w:rsidR="00E92DD3" w:rsidRPr="00F76701" w:rsidRDefault="00E92DD3" w:rsidP="00E92DD3">
      <w:pPr>
        <w:ind w:left="360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14:paraId="622A3486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1109"/>
      </w:tblGrid>
      <w:tr w:rsidR="00E92DD3" w:rsidRPr="00F76701" w14:paraId="196D2AEA" w14:textId="77777777" w:rsidTr="00132913">
        <w:tc>
          <w:tcPr>
            <w:tcW w:w="1242" w:type="dxa"/>
            <w:vMerge w:val="restart"/>
          </w:tcPr>
          <w:p w14:paraId="082DE076" w14:textId="77777777" w:rsidR="00E92DD3" w:rsidRPr="00F76701" w:rsidRDefault="00E92DD3" w:rsidP="00132913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14:paraId="6308B1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97" w:type="dxa"/>
            <w:gridSpan w:val="2"/>
          </w:tcPr>
          <w:p w14:paraId="5F9EF7F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81" w:type="dxa"/>
            <w:gridSpan w:val="8"/>
          </w:tcPr>
          <w:p w14:paraId="709B85E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92DD3" w:rsidRPr="00F76701" w14:paraId="1DD1F8F8" w14:textId="77777777" w:rsidTr="00132913">
        <w:trPr>
          <w:trHeight w:val="233"/>
        </w:trPr>
        <w:tc>
          <w:tcPr>
            <w:tcW w:w="1242" w:type="dxa"/>
            <w:vMerge/>
          </w:tcPr>
          <w:p w14:paraId="0C1422C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8823D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D38AE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4A8B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A5F4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A363A5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0D6874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7B5B3CF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763E630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</w:tcPr>
          <w:p w14:paraId="526B318E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14:paraId="7558FF35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14:paraId="7243804C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1109" w:type="dxa"/>
            <w:vMerge w:val="restart"/>
          </w:tcPr>
          <w:p w14:paraId="229DE11E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E92DD3" w:rsidRPr="00F76701" w14:paraId="019A8DA0" w14:textId="77777777" w:rsidTr="00132913">
        <w:trPr>
          <w:trHeight w:val="517"/>
        </w:trPr>
        <w:tc>
          <w:tcPr>
            <w:tcW w:w="1242" w:type="dxa"/>
            <w:vMerge/>
          </w:tcPr>
          <w:p w14:paraId="1B48F6F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9385141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6092026D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5C740B4E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6AE284E7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0F117C65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2CDDE68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7E115C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0DDD4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EF6A3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ACA0C5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6448D32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58D86B5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AD0F1E8" w14:textId="77777777" w:rsidTr="00132913">
        <w:tc>
          <w:tcPr>
            <w:tcW w:w="1242" w:type="dxa"/>
            <w:vMerge/>
          </w:tcPr>
          <w:p w14:paraId="2137DC4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09C57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E9446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F10CE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883D8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5AAD2E7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40DBB36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EC7D8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65C577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637C743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882608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BD137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7CA1D8C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6806755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8819AAF" w14:textId="77777777" w:rsidTr="00132913">
        <w:tc>
          <w:tcPr>
            <w:tcW w:w="1242" w:type="dxa"/>
          </w:tcPr>
          <w:p w14:paraId="1CDD46E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F685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F7DC0A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654866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3B619E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1C0C9B2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2AA8A7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327B63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585B2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516CDE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46E6EAA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3C484D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4529488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9" w:type="dxa"/>
          </w:tcPr>
          <w:p w14:paraId="5BD1539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2DD3" w:rsidRPr="00F76701" w14:paraId="59E3188F" w14:textId="77777777" w:rsidTr="00132913">
        <w:tc>
          <w:tcPr>
            <w:tcW w:w="1242" w:type="dxa"/>
          </w:tcPr>
          <w:p w14:paraId="6F17ED9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026E4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4E85D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2863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92D90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39D73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A69D24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B427F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6DD71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2701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F211A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9CB0A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6630CC5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91C9DE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CF2189E" w14:textId="77777777" w:rsidTr="00132913">
        <w:tc>
          <w:tcPr>
            <w:tcW w:w="1242" w:type="dxa"/>
          </w:tcPr>
          <w:p w14:paraId="78321E3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BDC58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50741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823CD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5F8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2F8370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763E1A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D5BDC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D846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2C736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3FB0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30A4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3B3CFBA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D8E738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A6B2757" w14:textId="77777777" w:rsidTr="00132913">
        <w:tc>
          <w:tcPr>
            <w:tcW w:w="1242" w:type="dxa"/>
          </w:tcPr>
          <w:p w14:paraId="7EA74FC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AD1C4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1A6A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043C8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3B0C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5AF2C8E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F11CEE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B92B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77662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75F9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3B8AE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4DD38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1B9DB9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22AAE3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0EB88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38E8795A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49844D55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73979556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1948EDD2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1DD84238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0C712947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3.2.Сведения о фактическом достижении показателей, характеризующих объем муниципальной услуги:</w:t>
      </w:r>
    </w:p>
    <w:p w14:paraId="6C492E7B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863"/>
        <w:gridCol w:w="850"/>
        <w:gridCol w:w="850"/>
        <w:gridCol w:w="992"/>
        <w:gridCol w:w="992"/>
        <w:gridCol w:w="1136"/>
        <w:gridCol w:w="992"/>
        <w:gridCol w:w="567"/>
        <w:gridCol w:w="1276"/>
        <w:gridCol w:w="1134"/>
        <w:gridCol w:w="1276"/>
        <w:gridCol w:w="1276"/>
        <w:gridCol w:w="992"/>
        <w:gridCol w:w="992"/>
      </w:tblGrid>
      <w:tr w:rsidR="00E92DD3" w:rsidRPr="00F76701" w14:paraId="7EAF6114" w14:textId="77777777" w:rsidTr="00132913">
        <w:tc>
          <w:tcPr>
            <w:tcW w:w="1513" w:type="dxa"/>
            <w:vMerge w:val="restart"/>
          </w:tcPr>
          <w:p w14:paraId="4E890C8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63" w:type="dxa"/>
            <w:gridSpan w:val="3"/>
          </w:tcPr>
          <w:p w14:paraId="7AB2B45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</w:tcPr>
          <w:p w14:paraId="34BC6B6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9" w:type="dxa"/>
            <w:gridSpan w:val="8"/>
          </w:tcPr>
          <w:p w14:paraId="3B704E1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14:paraId="5E6FB6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Средний размер платы (цена, тариф)</w:t>
            </w:r>
          </w:p>
        </w:tc>
      </w:tr>
      <w:tr w:rsidR="00E92DD3" w:rsidRPr="00F76701" w14:paraId="4B46AC07" w14:textId="77777777" w:rsidTr="00132913">
        <w:trPr>
          <w:trHeight w:val="233"/>
        </w:trPr>
        <w:tc>
          <w:tcPr>
            <w:tcW w:w="1513" w:type="dxa"/>
            <w:vMerge/>
          </w:tcPr>
          <w:p w14:paraId="292C466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296E81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1A28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D5D4E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5D8B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68D2A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14:paraId="1E66448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559" w:type="dxa"/>
            <w:gridSpan w:val="2"/>
            <w:vMerge w:val="restart"/>
          </w:tcPr>
          <w:p w14:paraId="545F020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14:paraId="5BDD6F01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14:paraId="58F8567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14:paraId="4A1B3DD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</w:tcPr>
          <w:p w14:paraId="122177E5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992" w:type="dxa"/>
            <w:vMerge w:val="restart"/>
          </w:tcPr>
          <w:p w14:paraId="2901448A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  <w:tc>
          <w:tcPr>
            <w:tcW w:w="992" w:type="dxa"/>
            <w:vMerge/>
          </w:tcPr>
          <w:p w14:paraId="30AF2C63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E58AC87" w14:textId="77777777" w:rsidTr="00132913">
        <w:trPr>
          <w:trHeight w:val="517"/>
        </w:trPr>
        <w:tc>
          <w:tcPr>
            <w:tcW w:w="1513" w:type="dxa"/>
            <w:vMerge/>
          </w:tcPr>
          <w:p w14:paraId="71426F1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</w:tcPr>
          <w:p w14:paraId="1CADC54A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14:paraId="5176773B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0" w:type="dxa"/>
            <w:vMerge w:val="restart"/>
          </w:tcPr>
          <w:p w14:paraId="48C8F9FC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14:paraId="612B136F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2" w:type="dxa"/>
            <w:vMerge w:val="restart"/>
          </w:tcPr>
          <w:p w14:paraId="4C956FD3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6" w:type="dxa"/>
            <w:vMerge/>
          </w:tcPr>
          <w:p w14:paraId="1BEFDE1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5C27525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B8FEDB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9E575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489C61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480B17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8246DD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89745A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30783B3" w14:textId="77777777" w:rsidTr="00132913">
        <w:tc>
          <w:tcPr>
            <w:tcW w:w="1513" w:type="dxa"/>
            <w:vMerge/>
          </w:tcPr>
          <w:p w14:paraId="5ADF971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4EB4953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CC3CF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64C74A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22F93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EC079A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14:paraId="09086D2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50A825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684F5CA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14:paraId="47A2118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87AEA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34510F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A9BA9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966FB7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EC8A8F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176BF69" w14:textId="77777777" w:rsidTr="00132913">
        <w:tc>
          <w:tcPr>
            <w:tcW w:w="1513" w:type="dxa"/>
          </w:tcPr>
          <w:p w14:paraId="525426C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63" w:type="dxa"/>
          </w:tcPr>
          <w:p w14:paraId="01611F8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602559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29AE89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BD8A5B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159A63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574AA0E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0B84F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5F9AF9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6D1C08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7D37C8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75DAC4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FA5DF3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197194F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56C293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92DD3" w:rsidRPr="00F76701" w14:paraId="7C4CD48F" w14:textId="77777777" w:rsidTr="00132913">
        <w:tc>
          <w:tcPr>
            <w:tcW w:w="1513" w:type="dxa"/>
          </w:tcPr>
          <w:p w14:paraId="1399E61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121D4DD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3EDA4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905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1F77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5EA9E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2A7F1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9257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1EC5D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993FF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38E08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E0A21D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C1E32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3BD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F35D3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5D4D6EA" w14:textId="77777777" w:rsidTr="00132913">
        <w:tc>
          <w:tcPr>
            <w:tcW w:w="1513" w:type="dxa"/>
          </w:tcPr>
          <w:p w14:paraId="2A83654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DD0AA2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1CB32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12756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DCE4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4F2A9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821066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F24F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ABEA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0BDB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C21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447E6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B2DD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F5241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76A6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A56F63" w14:textId="77777777" w:rsidR="00E92DD3" w:rsidRPr="00F76701" w:rsidRDefault="00E92DD3" w:rsidP="00E5295E">
      <w:pPr>
        <w:pStyle w:val="ConsPlusNormal"/>
        <w:tabs>
          <w:tab w:val="left" w:pos="345"/>
        </w:tabs>
        <w:ind w:right="-141" w:firstLine="0"/>
        <w:rPr>
          <w:sz w:val="24"/>
          <w:szCs w:val="24"/>
        </w:rPr>
      </w:pPr>
      <w:bookmarkStart w:id="6" w:name="_GoBack"/>
      <w:bookmarkEnd w:id="6"/>
    </w:p>
    <w:p w14:paraId="6AAF17EE" w14:textId="77777777" w:rsidR="00E92DD3" w:rsidRPr="00F76701" w:rsidRDefault="00E92DD3" w:rsidP="00E92DD3">
      <w:pPr>
        <w:pStyle w:val="ConsPlusNormal"/>
        <w:tabs>
          <w:tab w:val="left" w:pos="345"/>
        </w:tabs>
        <w:ind w:right="-141" w:firstLine="0"/>
        <w:rPr>
          <w:sz w:val="24"/>
          <w:szCs w:val="24"/>
        </w:rPr>
      </w:pPr>
    </w:p>
    <w:p w14:paraId="3FA392CE" w14:textId="77777777" w:rsidR="00E92DD3" w:rsidRPr="00F76701" w:rsidRDefault="00E92DD3" w:rsidP="00E92DD3">
      <w:pPr>
        <w:pStyle w:val="ConsPlusNormal"/>
        <w:tabs>
          <w:tab w:val="left" w:pos="345"/>
        </w:tabs>
        <w:ind w:right="-141" w:firstLine="0"/>
        <w:rPr>
          <w:sz w:val="24"/>
          <w:szCs w:val="24"/>
        </w:rPr>
      </w:pPr>
    </w:p>
    <w:p w14:paraId="0143B8F0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14:paraId="1E1A8956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14:paraId="7B1359EB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  <w:vertAlign w:val="superscript"/>
        </w:rPr>
      </w:pPr>
      <w:r w:rsidRPr="00F76701">
        <w:rPr>
          <w:sz w:val="24"/>
          <w:szCs w:val="24"/>
        </w:rPr>
        <w:t xml:space="preserve">Часть 2. Сведения о </w:t>
      </w:r>
      <w:proofErr w:type="gramStart"/>
      <w:r w:rsidRPr="00F76701">
        <w:rPr>
          <w:sz w:val="24"/>
          <w:szCs w:val="24"/>
        </w:rPr>
        <w:t>выполняемых</w:t>
      </w:r>
      <w:proofErr w:type="gramEnd"/>
      <w:r w:rsidRPr="00F76701">
        <w:rPr>
          <w:sz w:val="24"/>
          <w:szCs w:val="24"/>
        </w:rPr>
        <w:t xml:space="preserve"> работах</w:t>
      </w:r>
      <w:r w:rsidRPr="00F76701">
        <w:rPr>
          <w:sz w:val="24"/>
          <w:szCs w:val="24"/>
          <w:vertAlign w:val="superscript"/>
        </w:rPr>
        <w:t>3</w:t>
      </w:r>
    </w:p>
    <w:p w14:paraId="306D821F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</w:p>
    <w:p w14:paraId="7425B726" w14:textId="77777777" w:rsidR="00E92DD3" w:rsidRPr="00F76701" w:rsidRDefault="00E92DD3" w:rsidP="00E92DD3">
      <w:pPr>
        <w:pStyle w:val="ConsPlusNormal"/>
        <w:tabs>
          <w:tab w:val="left" w:pos="345"/>
        </w:tabs>
        <w:ind w:left="-142" w:right="-141" w:firstLine="284"/>
        <w:jc w:val="center"/>
        <w:rPr>
          <w:sz w:val="24"/>
          <w:szCs w:val="24"/>
        </w:rPr>
      </w:pPr>
      <w:r w:rsidRPr="00F76701">
        <w:rPr>
          <w:sz w:val="24"/>
          <w:szCs w:val="24"/>
        </w:rPr>
        <w:t>Раздел ____</w:t>
      </w:r>
    </w:p>
    <w:p w14:paraId="65F02F7A" w14:textId="77777777" w:rsidR="00E92DD3" w:rsidRPr="00F76701" w:rsidRDefault="00E92DD3" w:rsidP="00E92DD3">
      <w:pPr>
        <w:pStyle w:val="ConsPlusNormal"/>
        <w:ind w:left="-142" w:right="-141" w:firstLine="284"/>
        <w:jc w:val="right"/>
        <w:rPr>
          <w:sz w:val="24"/>
          <w:szCs w:val="24"/>
        </w:rPr>
      </w:pPr>
    </w:p>
    <w:tbl>
      <w:tblPr>
        <w:tblW w:w="13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42"/>
        <w:gridCol w:w="4945"/>
        <w:gridCol w:w="1134"/>
        <w:gridCol w:w="1242"/>
        <w:gridCol w:w="1292"/>
        <w:gridCol w:w="1577"/>
      </w:tblGrid>
      <w:tr w:rsidR="00E92DD3" w:rsidRPr="00F76701" w14:paraId="1C8FD28A" w14:textId="77777777" w:rsidTr="00132913">
        <w:trPr>
          <w:trHeight w:val="3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A5A532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087" w:type="dxa"/>
            <w:gridSpan w:val="2"/>
            <w:tcBorders>
              <w:top w:val="nil"/>
              <w:left w:val="nil"/>
              <w:right w:val="nil"/>
            </w:tcBorders>
          </w:tcPr>
          <w:p w14:paraId="063403D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14:paraId="1484035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27809E8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4DB7C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BAC161D" w14:textId="77777777" w:rsidTr="00132913">
        <w:trPr>
          <w:trHeight w:val="370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548CC70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37BC620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108DA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AD1FD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11A515DA" w14:textId="77777777" w:rsidTr="00132913">
        <w:trPr>
          <w:trHeight w:val="188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33D90C2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</w:tcPr>
          <w:p w14:paraId="28B5430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CD89F0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D5ADB8A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85129EE" w14:textId="77777777" w:rsidTr="00132913">
        <w:trPr>
          <w:trHeight w:val="187"/>
        </w:trPr>
        <w:tc>
          <w:tcPr>
            <w:tcW w:w="8739" w:type="dxa"/>
            <w:gridSpan w:val="3"/>
            <w:tcBorders>
              <w:top w:val="nil"/>
              <w:left w:val="nil"/>
              <w:right w:val="nil"/>
            </w:tcBorders>
          </w:tcPr>
          <w:p w14:paraId="0544021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14:paraId="1D10370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21B83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8DA07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24FDDAE0" w14:textId="77777777" w:rsidTr="00132913">
        <w:tc>
          <w:tcPr>
            <w:tcW w:w="873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2CC2543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626C4F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FD80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FF0692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05FE58E" w14:textId="77777777" w:rsidTr="00132913">
        <w:tc>
          <w:tcPr>
            <w:tcW w:w="37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C28C9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2.Категории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97F55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CC45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B8B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3B942F4C" w14:textId="77777777" w:rsidTr="00132913">
        <w:tc>
          <w:tcPr>
            <w:tcW w:w="8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F6499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1C08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3EE5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F0C07C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6DE168FB" w14:textId="77777777" w:rsidTr="00132913">
        <w:tc>
          <w:tcPr>
            <w:tcW w:w="87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E738C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79C65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9E8B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14:paraId="6821A5C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854D08" w14:textId="77777777" w:rsidR="00E92DD3" w:rsidRPr="00F76701" w:rsidRDefault="00E92DD3" w:rsidP="00E92DD3">
      <w:pPr>
        <w:pStyle w:val="ConsPlusNormal"/>
        <w:ind w:right="-141" w:firstLine="0"/>
        <w:rPr>
          <w:sz w:val="24"/>
          <w:szCs w:val="24"/>
        </w:rPr>
      </w:pPr>
    </w:p>
    <w:p w14:paraId="43E922D1" w14:textId="77777777" w:rsidR="00E92DD3" w:rsidRPr="00F76701" w:rsidRDefault="00E92DD3" w:rsidP="00E92DD3">
      <w:pPr>
        <w:pStyle w:val="ConsPlusNormal"/>
        <w:ind w:right="-141" w:firstLine="0"/>
        <w:rPr>
          <w:sz w:val="24"/>
          <w:szCs w:val="24"/>
        </w:rPr>
      </w:pPr>
    </w:p>
    <w:p w14:paraId="61E98FF4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>3.Сведения о фактическом достижении показателей, характеризующих объем и (или) качество работы:</w:t>
      </w:r>
    </w:p>
    <w:p w14:paraId="58447049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>3.1.Сведения о фактическом достижении показателей, характеризующих качество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E92DD3" w:rsidRPr="00F76701" w14:paraId="0A2A6D65" w14:textId="77777777" w:rsidTr="00132913">
        <w:tc>
          <w:tcPr>
            <w:tcW w:w="1242" w:type="dxa"/>
            <w:vMerge w:val="restart"/>
          </w:tcPr>
          <w:p w14:paraId="549488E5" w14:textId="77777777" w:rsidR="00E92DD3" w:rsidRPr="00F76701" w:rsidRDefault="00E92DD3" w:rsidP="00132913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ый номер реестровой записи</w:t>
            </w:r>
          </w:p>
        </w:tc>
        <w:tc>
          <w:tcPr>
            <w:tcW w:w="3402" w:type="dxa"/>
            <w:gridSpan w:val="3"/>
          </w:tcPr>
          <w:p w14:paraId="6154940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характеризующий содержание работы</w:t>
            </w:r>
          </w:p>
        </w:tc>
        <w:tc>
          <w:tcPr>
            <w:tcW w:w="2397" w:type="dxa"/>
            <w:gridSpan w:val="2"/>
          </w:tcPr>
          <w:p w14:paraId="04BEC9E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Показатель, 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14:paraId="265446B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E92DD3" w:rsidRPr="00F76701" w14:paraId="37B40CFD" w14:textId="77777777" w:rsidTr="00132913">
        <w:trPr>
          <w:trHeight w:val="233"/>
        </w:trPr>
        <w:tc>
          <w:tcPr>
            <w:tcW w:w="1242" w:type="dxa"/>
            <w:vMerge/>
          </w:tcPr>
          <w:p w14:paraId="18B3800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3593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1A60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B7D1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9A7D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D3841C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123FB63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</w:tcPr>
          <w:p w14:paraId="313D8C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2148EEFB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утверждено в 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государ-тсвенном</w:t>
            </w:r>
            <w:proofErr w:type="spellEnd"/>
            <w:r w:rsidRPr="00F76701">
              <w:rPr>
                <w:rFonts w:ascii="Arial" w:hAnsi="Arial" w:cs="Arial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</w:tcPr>
          <w:p w14:paraId="0604DBA5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76" w:type="dxa"/>
            <w:vMerge w:val="restart"/>
          </w:tcPr>
          <w:p w14:paraId="036AEEDC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4" w:type="dxa"/>
            <w:vMerge w:val="restart"/>
          </w:tcPr>
          <w:p w14:paraId="385A1DF4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 xml:space="preserve">отклонение, </w:t>
            </w:r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превышаю-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14:paraId="743BDDAC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причина отклонения</w:t>
            </w:r>
          </w:p>
        </w:tc>
      </w:tr>
      <w:tr w:rsidR="00E92DD3" w:rsidRPr="00F76701" w14:paraId="5BA1FC66" w14:textId="77777777" w:rsidTr="00132913">
        <w:trPr>
          <w:trHeight w:val="517"/>
        </w:trPr>
        <w:tc>
          <w:tcPr>
            <w:tcW w:w="1242" w:type="dxa"/>
            <w:vMerge/>
          </w:tcPr>
          <w:p w14:paraId="11632958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2435C9DF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3E8E2CA1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6F52F44D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5C7329AE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4912CDDB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717015A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3FAE83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AAF29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828C99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FCA9E1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1B20ACD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4F93293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58ADF39C" w14:textId="77777777" w:rsidTr="00132913">
        <w:tc>
          <w:tcPr>
            <w:tcW w:w="1242" w:type="dxa"/>
            <w:vMerge/>
          </w:tcPr>
          <w:p w14:paraId="705CBCD4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C500C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BCDF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D0D3C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59B54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128CA79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3906C9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66D4E3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0801F0D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4D8142EB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2F110E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225E7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328EA81D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25D432C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47E5CF5" w14:textId="77777777" w:rsidTr="00132913">
        <w:tc>
          <w:tcPr>
            <w:tcW w:w="1242" w:type="dxa"/>
          </w:tcPr>
          <w:p w14:paraId="24677B4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F1BAF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49F9EC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9C1A5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1AAEC0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652D5E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187DD13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DD0298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5D63E9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72C0E2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028E70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C34F6F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36F2B39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14:paraId="17DFEC7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2DD3" w:rsidRPr="00F76701" w14:paraId="714096E0" w14:textId="77777777" w:rsidTr="00132913">
        <w:tc>
          <w:tcPr>
            <w:tcW w:w="1242" w:type="dxa"/>
          </w:tcPr>
          <w:p w14:paraId="7EC0D5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8C02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0F7F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6212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231E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067302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1B0681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96459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F7DEC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9A7D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7FA2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3B1D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F2A1D2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DAD6D2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2870DA97" w14:textId="77777777" w:rsidTr="00132913">
        <w:tc>
          <w:tcPr>
            <w:tcW w:w="1242" w:type="dxa"/>
          </w:tcPr>
          <w:p w14:paraId="55E9144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C8A7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17DA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6BA0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8C332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694425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0C2D96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C1D2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97A3A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F38B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034C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557DC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46C6F9B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5A667A5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23987EB5" w14:textId="77777777" w:rsidTr="00132913">
        <w:tc>
          <w:tcPr>
            <w:tcW w:w="1242" w:type="dxa"/>
          </w:tcPr>
          <w:p w14:paraId="0C7E8B0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9546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17D5B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6F000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12D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D1534F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19D400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ADCF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F7258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8705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ABBC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9FE1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5D766BA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230C229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1BCE6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70F8808B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  <w:r w:rsidRPr="00F76701">
        <w:rPr>
          <w:sz w:val="24"/>
          <w:szCs w:val="24"/>
        </w:rPr>
        <w:t>3.2.Сведения о фактическом достижении показателей, характеризующих объем работы: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1134"/>
        <w:gridCol w:w="1263"/>
        <w:gridCol w:w="1147"/>
        <w:gridCol w:w="992"/>
        <w:gridCol w:w="567"/>
        <w:gridCol w:w="1134"/>
        <w:gridCol w:w="992"/>
        <w:gridCol w:w="1276"/>
        <w:gridCol w:w="1264"/>
        <w:gridCol w:w="863"/>
      </w:tblGrid>
      <w:tr w:rsidR="00E92DD3" w:rsidRPr="00F76701" w14:paraId="484388BB" w14:textId="77777777" w:rsidTr="00132913">
        <w:tc>
          <w:tcPr>
            <w:tcW w:w="1242" w:type="dxa"/>
            <w:vMerge w:val="restart"/>
          </w:tcPr>
          <w:p w14:paraId="08684F28" w14:textId="77777777" w:rsidR="00E92DD3" w:rsidRPr="00F76701" w:rsidRDefault="00E92DD3" w:rsidP="00132913">
            <w:pPr>
              <w:ind w:left="-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14:paraId="24B1725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397" w:type="dxa"/>
            <w:gridSpan w:val="2"/>
          </w:tcPr>
          <w:p w14:paraId="467C786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35" w:type="dxa"/>
            <w:gridSpan w:val="8"/>
          </w:tcPr>
          <w:p w14:paraId="3022F5F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Показатель объема работы</w:t>
            </w:r>
          </w:p>
        </w:tc>
      </w:tr>
      <w:tr w:rsidR="00E92DD3" w:rsidRPr="00F76701" w14:paraId="114B8142" w14:textId="77777777" w:rsidTr="00132913">
        <w:trPr>
          <w:trHeight w:val="233"/>
        </w:trPr>
        <w:tc>
          <w:tcPr>
            <w:tcW w:w="1242" w:type="dxa"/>
            <w:vMerge/>
          </w:tcPr>
          <w:p w14:paraId="61E15303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3A753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F20F0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F50E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1EC2B1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200346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</w:tcPr>
          <w:p w14:paraId="752A81B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наименование показат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еля</w:t>
            </w:r>
          </w:p>
        </w:tc>
        <w:tc>
          <w:tcPr>
            <w:tcW w:w="1559" w:type="dxa"/>
            <w:gridSpan w:val="2"/>
            <w:vMerge w:val="restart"/>
          </w:tcPr>
          <w:p w14:paraId="7AC07D1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</w:tcPr>
          <w:p w14:paraId="458C9DC6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утверждено муницип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альном </w:t>
            </w:r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992" w:type="dxa"/>
            <w:vMerge w:val="restart"/>
          </w:tcPr>
          <w:p w14:paraId="3E8D7F7C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испол-нено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на отчетну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ю дату</w:t>
            </w:r>
          </w:p>
        </w:tc>
        <w:tc>
          <w:tcPr>
            <w:tcW w:w="1276" w:type="dxa"/>
            <w:vMerge w:val="restart"/>
          </w:tcPr>
          <w:p w14:paraId="5560879F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допустимое (возможн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ое) отклонение</w:t>
            </w:r>
          </w:p>
        </w:tc>
        <w:tc>
          <w:tcPr>
            <w:tcW w:w="1264" w:type="dxa"/>
            <w:vMerge w:val="restart"/>
          </w:tcPr>
          <w:p w14:paraId="733FB4DA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 xml:space="preserve">отклонение, </w:t>
            </w:r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превыша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ю-</w:t>
            </w:r>
            <w:proofErr w:type="spellStart"/>
            <w:r w:rsidRPr="00F76701">
              <w:rPr>
                <w:rFonts w:ascii="Arial" w:hAnsi="Arial" w:cs="Arial"/>
                <w:sz w:val="24"/>
                <w:szCs w:val="24"/>
              </w:rPr>
              <w:t>щее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допустимое (возможное) значение</w:t>
            </w:r>
          </w:p>
        </w:tc>
        <w:tc>
          <w:tcPr>
            <w:tcW w:w="863" w:type="dxa"/>
            <w:vMerge w:val="restart"/>
          </w:tcPr>
          <w:p w14:paraId="6E0A0415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причина отклон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ения</w:t>
            </w:r>
          </w:p>
        </w:tc>
      </w:tr>
      <w:tr w:rsidR="00E92DD3" w:rsidRPr="00F76701" w14:paraId="351CD8F5" w14:textId="77777777" w:rsidTr="00132913">
        <w:trPr>
          <w:trHeight w:val="517"/>
        </w:trPr>
        <w:tc>
          <w:tcPr>
            <w:tcW w:w="1242" w:type="dxa"/>
            <w:vMerge/>
          </w:tcPr>
          <w:p w14:paraId="18AA7C8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F78C9D8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37E44C25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4C49F7C4" w14:textId="77777777" w:rsidR="00E92DD3" w:rsidRPr="00F76701" w:rsidRDefault="00E92DD3" w:rsidP="00132913">
            <w:pPr>
              <w:ind w:left="-9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34" w:type="dxa"/>
            <w:vMerge w:val="restart"/>
          </w:tcPr>
          <w:p w14:paraId="4CB2E941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263" w:type="dxa"/>
            <w:vMerge w:val="restart"/>
          </w:tcPr>
          <w:p w14:paraId="06AB2E4B" w14:textId="77777777" w:rsidR="00E92DD3" w:rsidRPr="00F76701" w:rsidRDefault="00E92DD3" w:rsidP="00132913">
            <w:pPr>
              <w:ind w:left="-1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</w:t>
            </w: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Pr="00F76701">
              <w:rPr>
                <w:rFonts w:ascii="Arial" w:hAnsi="Arial" w:cs="Arial"/>
                <w:sz w:val="24"/>
                <w:szCs w:val="24"/>
              </w:rPr>
              <w:t xml:space="preserve"> показателя)</w:t>
            </w:r>
          </w:p>
        </w:tc>
        <w:tc>
          <w:tcPr>
            <w:tcW w:w="1147" w:type="dxa"/>
            <w:vMerge/>
          </w:tcPr>
          <w:p w14:paraId="701BB84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14:paraId="72787A9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04D38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B3454B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A396F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5BE2BC4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245D94A9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67D689A" w14:textId="77777777" w:rsidTr="00132913">
        <w:tc>
          <w:tcPr>
            <w:tcW w:w="1242" w:type="dxa"/>
            <w:vMerge/>
          </w:tcPr>
          <w:p w14:paraId="2EBC065F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4D3C6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13501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F3D12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AAABF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14:paraId="3D9304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4C310A2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E94DE" w14:textId="77777777" w:rsidR="00E92DD3" w:rsidRPr="00F76701" w:rsidRDefault="00E92DD3" w:rsidP="00132913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76701">
              <w:rPr>
                <w:rFonts w:ascii="Arial" w:hAnsi="Arial" w:cs="Arial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567" w:type="dxa"/>
          </w:tcPr>
          <w:p w14:paraId="1781CC5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</w:tcPr>
          <w:p w14:paraId="6987CD5C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DE3A62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D729405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14:paraId="2FA57C87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  <w:vMerge/>
          </w:tcPr>
          <w:p w14:paraId="7AA7127E" w14:textId="77777777" w:rsidR="00E92DD3" w:rsidRPr="00F76701" w:rsidRDefault="00E92DD3" w:rsidP="00132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097DD44D" w14:textId="77777777" w:rsidTr="00132913">
        <w:tc>
          <w:tcPr>
            <w:tcW w:w="1242" w:type="dxa"/>
          </w:tcPr>
          <w:p w14:paraId="4422CD7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063108E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22F420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043A7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44BF9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14:paraId="6B7749E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14:paraId="5A5A8C9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ED051E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8E2C49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2E9D8FA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D9BF02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259BC4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4" w:type="dxa"/>
          </w:tcPr>
          <w:p w14:paraId="17989FAD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14:paraId="553265F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7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92DD3" w:rsidRPr="00F76701" w14:paraId="55B67073" w14:textId="77777777" w:rsidTr="00132913">
        <w:tc>
          <w:tcPr>
            <w:tcW w:w="1242" w:type="dxa"/>
          </w:tcPr>
          <w:p w14:paraId="3B464A3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9FB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4B3C6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58029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6770C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1B5D948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017AE8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01F3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AE35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C0505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68A8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8DE33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7252A45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6776DAD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7C9FFF19" w14:textId="77777777" w:rsidTr="00132913">
        <w:tc>
          <w:tcPr>
            <w:tcW w:w="1242" w:type="dxa"/>
          </w:tcPr>
          <w:p w14:paraId="5304DFC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0942E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9B7C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EBDE9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79236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940FA8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CD90ABB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D660C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C0CA74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393CA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9897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4AA4D2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0CA1CDEE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3665DB6F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DD3" w:rsidRPr="00F76701" w14:paraId="41360024" w14:textId="77777777" w:rsidTr="00132913">
        <w:tc>
          <w:tcPr>
            <w:tcW w:w="1242" w:type="dxa"/>
          </w:tcPr>
          <w:p w14:paraId="210A50C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8BA8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8B2A5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DA497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15F28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3EC3E0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9134FE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C53C9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573930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39A0E1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DCBA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DA9F8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4" w:type="dxa"/>
          </w:tcPr>
          <w:p w14:paraId="18260FE7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14:paraId="073CC3F3" w14:textId="77777777" w:rsidR="00E92DD3" w:rsidRPr="00F76701" w:rsidRDefault="00E92DD3" w:rsidP="00132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B04E21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39B214CA" w14:textId="77777777" w:rsidR="00E92DD3" w:rsidRPr="00F76701" w:rsidRDefault="00E92DD3" w:rsidP="00E92D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Руководитель</w:t>
      </w:r>
    </w:p>
    <w:p w14:paraId="7FD46A30" w14:textId="77777777" w:rsidR="00E92DD3" w:rsidRPr="00F76701" w:rsidRDefault="00E92DD3" w:rsidP="00E92D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(уполномоченное лицо)   ______________________   _______________    __________________</w:t>
      </w:r>
    </w:p>
    <w:p w14:paraId="12FAA75B" w14:textId="77777777" w:rsidR="00E92DD3" w:rsidRPr="00F76701" w:rsidRDefault="00E92DD3" w:rsidP="00E92D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Pr="00F76701">
        <w:rPr>
          <w:rFonts w:ascii="Arial" w:hAnsi="Arial" w:cs="Arial"/>
          <w:sz w:val="24"/>
          <w:szCs w:val="24"/>
        </w:rPr>
        <w:t>(должность)                       (подпись)                       (расшифровка</w:t>
      </w:r>
      <w:proofErr w:type="gramEnd"/>
    </w:p>
    <w:p w14:paraId="34F30189" w14:textId="77777777" w:rsidR="00E92DD3" w:rsidRPr="00F76701" w:rsidRDefault="00E92DD3" w:rsidP="00E92D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подписи)</w:t>
      </w:r>
    </w:p>
    <w:p w14:paraId="698EB670" w14:textId="77777777" w:rsidR="00E92DD3" w:rsidRPr="00F76701" w:rsidRDefault="00E92DD3" w:rsidP="00E92DD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76701">
        <w:rPr>
          <w:rFonts w:ascii="Arial" w:hAnsi="Arial" w:cs="Arial"/>
          <w:sz w:val="24"/>
          <w:szCs w:val="24"/>
        </w:rPr>
        <w:t>"____" ___________ 20 ___ г.</w:t>
      </w:r>
    </w:p>
    <w:p w14:paraId="22F9E671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680A4B46" w14:textId="77777777" w:rsidR="00E92DD3" w:rsidRPr="00F76701" w:rsidRDefault="00E92DD3" w:rsidP="00E92DD3">
      <w:pPr>
        <w:pStyle w:val="ConsPlusNormal"/>
        <w:ind w:left="-142" w:right="-141" w:firstLine="284"/>
        <w:rPr>
          <w:sz w:val="24"/>
          <w:szCs w:val="24"/>
        </w:rPr>
      </w:pPr>
    </w:p>
    <w:p w14:paraId="6DF6AE8B" w14:textId="77777777" w:rsidR="00E92DD3" w:rsidRPr="00F76701" w:rsidRDefault="00E92DD3" w:rsidP="00E92DD3">
      <w:pPr>
        <w:pStyle w:val="ConsPlusNormal"/>
        <w:ind w:firstLine="539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1</w:t>
      </w:r>
      <w:r w:rsidRPr="00F76701">
        <w:rPr>
          <w:sz w:val="24"/>
          <w:szCs w:val="24"/>
        </w:rPr>
        <w:t xml:space="preserve"> Номер присваивается путем сквозной нумерации.</w:t>
      </w:r>
    </w:p>
    <w:p w14:paraId="2B92FCD7" w14:textId="77777777" w:rsidR="00E92DD3" w:rsidRPr="00F76701" w:rsidRDefault="00E92DD3" w:rsidP="00E92DD3">
      <w:pPr>
        <w:pStyle w:val="ConsPlusNormal"/>
        <w:ind w:firstLine="539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2</w:t>
      </w:r>
      <w:proofErr w:type="gramStart"/>
      <w:r w:rsidRPr="00F76701">
        <w:rPr>
          <w:sz w:val="24"/>
          <w:szCs w:val="24"/>
        </w:rPr>
        <w:t xml:space="preserve"> Ф</w:t>
      </w:r>
      <w:proofErr w:type="gramEnd"/>
      <w:r w:rsidRPr="00F76701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14:paraId="40FA7EC6" w14:textId="77777777" w:rsidR="00E92DD3" w:rsidRPr="00F76701" w:rsidRDefault="00E92DD3" w:rsidP="00E92DD3">
      <w:pPr>
        <w:pStyle w:val="ConsPlusNormal"/>
        <w:ind w:firstLine="539"/>
        <w:jc w:val="both"/>
        <w:rPr>
          <w:sz w:val="24"/>
          <w:szCs w:val="24"/>
        </w:rPr>
      </w:pPr>
      <w:r w:rsidRPr="00F76701">
        <w:rPr>
          <w:sz w:val="24"/>
          <w:szCs w:val="24"/>
          <w:vertAlign w:val="superscript"/>
        </w:rPr>
        <w:t>3</w:t>
      </w:r>
      <w:r w:rsidRPr="00F76701"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14:paraId="64DE5462" w14:textId="77777777" w:rsidR="00E92DD3" w:rsidRPr="00F76701" w:rsidRDefault="00E92DD3" w:rsidP="00E92DD3">
      <w:pPr>
        <w:pStyle w:val="ConsPlusNormal"/>
        <w:ind w:firstLine="539"/>
        <w:jc w:val="both"/>
        <w:rPr>
          <w:sz w:val="24"/>
          <w:szCs w:val="24"/>
        </w:rPr>
      </w:pPr>
    </w:p>
    <w:p w14:paraId="4058275E" w14:textId="77777777" w:rsidR="00E92DD3" w:rsidRPr="00F76701" w:rsidRDefault="00E92DD3" w:rsidP="00E92DD3">
      <w:pPr>
        <w:pStyle w:val="ConsPlusNormal"/>
        <w:ind w:firstLine="539"/>
        <w:jc w:val="both"/>
        <w:rPr>
          <w:sz w:val="24"/>
          <w:szCs w:val="24"/>
        </w:rPr>
      </w:pPr>
    </w:p>
    <w:p w14:paraId="10EB0CFB" w14:textId="77777777" w:rsidR="00E92DD3" w:rsidRPr="00F76701" w:rsidRDefault="00E92DD3" w:rsidP="00E92DD3">
      <w:pPr>
        <w:rPr>
          <w:rFonts w:ascii="Arial" w:hAnsi="Arial" w:cs="Arial"/>
          <w:sz w:val="24"/>
          <w:szCs w:val="24"/>
        </w:rPr>
      </w:pPr>
    </w:p>
    <w:p w14:paraId="5349C167" w14:textId="77777777" w:rsidR="00C736AA" w:rsidRPr="00F76701" w:rsidRDefault="00C736AA" w:rsidP="00925CE4">
      <w:pPr>
        <w:pStyle w:val="ConsPlusNonformat"/>
        <w:rPr>
          <w:rFonts w:ascii="Arial" w:hAnsi="Arial" w:cs="Arial"/>
          <w:sz w:val="24"/>
          <w:szCs w:val="24"/>
        </w:rPr>
      </w:pPr>
    </w:p>
    <w:sectPr w:rsidR="00C736AA" w:rsidRPr="00F76701" w:rsidSect="002A53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439"/>
    <w:multiLevelType w:val="multilevel"/>
    <w:tmpl w:val="498C0D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7F87CA6"/>
    <w:multiLevelType w:val="hybridMultilevel"/>
    <w:tmpl w:val="602ABB7A"/>
    <w:lvl w:ilvl="0" w:tplc="8E804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80D"/>
    <w:rsid w:val="000979A6"/>
    <w:rsid w:val="000B2BC9"/>
    <w:rsid w:val="000C5F64"/>
    <w:rsid w:val="000E5CEC"/>
    <w:rsid w:val="001168EE"/>
    <w:rsid w:val="00261C48"/>
    <w:rsid w:val="00281DFE"/>
    <w:rsid w:val="00307E05"/>
    <w:rsid w:val="003C576A"/>
    <w:rsid w:val="004138D7"/>
    <w:rsid w:val="004502AC"/>
    <w:rsid w:val="0049348E"/>
    <w:rsid w:val="00510875"/>
    <w:rsid w:val="00516E4E"/>
    <w:rsid w:val="005747C3"/>
    <w:rsid w:val="005D4245"/>
    <w:rsid w:val="0066280D"/>
    <w:rsid w:val="006805F0"/>
    <w:rsid w:val="007120FD"/>
    <w:rsid w:val="007A14BE"/>
    <w:rsid w:val="007D4943"/>
    <w:rsid w:val="008664FC"/>
    <w:rsid w:val="00925CE4"/>
    <w:rsid w:val="00927CA6"/>
    <w:rsid w:val="009B46EE"/>
    <w:rsid w:val="00A724DD"/>
    <w:rsid w:val="00A74AE6"/>
    <w:rsid w:val="00A96782"/>
    <w:rsid w:val="00AC503A"/>
    <w:rsid w:val="00BA0EC7"/>
    <w:rsid w:val="00BA2564"/>
    <w:rsid w:val="00BD3C05"/>
    <w:rsid w:val="00BE05E0"/>
    <w:rsid w:val="00C736AA"/>
    <w:rsid w:val="00CB08F6"/>
    <w:rsid w:val="00D337F0"/>
    <w:rsid w:val="00E12C76"/>
    <w:rsid w:val="00E5295E"/>
    <w:rsid w:val="00E92DD3"/>
    <w:rsid w:val="00EA2548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7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C"/>
  </w:style>
  <w:style w:type="paragraph" w:styleId="1">
    <w:name w:val="heading 1"/>
    <w:basedOn w:val="a"/>
    <w:next w:val="a"/>
    <w:link w:val="10"/>
    <w:qFormat/>
    <w:rsid w:val="0066280D"/>
    <w:pPr>
      <w:keepNext/>
      <w:autoSpaceDE w:val="0"/>
      <w:autoSpaceDN w:val="0"/>
      <w:adjustRightInd w:val="0"/>
      <w:spacing w:before="240" w:after="60" w:line="240" w:lineRule="auto"/>
      <w:ind w:firstLine="567"/>
      <w:jc w:val="both"/>
      <w:outlineLvl w:val="0"/>
    </w:pPr>
    <w:rPr>
      <w:rFonts w:ascii="Cambria" w:eastAsia="Times New Roman" w:hAnsi="Cambria" w:cs="Times New Roman"/>
      <w:b/>
      <w:bCs/>
      <w:color w:val="333333"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6280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80D"/>
    <w:rPr>
      <w:rFonts w:ascii="Cambria" w:eastAsia="Times New Roman" w:hAnsi="Cambria" w:cs="Times New Roman"/>
      <w:b/>
      <w:bCs/>
      <w:color w:val="333333"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6280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62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662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66280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66280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333333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6280D"/>
    <w:rPr>
      <w:rFonts w:ascii="Tahoma" w:eastAsia="Times New Roman" w:hAnsi="Tahoma" w:cs="Tahoma"/>
      <w:color w:val="333333"/>
      <w:sz w:val="16"/>
      <w:szCs w:val="16"/>
    </w:rPr>
  </w:style>
  <w:style w:type="paragraph" w:styleId="a6">
    <w:name w:val="List Paragraph"/>
    <w:basedOn w:val="a"/>
    <w:qFormat/>
    <w:rsid w:val="0066280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6280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6280D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styleId="a9">
    <w:name w:val="Emphasis"/>
    <w:basedOn w:val="a0"/>
    <w:qFormat/>
    <w:rsid w:val="0066280D"/>
    <w:rPr>
      <w:i/>
      <w:iCs/>
    </w:rPr>
  </w:style>
  <w:style w:type="paragraph" w:styleId="aa">
    <w:name w:val="Title"/>
    <w:basedOn w:val="a"/>
    <w:next w:val="a"/>
    <w:link w:val="ab"/>
    <w:qFormat/>
    <w:rsid w:val="0066280D"/>
    <w:pPr>
      <w:autoSpaceDE w:val="0"/>
      <w:autoSpaceDN w:val="0"/>
      <w:adjustRightInd w:val="0"/>
      <w:spacing w:before="240" w:after="60" w:line="240" w:lineRule="auto"/>
      <w:ind w:firstLine="567"/>
      <w:jc w:val="center"/>
      <w:outlineLvl w:val="0"/>
    </w:pPr>
    <w:rPr>
      <w:rFonts w:ascii="Cambria" w:eastAsia="Times New Roman" w:hAnsi="Cambria" w:cs="Times New Roman"/>
      <w:b/>
      <w:bCs/>
      <w:color w:val="333333"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66280D"/>
    <w:rPr>
      <w:rFonts w:ascii="Cambria" w:eastAsia="Times New Roman" w:hAnsi="Cambria" w:cs="Times New Roman"/>
      <w:b/>
      <w:bCs/>
      <w:color w:val="333333"/>
      <w:kern w:val="28"/>
      <w:sz w:val="32"/>
      <w:szCs w:val="32"/>
    </w:rPr>
  </w:style>
  <w:style w:type="paragraph" w:styleId="ac">
    <w:name w:val="Normal (Web)"/>
    <w:basedOn w:val="a"/>
    <w:rsid w:val="0066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628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"/>
    <w:basedOn w:val="a"/>
    <w:rsid w:val="0066280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No Spacing"/>
    <w:qFormat/>
    <w:rsid w:val="00662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rsid w:val="0066280D"/>
    <w:pPr>
      <w:autoSpaceDE w:val="0"/>
      <w:autoSpaceDN w:val="0"/>
      <w:adjustRightInd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6280D"/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af1">
    <w:name w:val="Знак"/>
    <w:basedOn w:val="a"/>
    <w:rsid w:val="0066280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662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6628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3">
    <w:name w:val="Body Text Indent 3"/>
    <w:basedOn w:val="a"/>
    <w:link w:val="30"/>
    <w:rsid w:val="0066280D"/>
    <w:pPr>
      <w:autoSpaceDE w:val="0"/>
      <w:autoSpaceDN w:val="0"/>
      <w:adjustRightInd w:val="0"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6280D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3">
    <w:name w:val="header"/>
    <w:basedOn w:val="a"/>
    <w:link w:val="af4"/>
    <w:uiPriority w:val="99"/>
    <w:semiHidden/>
    <w:unhideWhenUsed/>
    <w:rsid w:val="00E92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E92DD3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footer"/>
    <w:basedOn w:val="a"/>
    <w:link w:val="af6"/>
    <w:uiPriority w:val="99"/>
    <w:semiHidden/>
    <w:unhideWhenUsed/>
    <w:rsid w:val="00E92D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E92DD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4947</Words>
  <Characters>28199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</cp:revision>
  <cp:lastPrinted>2022-01-13T10:23:00Z</cp:lastPrinted>
  <dcterms:created xsi:type="dcterms:W3CDTF">2016-02-10T06:16:00Z</dcterms:created>
  <dcterms:modified xsi:type="dcterms:W3CDTF">2022-02-01T09:56:00Z</dcterms:modified>
</cp:coreProperties>
</file>