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9" w:rsidRPr="00B72AEF" w:rsidRDefault="008E3A59" w:rsidP="008E3A59">
      <w:pPr>
        <w:jc w:val="center"/>
        <w:rPr>
          <w:rFonts w:cs="Arial"/>
          <w:b/>
          <w:sz w:val="24"/>
        </w:rPr>
      </w:pPr>
    </w:p>
    <w:p w:rsidR="008E3A59" w:rsidRPr="00B72AEF" w:rsidRDefault="008E3A59" w:rsidP="008E3A59">
      <w:pPr>
        <w:pStyle w:val="1"/>
        <w:rPr>
          <w:rFonts w:cs="Arial"/>
          <w:sz w:val="24"/>
        </w:rPr>
      </w:pPr>
      <w:r w:rsidRPr="00B72AEF">
        <w:rPr>
          <w:rFonts w:cs="Arial"/>
          <w:sz w:val="24"/>
        </w:rPr>
        <w:t xml:space="preserve">АДМИНИСТРАЦИЯ </w:t>
      </w:r>
      <w:r w:rsidR="006656B7" w:rsidRPr="00B72AEF">
        <w:rPr>
          <w:rFonts w:cs="Arial"/>
          <w:sz w:val="24"/>
        </w:rPr>
        <w:br/>
        <w:t>РОДНИЧКОВСКОГО</w:t>
      </w:r>
      <w:r w:rsidR="00BB7890" w:rsidRPr="00B72AEF">
        <w:rPr>
          <w:rFonts w:cs="Arial"/>
          <w:sz w:val="24"/>
        </w:rPr>
        <w:t xml:space="preserve"> СЕЛЬСКОГО ПОСЕЛЕНИЯ</w:t>
      </w:r>
    </w:p>
    <w:p w:rsidR="008E3A59" w:rsidRPr="00B72AEF" w:rsidRDefault="008E3A59" w:rsidP="008E3A59">
      <w:pPr>
        <w:pBdr>
          <w:bottom w:val="single" w:sz="8" w:space="1" w:color="000000"/>
        </w:pBdr>
        <w:jc w:val="center"/>
        <w:rPr>
          <w:rFonts w:cs="Arial"/>
          <w:b/>
          <w:sz w:val="24"/>
        </w:rPr>
      </w:pPr>
      <w:r w:rsidRPr="00B72AEF">
        <w:rPr>
          <w:rFonts w:cs="Arial"/>
          <w:b/>
          <w:sz w:val="24"/>
        </w:rPr>
        <w:t xml:space="preserve">НЕХАЕВСКОГО МУНИЦИПАЛЬНОГО РАЙОНА </w:t>
      </w:r>
    </w:p>
    <w:p w:rsidR="008E3A59" w:rsidRPr="00B72AEF" w:rsidRDefault="008E3A59" w:rsidP="008E3A59">
      <w:pPr>
        <w:pBdr>
          <w:bottom w:val="single" w:sz="8" w:space="1" w:color="000000"/>
        </w:pBdr>
        <w:jc w:val="center"/>
        <w:rPr>
          <w:rFonts w:cs="Arial"/>
          <w:b/>
          <w:sz w:val="24"/>
        </w:rPr>
      </w:pPr>
      <w:r w:rsidRPr="00B72AEF">
        <w:rPr>
          <w:rFonts w:cs="Arial"/>
          <w:b/>
          <w:sz w:val="24"/>
        </w:rPr>
        <w:t>ВОЛГОГРАДСКОЙ ОБЛАСТИ</w:t>
      </w:r>
    </w:p>
    <w:p w:rsidR="008E3A59" w:rsidRPr="00B72AEF" w:rsidRDefault="008E3A59" w:rsidP="008E3A59">
      <w:pPr>
        <w:jc w:val="center"/>
        <w:rPr>
          <w:rFonts w:cs="Arial"/>
          <w:b/>
          <w:color w:val="000000"/>
          <w:sz w:val="24"/>
          <w:lang w:eastAsia="ru-RU" w:bidi="ru-RU"/>
        </w:rPr>
      </w:pPr>
    </w:p>
    <w:p w:rsidR="008E3A59" w:rsidRPr="00B72AEF" w:rsidRDefault="008E3A59" w:rsidP="008E3A59">
      <w:pPr>
        <w:jc w:val="center"/>
        <w:rPr>
          <w:rFonts w:cs="Arial"/>
          <w:b/>
          <w:color w:val="000000"/>
          <w:sz w:val="24"/>
          <w:lang w:eastAsia="ru-RU" w:bidi="ru-RU"/>
        </w:rPr>
      </w:pPr>
      <w:proofErr w:type="gramStart"/>
      <w:r w:rsidRPr="00B72AEF">
        <w:rPr>
          <w:rFonts w:cs="Arial"/>
          <w:b/>
          <w:color w:val="000000"/>
          <w:sz w:val="24"/>
          <w:lang w:eastAsia="ru-RU" w:bidi="ru-RU"/>
        </w:rPr>
        <w:t>П</w:t>
      </w:r>
      <w:proofErr w:type="gramEnd"/>
      <w:r w:rsidRPr="00B72AEF">
        <w:rPr>
          <w:rFonts w:cs="Arial"/>
          <w:b/>
          <w:color w:val="000000"/>
          <w:sz w:val="24"/>
          <w:lang w:eastAsia="ru-RU" w:bidi="ru-RU"/>
        </w:rPr>
        <w:t xml:space="preserve"> О С Т А Н О В Л Е Н И Е</w:t>
      </w:r>
    </w:p>
    <w:p w:rsidR="008E3A59" w:rsidRPr="00B72AEF" w:rsidRDefault="008E3A59" w:rsidP="008E3A59">
      <w:pPr>
        <w:jc w:val="center"/>
        <w:rPr>
          <w:rFonts w:cs="Arial"/>
          <w:b/>
          <w:color w:val="000000"/>
          <w:sz w:val="24"/>
          <w:lang w:eastAsia="ru-RU" w:bidi="ru-RU"/>
        </w:rPr>
      </w:pPr>
    </w:p>
    <w:p w:rsidR="00BA7FE9" w:rsidRPr="00B72AEF" w:rsidRDefault="008E3A59" w:rsidP="008E3A59">
      <w:pPr>
        <w:tabs>
          <w:tab w:val="left" w:pos="0"/>
        </w:tabs>
        <w:jc w:val="both"/>
        <w:rPr>
          <w:rFonts w:cs="Arial"/>
          <w:color w:val="000000"/>
          <w:sz w:val="24"/>
          <w:lang w:eastAsia="ru-RU" w:bidi="ru-RU"/>
        </w:rPr>
      </w:pPr>
      <w:r w:rsidRPr="00B72AEF">
        <w:rPr>
          <w:rFonts w:cs="Arial"/>
          <w:color w:val="000000"/>
          <w:sz w:val="24"/>
          <w:lang w:eastAsia="ru-RU" w:bidi="ru-RU"/>
        </w:rPr>
        <w:t xml:space="preserve">от </w:t>
      </w:r>
      <w:r w:rsidR="006656B7" w:rsidRPr="00B72AEF">
        <w:rPr>
          <w:rFonts w:cs="Arial"/>
          <w:color w:val="000000"/>
          <w:sz w:val="24"/>
          <w:lang w:eastAsia="ru-RU" w:bidi="ru-RU"/>
        </w:rPr>
        <w:t>12.12</w:t>
      </w:r>
      <w:r w:rsidR="000D44E0" w:rsidRPr="00B72AEF">
        <w:rPr>
          <w:rFonts w:cs="Arial"/>
          <w:color w:val="000000"/>
          <w:sz w:val="24"/>
          <w:lang w:eastAsia="ru-RU" w:bidi="ru-RU"/>
        </w:rPr>
        <w:t>.</w:t>
      </w:r>
      <w:r w:rsidRPr="00B72AEF">
        <w:rPr>
          <w:rFonts w:cs="Arial"/>
          <w:color w:val="000000"/>
          <w:sz w:val="24"/>
          <w:lang w:eastAsia="ru-RU" w:bidi="ru-RU"/>
        </w:rPr>
        <w:t xml:space="preserve">2022   </w:t>
      </w:r>
      <w:r w:rsidR="006656B7" w:rsidRPr="00B72AEF">
        <w:rPr>
          <w:rFonts w:cs="Arial"/>
          <w:color w:val="000000"/>
          <w:sz w:val="24"/>
          <w:lang w:eastAsia="ru-RU" w:bidi="ru-RU"/>
        </w:rPr>
        <w:t>г.</w:t>
      </w:r>
      <w:r w:rsidRPr="00B72AEF">
        <w:rPr>
          <w:rFonts w:cs="Arial"/>
          <w:color w:val="000000"/>
          <w:sz w:val="24"/>
          <w:lang w:eastAsia="ru-RU" w:bidi="ru-RU"/>
        </w:rPr>
        <w:t xml:space="preserve"> </w:t>
      </w:r>
      <w:r w:rsidRPr="00B72AEF">
        <w:rPr>
          <w:rFonts w:cs="Arial"/>
          <w:color w:val="000000"/>
          <w:sz w:val="24"/>
          <w:lang w:eastAsia="ru-RU" w:bidi="ru-RU"/>
        </w:rPr>
        <w:tab/>
      </w:r>
      <w:r w:rsidR="00BB7890" w:rsidRPr="00B72AEF">
        <w:rPr>
          <w:rFonts w:cs="Arial"/>
          <w:color w:val="000000"/>
          <w:sz w:val="24"/>
          <w:lang w:eastAsia="ru-RU" w:bidi="ru-RU"/>
        </w:rPr>
        <w:t xml:space="preserve">                      </w:t>
      </w:r>
      <w:r w:rsidR="00510B30" w:rsidRPr="00B72AEF">
        <w:rPr>
          <w:rFonts w:cs="Arial"/>
          <w:color w:val="000000"/>
          <w:sz w:val="24"/>
          <w:lang w:eastAsia="ru-RU" w:bidi="ru-RU"/>
        </w:rPr>
        <w:t xml:space="preserve">                                    </w:t>
      </w:r>
      <w:r w:rsidR="00BB7890" w:rsidRPr="00B72AEF">
        <w:rPr>
          <w:rFonts w:cs="Arial"/>
          <w:color w:val="000000"/>
          <w:sz w:val="24"/>
          <w:lang w:eastAsia="ru-RU" w:bidi="ru-RU"/>
        </w:rPr>
        <w:t xml:space="preserve">     </w:t>
      </w:r>
      <w:r w:rsidRPr="00B72AEF">
        <w:rPr>
          <w:rFonts w:cs="Arial"/>
          <w:color w:val="000000"/>
          <w:sz w:val="24"/>
          <w:lang w:eastAsia="ru-RU" w:bidi="ru-RU"/>
        </w:rPr>
        <w:t xml:space="preserve">№ </w:t>
      </w:r>
      <w:r w:rsidR="006656B7" w:rsidRPr="00B72AEF">
        <w:rPr>
          <w:rFonts w:cs="Arial"/>
          <w:color w:val="000000"/>
          <w:sz w:val="24"/>
          <w:lang w:eastAsia="ru-RU" w:bidi="ru-RU"/>
        </w:rPr>
        <w:t>108</w:t>
      </w:r>
    </w:p>
    <w:p w:rsidR="00CC60A6" w:rsidRPr="00B72AEF" w:rsidRDefault="008E3A59" w:rsidP="00CC60A6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>Об утверждении</w:t>
      </w:r>
      <w:r w:rsidRPr="00B72AEF">
        <w:rPr>
          <w:rFonts w:ascii="Arial" w:hAnsi="Arial" w:cs="Arial"/>
          <w:color w:val="FF0000"/>
          <w:sz w:val="24"/>
          <w:szCs w:val="24"/>
        </w:rPr>
        <w:t xml:space="preserve"> </w:t>
      </w:r>
      <w:r w:rsidR="00944AF5" w:rsidRPr="00B72AEF">
        <w:rPr>
          <w:rFonts w:ascii="Arial" w:hAnsi="Arial" w:cs="Arial"/>
          <w:color w:val="FF0000"/>
          <w:sz w:val="24"/>
          <w:szCs w:val="24"/>
        </w:rPr>
        <w:t xml:space="preserve"> </w:t>
      </w:r>
      <w:r w:rsidR="007E397C" w:rsidRPr="00B72AEF">
        <w:rPr>
          <w:rFonts w:ascii="Arial" w:hAnsi="Arial" w:cs="Arial"/>
          <w:sz w:val="24"/>
          <w:szCs w:val="24"/>
        </w:rPr>
        <w:t>Порядка и условий п</w:t>
      </w:r>
      <w:r w:rsidR="00CC60A6" w:rsidRPr="00B72AEF">
        <w:rPr>
          <w:rFonts w:ascii="Arial" w:hAnsi="Arial" w:cs="Arial"/>
          <w:sz w:val="24"/>
          <w:szCs w:val="24"/>
        </w:rPr>
        <w:t>редоставления в аренду муниципального имущества</w:t>
      </w:r>
      <w:r w:rsidR="006656B7" w:rsidRPr="00B72AEF">
        <w:rPr>
          <w:rFonts w:ascii="Arial" w:hAnsi="Arial" w:cs="Arial"/>
          <w:sz w:val="24"/>
          <w:szCs w:val="24"/>
        </w:rPr>
        <w:t xml:space="preserve"> Родничковского</w:t>
      </w:r>
      <w:r w:rsidR="00B3722F" w:rsidRPr="00B72AEF">
        <w:rPr>
          <w:rFonts w:ascii="Arial" w:hAnsi="Arial" w:cs="Arial"/>
          <w:sz w:val="24"/>
          <w:szCs w:val="24"/>
        </w:rPr>
        <w:t xml:space="preserve"> сельского поселения</w:t>
      </w:r>
      <w:r w:rsidR="00CC60A6"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области, включенного в перечень муниципального имущества </w:t>
      </w:r>
      <w:r w:rsidR="006656B7" w:rsidRPr="00B72AEF">
        <w:rPr>
          <w:rFonts w:ascii="Arial" w:hAnsi="Arial" w:cs="Arial"/>
          <w:sz w:val="24"/>
          <w:szCs w:val="24"/>
        </w:rPr>
        <w:t>Родничковского</w:t>
      </w:r>
      <w:r w:rsidR="00B3722F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="00CC60A6" w:rsidRPr="00B72AE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</w:t>
      </w:r>
      <w:proofErr w:type="gramEnd"/>
      <w:r w:rsidR="00CC60A6" w:rsidRPr="00B72AEF">
        <w:rPr>
          <w:rFonts w:ascii="Arial" w:hAnsi="Arial" w:cs="Arial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8B43FB" w:rsidRPr="00B72AEF" w:rsidRDefault="008B43FB" w:rsidP="00944A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43FB" w:rsidRPr="00B72AEF" w:rsidRDefault="008B43FB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B72AEF">
          <w:rPr>
            <w:rFonts w:ascii="Arial" w:hAnsi="Arial" w:cs="Arial"/>
            <w:sz w:val="24"/>
            <w:szCs w:val="24"/>
          </w:rPr>
          <w:t>статьей 14.1</w:t>
        </w:r>
      </w:hyperlink>
      <w:r w:rsidRPr="00B72AEF">
        <w:rPr>
          <w:rFonts w:ascii="Arial" w:hAnsi="Arial" w:cs="Arial"/>
          <w:sz w:val="24"/>
          <w:szCs w:val="24"/>
        </w:rPr>
        <w:t xml:space="preserve"> частью 4.1 </w:t>
      </w:r>
      <w:hyperlink r:id="rId7" w:history="1">
        <w:r w:rsidRPr="00B72AEF">
          <w:rPr>
            <w:rFonts w:ascii="Arial" w:hAnsi="Arial" w:cs="Arial"/>
            <w:sz w:val="24"/>
            <w:szCs w:val="24"/>
          </w:rPr>
          <w:t>ст. 18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 w:rsidR="006656B7" w:rsidRPr="00B72AEF">
        <w:rPr>
          <w:rFonts w:ascii="Arial" w:hAnsi="Arial" w:cs="Arial"/>
          <w:sz w:val="24"/>
          <w:szCs w:val="24"/>
        </w:rPr>
        <w:t>Уставом Родничковского сельского поселения Нехаевского муниципального района, администрация  Родничковского сельского поселения Нехаевского муниципального района Волгоградской области</w:t>
      </w:r>
    </w:p>
    <w:p w:rsidR="00944AF5" w:rsidRPr="00B72AEF" w:rsidRDefault="008B43FB" w:rsidP="008B43FB">
      <w:pPr>
        <w:ind w:firstLine="709"/>
        <w:jc w:val="both"/>
        <w:rPr>
          <w:rFonts w:cs="Arial"/>
          <w:sz w:val="24"/>
        </w:rPr>
      </w:pPr>
      <w:proofErr w:type="gramStart"/>
      <w:r w:rsidRPr="00B72AEF">
        <w:rPr>
          <w:rFonts w:cs="Arial"/>
          <w:sz w:val="24"/>
        </w:rPr>
        <w:t>п</w:t>
      </w:r>
      <w:proofErr w:type="gramEnd"/>
      <w:r w:rsidRPr="00B72AEF">
        <w:rPr>
          <w:rFonts w:cs="Arial"/>
          <w:sz w:val="24"/>
        </w:rPr>
        <w:t xml:space="preserve"> о с т а н о в л я е т:</w:t>
      </w:r>
    </w:p>
    <w:p w:rsidR="00F97A62" w:rsidRPr="00B72AEF" w:rsidRDefault="002C220B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C60A6" w:rsidRPr="00B72AEF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P39" w:history="1">
        <w:r w:rsidR="00CC60A6" w:rsidRPr="00B72AEF">
          <w:rPr>
            <w:rFonts w:ascii="Arial" w:hAnsi="Arial" w:cs="Arial"/>
            <w:sz w:val="24"/>
            <w:szCs w:val="24"/>
          </w:rPr>
          <w:t>Порядок и условия</w:t>
        </w:r>
      </w:hyperlink>
      <w:r w:rsidR="00CC60A6" w:rsidRPr="00B72AEF">
        <w:rPr>
          <w:rFonts w:ascii="Arial" w:hAnsi="Arial" w:cs="Arial"/>
          <w:sz w:val="24"/>
          <w:szCs w:val="24"/>
        </w:rPr>
        <w:t xml:space="preserve"> предоставления в аренду муниципального имущества</w:t>
      </w:r>
      <w:r w:rsidR="006656B7" w:rsidRPr="00B72AEF">
        <w:rPr>
          <w:rFonts w:ascii="Arial" w:hAnsi="Arial" w:cs="Arial"/>
          <w:sz w:val="24"/>
          <w:szCs w:val="24"/>
        </w:rPr>
        <w:t xml:space="preserve"> Родничковского</w:t>
      </w:r>
      <w:r w:rsidR="007D1E73" w:rsidRPr="00B72AEF">
        <w:rPr>
          <w:rFonts w:ascii="Arial" w:hAnsi="Arial" w:cs="Arial"/>
          <w:sz w:val="24"/>
          <w:szCs w:val="24"/>
        </w:rPr>
        <w:t xml:space="preserve"> сельского поселения</w:t>
      </w:r>
      <w:r w:rsidR="00CC60A6"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области, включенного в перечень муниципального имущества </w:t>
      </w:r>
      <w:r w:rsidR="006656B7" w:rsidRPr="00B72AEF">
        <w:rPr>
          <w:rFonts w:ascii="Arial" w:hAnsi="Arial" w:cs="Arial"/>
          <w:sz w:val="24"/>
          <w:szCs w:val="24"/>
        </w:rPr>
        <w:t>Родничковского</w:t>
      </w:r>
      <w:r w:rsidR="007D1E73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="00CC60A6" w:rsidRPr="00B72AE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</w:t>
      </w:r>
      <w:proofErr w:type="gramEnd"/>
      <w:r w:rsidR="00CC60A6" w:rsidRPr="00B72AEF">
        <w:rPr>
          <w:rFonts w:ascii="Arial" w:hAnsi="Arial" w:cs="Arial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510B30" w:rsidRPr="00B72AEF" w:rsidRDefault="00510B30" w:rsidP="00510B3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2.Настоящее   постановление  вступает в силу со дня его официального обнародования, подлежит размещению на официальном сайте    администрации Родничковского сельского поселения.</w:t>
      </w:r>
    </w:p>
    <w:p w:rsidR="00510B30" w:rsidRPr="00B72AEF" w:rsidRDefault="00510B30" w:rsidP="00510B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56B7" w:rsidRPr="00B72AEF" w:rsidRDefault="006656B7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2C220B" w:rsidRPr="00B72AEF" w:rsidRDefault="002C220B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43FB" w:rsidRPr="00B72AEF" w:rsidRDefault="006656B7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Глава  Родничковского сельского поселения                    Шведов С.Н.</w:t>
      </w:r>
    </w:p>
    <w:p w:rsidR="00510B30" w:rsidRPr="00B72AEF" w:rsidRDefault="00510B30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0B30" w:rsidRPr="00B72AEF" w:rsidRDefault="00510B30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0B30" w:rsidRPr="00B72AEF" w:rsidRDefault="00510B30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0B30" w:rsidRPr="00B72AEF" w:rsidRDefault="00510B30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0B30" w:rsidRPr="00B72AEF" w:rsidRDefault="00510B30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0B30" w:rsidRPr="00B72AEF" w:rsidRDefault="00510B30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56B7" w:rsidRPr="00B72AEF" w:rsidRDefault="006656B7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56B7" w:rsidRPr="00B72AEF" w:rsidRDefault="006656B7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56B7" w:rsidRPr="00B72AEF" w:rsidRDefault="006656B7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8B43FB">
      <w:pPr>
        <w:jc w:val="right"/>
        <w:rPr>
          <w:rFonts w:cs="Arial"/>
          <w:sz w:val="24"/>
        </w:rPr>
      </w:pPr>
      <w:r w:rsidRPr="00B72AEF">
        <w:rPr>
          <w:rFonts w:cs="Arial"/>
          <w:sz w:val="24"/>
        </w:rPr>
        <w:t xml:space="preserve">Утверждены </w:t>
      </w:r>
    </w:p>
    <w:p w:rsidR="008B43FB" w:rsidRPr="00B72AEF" w:rsidRDefault="007D1E73" w:rsidP="008B43FB">
      <w:pPr>
        <w:jc w:val="right"/>
        <w:rPr>
          <w:rFonts w:cs="Arial"/>
          <w:sz w:val="24"/>
        </w:rPr>
      </w:pPr>
      <w:r w:rsidRPr="00B72AEF">
        <w:rPr>
          <w:rFonts w:cs="Arial"/>
          <w:sz w:val="24"/>
        </w:rPr>
        <w:t>п</w:t>
      </w:r>
      <w:r w:rsidR="00E11141" w:rsidRPr="00B72AEF">
        <w:rPr>
          <w:rFonts w:cs="Arial"/>
          <w:sz w:val="24"/>
        </w:rPr>
        <w:t>остановлением</w:t>
      </w:r>
      <w:r w:rsidRPr="00B72AEF">
        <w:rPr>
          <w:rFonts w:cs="Arial"/>
          <w:sz w:val="24"/>
        </w:rPr>
        <w:t xml:space="preserve"> администрации </w:t>
      </w:r>
    </w:p>
    <w:p w:rsidR="008B43FB" w:rsidRPr="00B72AEF" w:rsidRDefault="00510B30" w:rsidP="008B43FB">
      <w:pPr>
        <w:jc w:val="right"/>
        <w:rPr>
          <w:rFonts w:cs="Arial"/>
          <w:sz w:val="24"/>
        </w:rPr>
      </w:pPr>
      <w:r w:rsidRPr="00B72AEF">
        <w:rPr>
          <w:rFonts w:cs="Arial"/>
          <w:sz w:val="24"/>
        </w:rPr>
        <w:t xml:space="preserve">Родничковского </w:t>
      </w:r>
      <w:r w:rsidR="007D1E73" w:rsidRPr="00B72AEF">
        <w:rPr>
          <w:rFonts w:cs="Arial"/>
          <w:sz w:val="24"/>
        </w:rPr>
        <w:t xml:space="preserve"> сельского поселения</w:t>
      </w:r>
    </w:p>
    <w:p w:rsidR="008B43FB" w:rsidRPr="00B72AEF" w:rsidRDefault="008B43FB" w:rsidP="008B43FB">
      <w:pPr>
        <w:rPr>
          <w:rFonts w:cs="Arial"/>
          <w:sz w:val="24"/>
        </w:rPr>
      </w:pPr>
      <w:r w:rsidRPr="00B72AEF">
        <w:rPr>
          <w:rFonts w:cs="Arial"/>
          <w:sz w:val="24"/>
        </w:rPr>
        <w:t xml:space="preserve">            </w:t>
      </w:r>
      <w:r w:rsidRPr="00B72AEF">
        <w:rPr>
          <w:rFonts w:cs="Arial"/>
          <w:sz w:val="24"/>
        </w:rPr>
        <w:tab/>
      </w:r>
      <w:r w:rsidRPr="00B72AEF">
        <w:rPr>
          <w:rFonts w:cs="Arial"/>
          <w:sz w:val="24"/>
        </w:rPr>
        <w:tab/>
      </w:r>
      <w:r w:rsidRPr="00B72AEF">
        <w:rPr>
          <w:rFonts w:cs="Arial"/>
          <w:sz w:val="24"/>
        </w:rPr>
        <w:tab/>
      </w:r>
      <w:r w:rsidRPr="00B72AEF">
        <w:rPr>
          <w:rFonts w:cs="Arial"/>
          <w:sz w:val="24"/>
        </w:rPr>
        <w:tab/>
      </w:r>
      <w:r w:rsidRPr="00B72AEF">
        <w:rPr>
          <w:rFonts w:cs="Arial"/>
          <w:sz w:val="24"/>
        </w:rPr>
        <w:tab/>
      </w:r>
      <w:r w:rsidRPr="00B72AEF">
        <w:rPr>
          <w:rFonts w:cs="Arial"/>
          <w:sz w:val="24"/>
        </w:rPr>
        <w:tab/>
      </w:r>
      <w:r w:rsidRPr="00B72AEF">
        <w:rPr>
          <w:rFonts w:cs="Arial"/>
          <w:sz w:val="24"/>
        </w:rPr>
        <w:tab/>
        <w:t xml:space="preserve"> </w:t>
      </w:r>
      <w:r w:rsidR="00510B30" w:rsidRPr="00B72AEF">
        <w:rPr>
          <w:rFonts w:cs="Arial"/>
          <w:sz w:val="24"/>
        </w:rPr>
        <w:t xml:space="preserve">     </w:t>
      </w:r>
      <w:r w:rsidR="007D1E73" w:rsidRPr="00B72AEF">
        <w:rPr>
          <w:rFonts w:cs="Arial"/>
          <w:sz w:val="24"/>
        </w:rPr>
        <w:t xml:space="preserve">         </w:t>
      </w:r>
      <w:r w:rsidRPr="00B72AEF">
        <w:rPr>
          <w:rFonts w:cs="Arial"/>
          <w:sz w:val="24"/>
        </w:rPr>
        <w:t xml:space="preserve">от  </w:t>
      </w:r>
      <w:r w:rsidR="00510B30" w:rsidRPr="00B72AEF">
        <w:rPr>
          <w:rFonts w:cs="Arial"/>
          <w:sz w:val="24"/>
        </w:rPr>
        <w:t>12.12</w:t>
      </w:r>
      <w:r w:rsidR="000D44E0" w:rsidRPr="00B72AEF">
        <w:rPr>
          <w:rFonts w:cs="Arial"/>
          <w:sz w:val="24"/>
        </w:rPr>
        <w:t>.</w:t>
      </w:r>
      <w:r w:rsidRPr="00B72AEF">
        <w:rPr>
          <w:rFonts w:cs="Arial"/>
          <w:sz w:val="24"/>
        </w:rPr>
        <w:t xml:space="preserve">2022  № </w:t>
      </w:r>
      <w:r w:rsidR="00510B30" w:rsidRPr="00B72AEF">
        <w:rPr>
          <w:rFonts w:cs="Arial"/>
          <w:sz w:val="24"/>
        </w:rPr>
        <w:t>108</w:t>
      </w:r>
    </w:p>
    <w:p w:rsidR="008B43FB" w:rsidRPr="00B72AEF" w:rsidRDefault="008B43FB" w:rsidP="008B43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E1114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ПОРЯДОК И УСЛОВИЯ</w:t>
      </w:r>
    </w:p>
    <w:p w:rsidR="00E11141" w:rsidRPr="00B72AEF" w:rsidRDefault="00E11141" w:rsidP="00A56A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 xml:space="preserve">ПРЕДОСТАВЛЕНИЯ В АРЕНДУ </w:t>
      </w:r>
      <w:r w:rsidR="00A56A3E" w:rsidRPr="00B72AEF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b w:val="0"/>
          <w:sz w:val="24"/>
          <w:szCs w:val="24"/>
        </w:rPr>
        <w:t>ИМУЩЕСТВА</w:t>
      </w:r>
      <w:r w:rsidR="00A56A3E" w:rsidRPr="00B72AEF">
        <w:rPr>
          <w:rFonts w:ascii="Arial" w:hAnsi="Arial" w:cs="Arial"/>
          <w:b w:val="0"/>
          <w:sz w:val="24"/>
          <w:szCs w:val="24"/>
        </w:rPr>
        <w:t xml:space="preserve"> </w:t>
      </w:r>
      <w:r w:rsidR="00510B30" w:rsidRPr="00B72AEF">
        <w:rPr>
          <w:rFonts w:ascii="Arial" w:hAnsi="Arial" w:cs="Arial"/>
          <w:b w:val="0"/>
          <w:sz w:val="24"/>
          <w:szCs w:val="24"/>
        </w:rPr>
        <w:t xml:space="preserve">  РОДНИЧКОВСКОГО</w:t>
      </w:r>
      <w:r w:rsidR="007D1E73" w:rsidRPr="00B72AE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A56A3E" w:rsidRPr="00B72AEF">
        <w:rPr>
          <w:rFonts w:ascii="Arial" w:hAnsi="Arial" w:cs="Arial"/>
          <w:b w:val="0"/>
          <w:sz w:val="24"/>
          <w:szCs w:val="24"/>
        </w:rPr>
        <w:t xml:space="preserve">НЕХАЕВСКОГО МУНИЦИПАЛЬНОГО РАЙОНА </w:t>
      </w:r>
      <w:r w:rsidRPr="00B72AEF">
        <w:rPr>
          <w:rFonts w:ascii="Arial" w:hAnsi="Arial" w:cs="Arial"/>
          <w:b w:val="0"/>
          <w:sz w:val="24"/>
          <w:szCs w:val="24"/>
        </w:rPr>
        <w:t>ВОЛГОГРАДСКОЙ ОБЛАСТИ, ВКЛЮЧЕННОГО В ПЕРЕЧЕНЬ</w:t>
      </w:r>
    </w:p>
    <w:p w:rsidR="00E11141" w:rsidRPr="00B72AEF" w:rsidRDefault="00A56A3E" w:rsidP="00A56A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="00E11141" w:rsidRPr="00B72AEF">
        <w:rPr>
          <w:rFonts w:ascii="Arial" w:hAnsi="Arial" w:cs="Arial"/>
          <w:b w:val="0"/>
          <w:sz w:val="24"/>
          <w:szCs w:val="24"/>
        </w:rPr>
        <w:t xml:space="preserve">ИМУЩЕСТВА </w:t>
      </w:r>
      <w:r w:rsidR="00510B30" w:rsidRPr="00B72AEF">
        <w:rPr>
          <w:rFonts w:ascii="Arial" w:hAnsi="Arial" w:cs="Arial"/>
          <w:b w:val="0"/>
          <w:sz w:val="24"/>
          <w:szCs w:val="24"/>
        </w:rPr>
        <w:t xml:space="preserve">  РОДНИЧКОВСКОГО </w:t>
      </w:r>
      <w:r w:rsidR="007D1E73" w:rsidRPr="00B72AE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Pr="00B72AEF">
        <w:rPr>
          <w:rFonts w:ascii="Arial" w:hAnsi="Arial" w:cs="Arial"/>
          <w:b w:val="0"/>
          <w:sz w:val="24"/>
          <w:szCs w:val="24"/>
        </w:rPr>
        <w:t xml:space="preserve">НЕХАЕВСКОГО МУНИЦИПАЛЬНОГО РАЙОНА </w:t>
      </w:r>
      <w:r w:rsidR="00E11141" w:rsidRPr="00B72AEF">
        <w:rPr>
          <w:rFonts w:ascii="Arial" w:hAnsi="Arial" w:cs="Arial"/>
          <w:b w:val="0"/>
          <w:sz w:val="24"/>
          <w:szCs w:val="24"/>
        </w:rPr>
        <w:t>ВОЛГОГРАДСКОЙ ОБЛАСТИ, СВОБОДНОГО</w:t>
      </w:r>
      <w:r w:rsidRPr="00B72AEF">
        <w:rPr>
          <w:rFonts w:ascii="Arial" w:hAnsi="Arial" w:cs="Arial"/>
          <w:b w:val="0"/>
          <w:sz w:val="24"/>
          <w:szCs w:val="24"/>
        </w:rPr>
        <w:t xml:space="preserve"> </w:t>
      </w:r>
      <w:r w:rsidR="00E11141" w:rsidRPr="00B72AEF">
        <w:rPr>
          <w:rFonts w:ascii="Arial" w:hAnsi="Arial" w:cs="Arial"/>
          <w:b w:val="0"/>
          <w:sz w:val="24"/>
          <w:szCs w:val="24"/>
        </w:rPr>
        <w:t>ОТ ПРАВ ТРЕТЬИХ ЛИЦ (ЗА ИСКЛЮЧЕНИЕМ ПРАВА ХОЗЯЙСТВЕННОГО</w:t>
      </w:r>
      <w:r w:rsidRPr="00B72AEF">
        <w:rPr>
          <w:rFonts w:ascii="Arial" w:hAnsi="Arial" w:cs="Arial"/>
          <w:b w:val="0"/>
          <w:sz w:val="24"/>
          <w:szCs w:val="24"/>
        </w:rPr>
        <w:t xml:space="preserve"> </w:t>
      </w:r>
      <w:r w:rsidR="00E11141" w:rsidRPr="00B72AEF">
        <w:rPr>
          <w:rFonts w:ascii="Arial" w:hAnsi="Arial" w:cs="Arial"/>
          <w:b w:val="0"/>
          <w:sz w:val="24"/>
          <w:szCs w:val="24"/>
        </w:rPr>
        <w:t>ВЕДЕНИЯ, ПРАВА ОПЕРАТИВНОГО УПРАВЛЕНИЯ, А ТАКЖЕ</w:t>
      </w:r>
      <w:r w:rsidRPr="00B72AEF">
        <w:rPr>
          <w:rFonts w:ascii="Arial" w:hAnsi="Arial" w:cs="Arial"/>
          <w:b w:val="0"/>
          <w:sz w:val="24"/>
          <w:szCs w:val="24"/>
        </w:rPr>
        <w:t xml:space="preserve"> </w:t>
      </w:r>
      <w:r w:rsidR="00E11141" w:rsidRPr="00B72AEF">
        <w:rPr>
          <w:rFonts w:ascii="Arial" w:hAnsi="Arial" w:cs="Arial"/>
          <w:b w:val="0"/>
          <w:sz w:val="24"/>
          <w:szCs w:val="24"/>
        </w:rPr>
        <w:t>ИМУЩЕСТВЕННЫХ ПРАВ СУБЪЕКТОВ МАЛОГО И СРЕДНЕГО</w:t>
      </w:r>
      <w:r w:rsidRPr="00B72AEF">
        <w:rPr>
          <w:rFonts w:ascii="Arial" w:hAnsi="Arial" w:cs="Arial"/>
          <w:b w:val="0"/>
          <w:sz w:val="24"/>
          <w:szCs w:val="24"/>
        </w:rPr>
        <w:t xml:space="preserve"> </w:t>
      </w:r>
      <w:r w:rsidR="00E11141" w:rsidRPr="00B72AEF">
        <w:rPr>
          <w:rFonts w:ascii="Arial" w:hAnsi="Arial" w:cs="Arial"/>
          <w:b w:val="0"/>
          <w:sz w:val="24"/>
          <w:szCs w:val="24"/>
        </w:rPr>
        <w:t xml:space="preserve">ПРЕДПРИНИМАТЕЛЬСТВА), </w:t>
      </w:r>
      <w:proofErr w:type="gramStart"/>
      <w:r w:rsidR="00E11141" w:rsidRPr="00B72AEF">
        <w:rPr>
          <w:rFonts w:ascii="Arial" w:hAnsi="Arial" w:cs="Arial"/>
          <w:b w:val="0"/>
          <w:sz w:val="24"/>
          <w:szCs w:val="24"/>
        </w:rPr>
        <w:t>ПРЕДУСМОТРЕННЫЙ</w:t>
      </w:r>
      <w:proofErr w:type="gramEnd"/>
      <w:r w:rsidR="00E11141" w:rsidRPr="00B72AEF">
        <w:rPr>
          <w:rFonts w:ascii="Arial" w:hAnsi="Arial" w:cs="Arial"/>
          <w:b w:val="0"/>
          <w:sz w:val="24"/>
          <w:szCs w:val="24"/>
        </w:rPr>
        <w:t xml:space="preserve"> ЧАСТЬЮ 4 СТАТЬИ 18</w:t>
      </w:r>
    </w:p>
    <w:p w:rsidR="00E11141" w:rsidRPr="00B72AEF" w:rsidRDefault="00E11141" w:rsidP="00A56A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ФЕДЕРАЛЬНОГО ЗАКОНА ОТ 24 ИЮЛЯ 2007 Г. N 209-ФЗ "О РАЗВИТИИ</w:t>
      </w:r>
      <w:r w:rsidR="00A56A3E" w:rsidRPr="00B72AEF">
        <w:rPr>
          <w:rFonts w:ascii="Arial" w:hAnsi="Arial" w:cs="Arial"/>
          <w:b w:val="0"/>
          <w:sz w:val="24"/>
          <w:szCs w:val="24"/>
        </w:rPr>
        <w:t xml:space="preserve"> </w:t>
      </w:r>
      <w:r w:rsidRPr="00B72AEF">
        <w:rPr>
          <w:rFonts w:ascii="Arial" w:hAnsi="Arial" w:cs="Arial"/>
          <w:b w:val="0"/>
          <w:sz w:val="24"/>
          <w:szCs w:val="24"/>
        </w:rPr>
        <w:t>МАЛОГО И СРЕДНЕГО ПРЕДПРИНИМАТЕЛЬСТВА</w:t>
      </w:r>
    </w:p>
    <w:p w:rsidR="00E11141" w:rsidRPr="00B72AEF" w:rsidRDefault="00E11141" w:rsidP="00E1114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В РОССИЙСКОЙ ФЕДЕРАЦИИ"</w:t>
      </w:r>
    </w:p>
    <w:p w:rsidR="00B15775" w:rsidRPr="00B72AEF" w:rsidRDefault="00B15775" w:rsidP="008B43F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15775" w:rsidRPr="00B72AEF" w:rsidRDefault="00B15775" w:rsidP="00B1577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B15775" w:rsidRPr="00B72AEF" w:rsidRDefault="00B15775" w:rsidP="00B157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именуются - физические лица, применяющие специальный налоговый режим),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A56A3E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имущества, включенного в перечень </w:t>
      </w:r>
      <w:r w:rsidR="00A56A3E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</w:t>
      </w:r>
      <w:proofErr w:type="gramEnd"/>
      <w:r w:rsidR="00510B30" w:rsidRPr="00B72A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0B30" w:rsidRPr="00B72AEF">
        <w:rPr>
          <w:rFonts w:ascii="Arial" w:hAnsi="Arial" w:cs="Arial"/>
          <w:sz w:val="24"/>
          <w:szCs w:val="24"/>
        </w:rPr>
        <w:t>Родничковского</w:t>
      </w:r>
      <w:r w:rsidR="00650D3D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72AEF">
        <w:rPr>
          <w:rFonts w:ascii="Arial" w:hAnsi="Arial" w:cs="Arial"/>
          <w:sz w:val="24"/>
          <w:szCs w:val="24"/>
        </w:rPr>
        <w:t xml:space="preserve"> </w:t>
      </w:r>
      <w:r w:rsidR="00A56A3E" w:rsidRPr="00B72AEF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  <w:r w:rsidRPr="00B72AEF">
        <w:rPr>
          <w:rFonts w:ascii="Arial" w:hAnsi="Arial" w:cs="Arial"/>
          <w:sz w:val="24"/>
          <w:szCs w:val="24"/>
        </w:rPr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hyperlink r:id="rId8" w:history="1">
        <w:r w:rsidRPr="00B72AEF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именуются </w:t>
      </w:r>
      <w:r w:rsidR="00CD3E68" w:rsidRPr="00B72AEF">
        <w:rPr>
          <w:rFonts w:ascii="Arial" w:hAnsi="Arial" w:cs="Arial"/>
          <w:sz w:val="24"/>
          <w:szCs w:val="24"/>
        </w:rPr>
        <w:t>соответственно - муниципальное</w:t>
      </w:r>
      <w:r w:rsidRPr="00B72AEF">
        <w:rPr>
          <w:rFonts w:ascii="Arial" w:hAnsi="Arial" w:cs="Arial"/>
          <w:sz w:val="24"/>
          <w:szCs w:val="24"/>
        </w:rPr>
        <w:t xml:space="preserve"> имущество, Перечень).</w:t>
      </w:r>
      <w:proofErr w:type="gramEnd"/>
    </w:p>
    <w:p w:rsidR="00B15775" w:rsidRPr="00B72AEF" w:rsidRDefault="00B72AEF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B15775" w:rsidRPr="00B72AEF">
          <w:rPr>
            <w:rFonts w:ascii="Arial" w:hAnsi="Arial" w:cs="Arial"/>
            <w:sz w:val="24"/>
            <w:szCs w:val="24"/>
          </w:rPr>
          <w:t>Порядок</w:t>
        </w:r>
      </w:hyperlink>
      <w:r w:rsidR="00B15775" w:rsidRPr="00B72AEF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утвержден постановлением администрации</w:t>
      </w:r>
      <w:r w:rsidR="00510B30" w:rsidRPr="00B72AEF">
        <w:rPr>
          <w:rFonts w:ascii="Arial" w:hAnsi="Arial" w:cs="Arial"/>
          <w:sz w:val="24"/>
          <w:szCs w:val="24"/>
        </w:rPr>
        <w:t xml:space="preserve"> Родничковского</w:t>
      </w:r>
      <w:r w:rsidR="007D1E73" w:rsidRPr="00B72AEF">
        <w:rPr>
          <w:rFonts w:ascii="Arial" w:hAnsi="Arial" w:cs="Arial"/>
          <w:sz w:val="24"/>
          <w:szCs w:val="24"/>
        </w:rPr>
        <w:t xml:space="preserve"> сельского поселения</w:t>
      </w:r>
      <w:r w:rsidR="00B15775"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</w:t>
      </w:r>
      <w:r w:rsidR="00510B30" w:rsidRPr="00B72AEF">
        <w:rPr>
          <w:rFonts w:ascii="Arial" w:hAnsi="Arial" w:cs="Arial"/>
          <w:sz w:val="24"/>
          <w:szCs w:val="24"/>
        </w:rPr>
        <w:t>ой области от 24.10.2022 г. № 93</w:t>
      </w:r>
      <w:r w:rsidR="00B15775" w:rsidRPr="00B72AEF">
        <w:rPr>
          <w:rFonts w:ascii="Arial" w:hAnsi="Arial" w:cs="Arial"/>
          <w:sz w:val="24"/>
          <w:szCs w:val="24"/>
        </w:rPr>
        <w:t xml:space="preserve"> «Об утверждении</w:t>
      </w:r>
      <w:r w:rsidR="00B15775" w:rsidRPr="00B72AEF">
        <w:rPr>
          <w:rFonts w:ascii="Arial" w:hAnsi="Arial" w:cs="Arial"/>
          <w:color w:val="FF0000"/>
          <w:sz w:val="24"/>
          <w:szCs w:val="24"/>
        </w:rPr>
        <w:t xml:space="preserve"> </w:t>
      </w:r>
      <w:hyperlink w:anchor="P48" w:history="1">
        <w:proofErr w:type="gramStart"/>
        <w:r w:rsidR="00B15775" w:rsidRPr="00B72AEF">
          <w:rPr>
            <w:rFonts w:ascii="Arial" w:hAnsi="Arial" w:cs="Arial"/>
            <w:sz w:val="24"/>
            <w:szCs w:val="24"/>
          </w:rPr>
          <w:t>Порядк</w:t>
        </w:r>
      </w:hyperlink>
      <w:r w:rsidR="00B15775" w:rsidRPr="00B72AEF">
        <w:rPr>
          <w:rFonts w:ascii="Arial" w:hAnsi="Arial" w:cs="Arial"/>
          <w:sz w:val="24"/>
          <w:szCs w:val="24"/>
        </w:rPr>
        <w:t>а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</w:t>
      </w:r>
      <w:r w:rsidR="007D1E73" w:rsidRPr="00B72AEF">
        <w:rPr>
          <w:rFonts w:ascii="Arial" w:hAnsi="Arial" w:cs="Arial"/>
          <w:sz w:val="24"/>
          <w:szCs w:val="24"/>
        </w:rPr>
        <w:t xml:space="preserve"> </w:t>
      </w:r>
      <w:r w:rsidR="00510B30" w:rsidRPr="00B72AEF">
        <w:rPr>
          <w:rFonts w:ascii="Arial" w:hAnsi="Arial" w:cs="Arial"/>
          <w:sz w:val="24"/>
          <w:szCs w:val="24"/>
        </w:rPr>
        <w:t>Родничковского</w:t>
      </w:r>
      <w:r w:rsidR="007D1E73" w:rsidRPr="00B72AEF">
        <w:rPr>
          <w:rFonts w:ascii="Arial" w:hAnsi="Arial" w:cs="Arial"/>
          <w:sz w:val="24"/>
          <w:szCs w:val="24"/>
        </w:rPr>
        <w:t xml:space="preserve"> сельского поселения</w:t>
      </w:r>
      <w:r w:rsidR="00B15775"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9"/>
      <w:bookmarkEnd w:id="0"/>
      <w:r w:rsidRPr="00B72AE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Для целей настоящих Порядка и условий заявителями, имеющими право на аренду </w:t>
      </w:r>
      <w:r w:rsidR="00A56A3E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 (далее именуются -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10" w:history="1">
        <w:r w:rsidRPr="00B72AEF">
          <w:rPr>
            <w:rFonts w:ascii="Arial" w:hAnsi="Arial" w:cs="Arial"/>
            <w:sz w:val="24"/>
            <w:szCs w:val="24"/>
          </w:rPr>
          <w:t>частью 3 статьи 14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B72AEF">
        <w:rPr>
          <w:rFonts w:ascii="Arial" w:hAnsi="Arial" w:cs="Arial"/>
          <w:sz w:val="24"/>
          <w:szCs w:val="24"/>
        </w:rPr>
        <w:lastRenderedPageBreak/>
        <w:t>от 24 июля 2007 г. N 209-ФЗ "О развитии малого и среднего предпринимательства в Российской Федерации" (далее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соответственно именуются - субъекты малого и среднего предпринимательства, Федеральный закон N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1" w:history="1">
        <w:r w:rsidRPr="00B72AEF">
          <w:rPr>
            <w:rFonts w:ascii="Arial" w:hAnsi="Arial" w:cs="Arial"/>
            <w:sz w:val="24"/>
            <w:szCs w:val="24"/>
          </w:rPr>
          <w:t>статье 15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организации, образующие инфраструктуру поддержки субъектов малого и среднего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предпринимательства).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72AEF">
        <w:rPr>
          <w:rFonts w:ascii="Arial" w:hAnsi="Arial" w:cs="Arial"/>
          <w:sz w:val="24"/>
          <w:szCs w:val="24"/>
        </w:rPr>
        <w:t>1.3. Заявители имеют право на аренду муниципального имущества при соблюдении следующих условий: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2) для заявителей, являющихся физическими лицами, применяющими специальный налоговый режим: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постановка заявителя </w:t>
      </w:r>
      <w:proofErr w:type="gramStart"/>
      <w:r w:rsidRPr="00B72AEF">
        <w:rPr>
          <w:rFonts w:ascii="Arial" w:hAnsi="Arial" w:cs="Arial"/>
          <w:sz w:val="24"/>
          <w:szCs w:val="24"/>
        </w:rPr>
        <w:t>на учет в налоговом органе на территории Волгоградской области в качестве налогоплательщика налога на профессиональный доход</w:t>
      </w:r>
      <w:proofErr w:type="gramEnd"/>
      <w:r w:rsidRPr="00B72AEF">
        <w:rPr>
          <w:rFonts w:ascii="Arial" w:hAnsi="Arial" w:cs="Arial"/>
          <w:sz w:val="24"/>
          <w:szCs w:val="24"/>
        </w:rPr>
        <w:t>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proofErr w:type="gramStart"/>
      <w:r w:rsidRPr="00B72AEF">
        <w:rPr>
          <w:rFonts w:ascii="Arial" w:hAnsi="Arial" w:cs="Arial"/>
          <w:sz w:val="24"/>
          <w:szCs w:val="24"/>
        </w:rPr>
        <w:t>бизнес-инкубаторами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муниципального имущества в аренду субъектам малого и среднего предпринимательства не должен превышать трех лет.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1.5. Предоставление в аренду муниципального имущества осуществляется путем передачи: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по результатам проведения торгов;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 xml:space="preserve">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</w:t>
      </w:r>
      <w:r w:rsidRPr="00B72AEF">
        <w:rPr>
          <w:rFonts w:ascii="Arial" w:hAnsi="Arial" w:cs="Arial"/>
          <w:sz w:val="24"/>
          <w:szCs w:val="24"/>
        </w:rPr>
        <w:lastRenderedPageBreak/>
        <w:t xml:space="preserve">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215" w:history="1">
        <w:r w:rsidRPr="00B72AEF">
          <w:rPr>
            <w:rFonts w:ascii="Arial" w:hAnsi="Arial" w:cs="Arial"/>
            <w:sz w:val="24"/>
            <w:szCs w:val="24"/>
          </w:rPr>
          <w:t>приложении</w:t>
        </w:r>
      </w:hyperlink>
      <w:r w:rsidRPr="00B72AEF">
        <w:rPr>
          <w:rFonts w:ascii="Arial" w:hAnsi="Arial" w:cs="Arial"/>
          <w:sz w:val="24"/>
          <w:szCs w:val="24"/>
        </w:rPr>
        <w:t xml:space="preserve"> к настоящим Порядку и условиям, а также заявителям, являющимся физическими лицами, применяющими специальный налоговый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режим;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без проведения торгов в иных случаях, предусмотренных действующим законодательством.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Предоставление земельных участков в аренду осуществляется в соответствии с положениями </w:t>
      </w:r>
      <w:hyperlink r:id="rId12" w:history="1">
        <w:r w:rsidRPr="00B72AEF">
          <w:rPr>
            <w:rFonts w:ascii="Arial" w:hAnsi="Arial" w:cs="Arial"/>
            <w:sz w:val="24"/>
            <w:szCs w:val="24"/>
          </w:rPr>
          <w:t>главы V.1</w:t>
        </w:r>
      </w:hyperlink>
      <w:r w:rsidRPr="00B72AEF">
        <w:rPr>
          <w:rFonts w:ascii="Arial" w:hAnsi="Arial" w:cs="Arial"/>
          <w:sz w:val="24"/>
          <w:szCs w:val="24"/>
        </w:rPr>
        <w:t xml:space="preserve"> Земельного кодекса Российской Федерации: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по результатам проведения торгов - в порядке, предусмотренном </w:t>
      </w:r>
      <w:hyperlink r:id="rId13" w:history="1">
        <w:r w:rsidRPr="00B72AEF">
          <w:rPr>
            <w:rFonts w:ascii="Arial" w:hAnsi="Arial" w:cs="Arial"/>
            <w:sz w:val="24"/>
            <w:szCs w:val="24"/>
          </w:rPr>
          <w:t>статьями 39.11</w:t>
        </w:r>
      </w:hyperlink>
      <w:r w:rsidRPr="00B72AEF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B72AEF">
          <w:rPr>
            <w:rFonts w:ascii="Arial" w:hAnsi="Arial" w:cs="Arial"/>
            <w:sz w:val="24"/>
            <w:szCs w:val="24"/>
          </w:rPr>
          <w:t>39.12</w:t>
        </w:r>
      </w:hyperlink>
      <w:r w:rsidRPr="00B72AEF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без проведения торгов - в случаях, установленных </w:t>
      </w:r>
      <w:hyperlink r:id="rId15" w:history="1">
        <w:r w:rsidRPr="00B72AEF">
          <w:rPr>
            <w:rFonts w:ascii="Arial" w:hAnsi="Arial" w:cs="Arial"/>
            <w:sz w:val="24"/>
            <w:szCs w:val="24"/>
          </w:rPr>
          <w:t>пунктом 2 статьи 39.6</w:t>
        </w:r>
      </w:hyperlink>
      <w:r w:rsidRPr="00B72AEF">
        <w:rPr>
          <w:rFonts w:ascii="Arial" w:hAnsi="Arial" w:cs="Arial"/>
          <w:sz w:val="24"/>
          <w:szCs w:val="24"/>
        </w:rPr>
        <w:t xml:space="preserve"> Земельного кодекса Российской Федерации, в порядке, предусмотренном </w:t>
      </w:r>
      <w:hyperlink r:id="rId16" w:history="1">
        <w:r w:rsidRPr="00B72AEF">
          <w:rPr>
            <w:rFonts w:ascii="Arial" w:hAnsi="Arial" w:cs="Arial"/>
            <w:sz w:val="24"/>
            <w:szCs w:val="24"/>
          </w:rPr>
          <w:t>статьями 39.14</w:t>
        </w:r>
      </w:hyperlink>
      <w:r w:rsidRPr="00B72AEF">
        <w:rPr>
          <w:rFonts w:ascii="Arial" w:hAnsi="Arial" w:cs="Arial"/>
          <w:sz w:val="24"/>
          <w:szCs w:val="24"/>
        </w:rPr>
        <w:t xml:space="preserve"> - </w:t>
      </w:r>
      <w:hyperlink r:id="rId17" w:history="1">
        <w:r w:rsidRPr="00B72AEF">
          <w:rPr>
            <w:rFonts w:ascii="Arial" w:hAnsi="Arial" w:cs="Arial"/>
            <w:sz w:val="24"/>
            <w:szCs w:val="24"/>
          </w:rPr>
          <w:t>39.17</w:t>
        </w:r>
      </w:hyperlink>
      <w:r w:rsidRPr="00B72AE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администрация </w:t>
      </w:r>
      <w:r w:rsidR="00510B30" w:rsidRPr="00B72AEF">
        <w:rPr>
          <w:rFonts w:ascii="Arial" w:hAnsi="Arial" w:cs="Arial"/>
          <w:sz w:val="24"/>
          <w:szCs w:val="24"/>
        </w:rPr>
        <w:t>Родничковского</w:t>
      </w:r>
      <w:r w:rsidR="009B1A3D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72AE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 (далее именуется - Администрация).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2. Порядок предоставления муниципального имущества</w:t>
      </w:r>
    </w:p>
    <w:p w:rsidR="00B15775" w:rsidRPr="00B72AEF" w:rsidRDefault="00B15775" w:rsidP="007E397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в аренду по результатам проведения торгов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–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Организатором проведения торгов и арендодателем в отношении имущества, составляющего казну </w:t>
      </w:r>
      <w:r w:rsidR="00510B30" w:rsidRPr="00B72AEF">
        <w:rPr>
          <w:rFonts w:ascii="Arial" w:hAnsi="Arial" w:cs="Arial"/>
          <w:sz w:val="24"/>
          <w:szCs w:val="24"/>
        </w:rPr>
        <w:t>Родничковского</w:t>
      </w:r>
      <w:r w:rsidR="009B1A3D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72AE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области, является Администрация.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97"/>
      <w:bookmarkEnd w:id="2"/>
      <w:r w:rsidRPr="00B72AEF">
        <w:rPr>
          <w:rFonts w:ascii="Arial" w:hAnsi="Arial" w:cs="Arial"/>
          <w:sz w:val="24"/>
          <w:szCs w:val="24"/>
        </w:rPr>
        <w:t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с приложением следующих документов: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B72AEF">
        <w:rPr>
          <w:rFonts w:ascii="Arial" w:hAnsi="Arial" w:cs="Arial"/>
          <w:sz w:val="24"/>
          <w:szCs w:val="24"/>
        </w:rPr>
        <w:t>приказ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lastRenderedPageBreak/>
        <w:t xml:space="preserve">2) документ, удостоверяющий личность (в случае подачи заявления о предоставлении в аренду </w:t>
      </w:r>
      <w:r w:rsidR="00113489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 xml:space="preserve">3) </w:t>
      </w:r>
      <w:hyperlink r:id="rId18" w:history="1">
        <w:r w:rsidRPr="00B72AEF">
          <w:rPr>
            <w:rFonts w:ascii="Arial" w:hAnsi="Arial" w:cs="Arial"/>
            <w:sz w:val="24"/>
            <w:szCs w:val="24"/>
          </w:rPr>
          <w:t>заявление</w:t>
        </w:r>
      </w:hyperlink>
      <w:r w:rsidRPr="00B72AEF">
        <w:rPr>
          <w:rFonts w:ascii="Arial" w:hAnsi="Arial" w:cs="Arial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 w:rsidRPr="00B72AEF">
          <w:rPr>
            <w:rFonts w:ascii="Arial" w:hAnsi="Arial" w:cs="Arial"/>
            <w:sz w:val="24"/>
            <w:szCs w:val="24"/>
          </w:rPr>
          <w:t>законом</w:t>
        </w:r>
      </w:hyperlink>
      <w:r w:rsidRPr="00B72AEF">
        <w:rPr>
          <w:rFonts w:ascii="Arial" w:hAnsi="Arial" w:cs="Arial"/>
          <w:sz w:val="24"/>
          <w:szCs w:val="24"/>
        </w:rPr>
        <w:t xml:space="preserve"> N 209-ФЗ, по форме, утвержденной 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именуется - приказ Минэкономразвития N 113). </w:t>
      </w:r>
      <w:proofErr w:type="gramStart"/>
      <w:r w:rsidRPr="00B72AEF">
        <w:rPr>
          <w:rFonts w:ascii="Arial" w:hAnsi="Arial" w:cs="Arial"/>
          <w:sz w:val="24"/>
          <w:szCs w:val="24"/>
        </w:rPr>
        <w:t>Данное заявление представляется в случае подачи</w:t>
      </w:r>
      <w:r w:rsidR="00F51835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 xml:space="preserve"> заявления о предоставлении в аренду </w:t>
      </w:r>
      <w:r w:rsidR="00113489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20" w:history="1">
        <w:r w:rsidRPr="00B72AEF">
          <w:rPr>
            <w:rFonts w:ascii="Arial" w:hAnsi="Arial" w:cs="Arial"/>
            <w:sz w:val="24"/>
            <w:szCs w:val="24"/>
          </w:rPr>
          <w:t>законом</w:t>
        </w:r>
      </w:hyperlink>
      <w:r w:rsidRPr="00B72AEF">
        <w:rPr>
          <w:rFonts w:ascii="Arial" w:hAnsi="Arial" w:cs="Arial"/>
          <w:sz w:val="24"/>
          <w:szCs w:val="24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B15775" w:rsidRPr="00B72AEF" w:rsidRDefault="00113489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2.3. Администрация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уполномоченное лицо </w:t>
      </w:r>
      <w:proofErr w:type="gramStart"/>
      <w:r w:rsidR="00B15775" w:rsidRPr="00B72AEF">
        <w:rPr>
          <w:rFonts w:ascii="Arial" w:hAnsi="Arial" w:cs="Arial"/>
          <w:sz w:val="24"/>
          <w:szCs w:val="24"/>
        </w:rPr>
        <w:t xml:space="preserve">в течение трех рабочих дней со дня поступления заявления о предоставлении в аренду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>имущества по результатам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проведения торгов: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3) проверяет самостоятельно с использованием общедоступных </w:t>
      </w:r>
      <w:r w:rsidRPr="00B72AEF">
        <w:rPr>
          <w:rFonts w:ascii="Arial" w:hAnsi="Arial" w:cs="Arial"/>
          <w:sz w:val="24"/>
          <w:szCs w:val="24"/>
        </w:rPr>
        <w:lastRenderedPageBreak/>
        <w:t>информационных систем в сети Интернет (сайт Федеральной налоговой службы npd.nalog.ru) 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2.4. Заявления о предоставлении в аренду </w:t>
      </w:r>
      <w:r w:rsidR="00113489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по результатам проведения торгов регистрируются в установленном для входящей корреспонденции порядке.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В случае поступления нескольких заявлений о предоставлении в аренду одного и того же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В случае если по ранее поданному заявлению о предоставлении в аренду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по результатам торгов</w:t>
      </w:r>
      <w:r w:rsidR="00785DD3" w:rsidRPr="00B72AEF">
        <w:rPr>
          <w:rFonts w:ascii="Arial" w:hAnsi="Arial" w:cs="Arial"/>
          <w:sz w:val="24"/>
          <w:szCs w:val="24"/>
        </w:rPr>
        <w:t xml:space="preserve"> Администрацией</w:t>
      </w:r>
      <w:r w:rsidRPr="00B72AEF">
        <w:rPr>
          <w:rFonts w:ascii="Arial" w:hAnsi="Arial" w:cs="Arial"/>
          <w:sz w:val="24"/>
          <w:szCs w:val="24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B15775" w:rsidRPr="00B72AEF" w:rsidRDefault="00785DD3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2.5. Администрация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уполномоченное лицо в течение 30 дней </w:t>
      </w:r>
      <w:proofErr w:type="gramStart"/>
      <w:r w:rsidR="00B15775" w:rsidRPr="00B72AEF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заявления о предоставлении в аренду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>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B15775" w:rsidRPr="00B72AEF" w:rsidRDefault="00785DD3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2.6. Администрация 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представление документов, указанных в </w:t>
      </w:r>
      <w:hyperlink w:anchor="P97" w:history="1">
        <w:r w:rsidRPr="00B72AEF">
          <w:rPr>
            <w:rFonts w:ascii="Arial" w:hAnsi="Arial" w:cs="Arial"/>
            <w:sz w:val="24"/>
            <w:szCs w:val="24"/>
          </w:rPr>
          <w:t>пункте 2.2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наличие недостоверных сведений в представленных документах;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несоответствие заявителя условиям, предусмотренным </w:t>
      </w:r>
      <w:hyperlink w:anchor="P59" w:history="1">
        <w:r w:rsidRPr="00B72AEF">
          <w:rPr>
            <w:rFonts w:ascii="Arial" w:hAnsi="Arial" w:cs="Arial"/>
            <w:sz w:val="24"/>
            <w:szCs w:val="24"/>
          </w:rPr>
          <w:t>пунктами 1.2</w:t>
        </w:r>
      </w:hyperlink>
      <w:r w:rsidRPr="00B72AEF">
        <w:rPr>
          <w:rFonts w:ascii="Arial" w:hAnsi="Arial" w:cs="Arial"/>
          <w:sz w:val="24"/>
          <w:szCs w:val="24"/>
        </w:rPr>
        <w:t xml:space="preserve"> и </w:t>
      </w:r>
      <w:hyperlink w:anchor="P61" w:history="1">
        <w:r w:rsidRPr="00B72AEF">
          <w:rPr>
            <w:rFonts w:ascii="Arial" w:hAnsi="Arial" w:cs="Arial"/>
            <w:sz w:val="24"/>
            <w:szCs w:val="24"/>
          </w:rPr>
          <w:t>1.3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несоответствие субъекта малого или среднего предпринимательства требованиям, установленным </w:t>
      </w:r>
      <w:hyperlink r:id="rId21" w:history="1">
        <w:r w:rsidRPr="00B72AEF">
          <w:rPr>
            <w:rFonts w:ascii="Arial" w:hAnsi="Arial" w:cs="Arial"/>
            <w:sz w:val="24"/>
            <w:szCs w:val="24"/>
          </w:rPr>
          <w:t>статьей 4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Федерального закона N 209-ФЗ;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B72AEF">
        <w:rPr>
          <w:rFonts w:ascii="Arial" w:hAnsi="Arial" w:cs="Arial"/>
          <w:sz w:val="24"/>
          <w:szCs w:val="24"/>
        </w:rPr>
        <w:t>с даты признания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lastRenderedPageBreak/>
        <w:t xml:space="preserve">если в отношении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имущества, указанного в заявлении о предоставлении в аренду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по результа</w:t>
      </w:r>
      <w:r w:rsidR="00785DD3" w:rsidRPr="00B72AEF">
        <w:rPr>
          <w:rFonts w:ascii="Arial" w:hAnsi="Arial" w:cs="Arial"/>
          <w:sz w:val="24"/>
          <w:szCs w:val="24"/>
        </w:rPr>
        <w:t>там проведения торгов, Администрацией</w:t>
      </w:r>
      <w:r w:rsidRPr="00B72AEF">
        <w:rPr>
          <w:rFonts w:ascii="Arial" w:hAnsi="Arial" w:cs="Arial"/>
          <w:sz w:val="24"/>
          <w:szCs w:val="24"/>
        </w:rPr>
        <w:t xml:space="preserve"> или уполномоченным лицом принято решение о проведении торгов;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в отношении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имущества, указанного в заявл</w:t>
      </w:r>
      <w:r w:rsidR="00785DD3" w:rsidRPr="00B72AEF">
        <w:rPr>
          <w:rFonts w:ascii="Arial" w:hAnsi="Arial" w:cs="Arial"/>
          <w:sz w:val="24"/>
          <w:szCs w:val="24"/>
        </w:rPr>
        <w:t>ении о предоставлении в аренду 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по результатам проведения торгов</w:t>
      </w:r>
      <w:r w:rsidR="00785DD3" w:rsidRPr="00B72AEF">
        <w:rPr>
          <w:rFonts w:ascii="Arial" w:hAnsi="Arial" w:cs="Arial"/>
          <w:sz w:val="24"/>
          <w:szCs w:val="24"/>
        </w:rPr>
        <w:t>, Администрацией</w:t>
      </w:r>
      <w:r w:rsidRPr="00B72AEF">
        <w:rPr>
          <w:rFonts w:ascii="Arial" w:hAnsi="Arial" w:cs="Arial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в отношении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имущества, указанного в заявлении о предоставлении в аренду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по результатам проведения торгов, ранее поступило заявление о предоставлении его</w:t>
      </w:r>
      <w:r w:rsidR="00785DD3" w:rsidRPr="00B72AEF">
        <w:rPr>
          <w:rFonts w:ascii="Arial" w:hAnsi="Arial" w:cs="Arial"/>
          <w:sz w:val="24"/>
          <w:szCs w:val="24"/>
        </w:rPr>
        <w:t xml:space="preserve"> в аренду без торгов и Администрацией</w:t>
      </w:r>
      <w:r w:rsidRPr="00B72AEF">
        <w:rPr>
          <w:rFonts w:ascii="Arial" w:hAnsi="Arial" w:cs="Arial"/>
          <w:sz w:val="24"/>
          <w:szCs w:val="24"/>
        </w:rPr>
        <w:t xml:space="preserve"> или уполномоченным лицом не принято решение об отказе в предоставлении</w:t>
      </w:r>
      <w:r w:rsidR="00785DD3" w:rsidRPr="00B72AEF">
        <w:rPr>
          <w:rFonts w:ascii="Arial" w:hAnsi="Arial" w:cs="Arial"/>
          <w:sz w:val="24"/>
          <w:szCs w:val="24"/>
        </w:rPr>
        <w:t xml:space="preserve"> 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Передача в аренду </w:t>
      </w:r>
      <w:r w:rsidR="00785DD3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 по результатам проведения торгов осуществляется в порядке, установленном </w:t>
      </w:r>
      <w:hyperlink r:id="rId22" w:history="1">
        <w:r w:rsidRPr="00B72AEF">
          <w:rPr>
            <w:rFonts w:ascii="Arial" w:hAnsi="Arial" w:cs="Arial"/>
            <w:sz w:val="24"/>
            <w:szCs w:val="24"/>
          </w:rPr>
          <w:t>приказом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 67), и в соответствии с конкурсной документацией.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 xml:space="preserve">3. Порядок предоставления </w:t>
      </w:r>
      <w:r w:rsidR="00785DD3" w:rsidRPr="00B72AEF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b w:val="0"/>
          <w:sz w:val="24"/>
          <w:szCs w:val="24"/>
        </w:rPr>
        <w:t>имущества</w:t>
      </w:r>
    </w:p>
    <w:p w:rsidR="00B15775" w:rsidRPr="00B72AEF" w:rsidRDefault="00B15775" w:rsidP="007E397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B72AEF">
        <w:rPr>
          <w:rFonts w:ascii="Arial" w:hAnsi="Arial" w:cs="Arial"/>
          <w:b w:val="0"/>
          <w:sz w:val="24"/>
          <w:szCs w:val="24"/>
        </w:rPr>
        <w:t>в аренду без проведения торгов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DE2D39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34"/>
      <w:bookmarkEnd w:id="3"/>
      <w:r w:rsidRPr="00B72AE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Муниципальное </w:t>
      </w:r>
      <w:r w:rsidR="00B15775" w:rsidRPr="00B72AEF">
        <w:rPr>
          <w:rFonts w:ascii="Arial" w:hAnsi="Arial" w:cs="Arial"/>
          <w:sz w:val="24"/>
          <w:szCs w:val="24"/>
        </w:rPr>
        <w:t xml:space="preserve">имущество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215" w:history="1">
        <w:r w:rsidR="00B15775" w:rsidRPr="00B72AEF">
          <w:rPr>
            <w:rFonts w:ascii="Arial" w:hAnsi="Arial" w:cs="Arial"/>
            <w:sz w:val="24"/>
            <w:szCs w:val="24"/>
          </w:rPr>
          <w:t>приложении</w:t>
        </w:r>
      </w:hyperlink>
      <w:r w:rsidR="00B15775" w:rsidRPr="00B72AEF">
        <w:rPr>
          <w:rFonts w:ascii="Arial" w:hAnsi="Arial" w:cs="Arial"/>
          <w:sz w:val="24"/>
          <w:szCs w:val="24"/>
        </w:rPr>
        <w:t xml:space="preserve"> к настоящим Порядку и условиям, при условии его использования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для осуществления таких видов деятельности, а также заявителям, являющимся физическими лицами, применяющими специальный налоговый режим.</w:t>
      </w:r>
    </w:p>
    <w:p w:rsidR="00B15775" w:rsidRPr="00B72AEF" w:rsidRDefault="00DE2D39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Муниципальное </w:t>
      </w:r>
      <w:r w:rsidR="00B15775" w:rsidRPr="00B72AEF">
        <w:rPr>
          <w:rFonts w:ascii="Arial" w:hAnsi="Arial" w:cs="Arial"/>
          <w:sz w:val="24"/>
          <w:szCs w:val="24"/>
        </w:rPr>
        <w:t>имущество предоставляется заявителям в аренду без проведения торгов в иных случаях, предусмотренных действующим законодательством.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37"/>
      <w:bookmarkEnd w:id="4"/>
      <w:r w:rsidRPr="00B72AEF">
        <w:rPr>
          <w:rFonts w:ascii="Arial" w:hAnsi="Arial" w:cs="Arial"/>
          <w:sz w:val="24"/>
          <w:szCs w:val="24"/>
        </w:rPr>
        <w:t xml:space="preserve">3.2. </w:t>
      </w:r>
      <w:r w:rsidR="00DE2D39" w:rsidRPr="00B72AEF">
        <w:rPr>
          <w:rFonts w:ascii="Arial" w:hAnsi="Arial" w:cs="Arial"/>
          <w:sz w:val="24"/>
          <w:szCs w:val="24"/>
        </w:rPr>
        <w:t>Заявители представляют в Администрацию</w:t>
      </w:r>
      <w:r w:rsidRPr="00B72AEF">
        <w:rPr>
          <w:rFonts w:ascii="Arial" w:hAnsi="Arial" w:cs="Arial"/>
          <w:sz w:val="24"/>
          <w:szCs w:val="24"/>
        </w:rPr>
        <w:t xml:space="preserve"> или уполномоченному лицу заявл</w:t>
      </w:r>
      <w:r w:rsidR="00DE2D39" w:rsidRPr="00B72AEF">
        <w:rPr>
          <w:rFonts w:ascii="Arial" w:hAnsi="Arial" w:cs="Arial"/>
          <w:sz w:val="24"/>
          <w:szCs w:val="24"/>
        </w:rPr>
        <w:t>ение о предоставлении в аренду 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без проведения торгов, с приложением следующих документов: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B72AEF">
        <w:rPr>
          <w:rFonts w:ascii="Arial" w:hAnsi="Arial" w:cs="Arial"/>
          <w:sz w:val="24"/>
          <w:szCs w:val="24"/>
        </w:rPr>
        <w:t>приказ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</w:t>
      </w:r>
      <w:r w:rsidRPr="00B72AEF">
        <w:rPr>
          <w:rFonts w:ascii="Arial" w:hAnsi="Arial" w:cs="Arial"/>
          <w:sz w:val="24"/>
          <w:szCs w:val="24"/>
        </w:rPr>
        <w:lastRenderedPageBreak/>
        <w:t>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2) документ, удостоверяющий личность (в случае подачи заявления о предоставлении в аренду </w:t>
      </w:r>
      <w:r w:rsidR="00DE2D39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3) копии учредительных документов для юридических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5) </w:t>
      </w:r>
      <w:hyperlink r:id="rId23" w:history="1">
        <w:r w:rsidRPr="00B72AEF">
          <w:rPr>
            <w:rFonts w:ascii="Arial" w:hAnsi="Arial" w:cs="Arial"/>
            <w:sz w:val="24"/>
            <w:szCs w:val="24"/>
          </w:rPr>
          <w:t>заявление</w:t>
        </w:r>
      </w:hyperlink>
      <w:r w:rsidRPr="00B72AEF">
        <w:rPr>
          <w:rFonts w:ascii="Arial" w:hAnsi="Arial" w:cs="Arial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4" w:history="1">
        <w:r w:rsidRPr="00B72AEF">
          <w:rPr>
            <w:rFonts w:ascii="Arial" w:hAnsi="Arial" w:cs="Arial"/>
            <w:sz w:val="24"/>
            <w:szCs w:val="24"/>
          </w:rPr>
          <w:t>законом</w:t>
        </w:r>
      </w:hyperlink>
      <w:r w:rsidRPr="00B72AEF">
        <w:rPr>
          <w:rFonts w:ascii="Arial" w:hAnsi="Arial" w:cs="Arial"/>
          <w:sz w:val="24"/>
          <w:szCs w:val="24"/>
        </w:rPr>
        <w:t xml:space="preserve"> N 209-ФЗ, по форме, утвержденной приказом Минэкономразвития N 113.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Данное заявление представляется в случае подачи заявления о предоставлении в аренду государственного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5" w:history="1">
        <w:r w:rsidRPr="00B72AEF">
          <w:rPr>
            <w:rFonts w:ascii="Arial" w:hAnsi="Arial" w:cs="Arial"/>
            <w:sz w:val="24"/>
            <w:szCs w:val="24"/>
          </w:rPr>
          <w:t>законом</w:t>
        </w:r>
      </w:hyperlink>
      <w:r w:rsidRPr="00B72AEF">
        <w:rPr>
          <w:rFonts w:ascii="Arial" w:hAnsi="Arial" w:cs="Arial"/>
          <w:sz w:val="24"/>
          <w:szCs w:val="24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B15775" w:rsidRPr="00B72AEF" w:rsidRDefault="00DE2D39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43"/>
      <w:bookmarkEnd w:id="5"/>
      <w:r w:rsidRPr="00B72AEF">
        <w:rPr>
          <w:rFonts w:ascii="Arial" w:hAnsi="Arial" w:cs="Arial"/>
          <w:sz w:val="24"/>
          <w:szCs w:val="24"/>
        </w:rPr>
        <w:t>3.3. Администрацией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уполномоченное лицо </w:t>
      </w:r>
      <w:proofErr w:type="gramStart"/>
      <w:r w:rsidR="00B15775" w:rsidRPr="00B72AEF">
        <w:rPr>
          <w:rFonts w:ascii="Arial" w:hAnsi="Arial" w:cs="Arial"/>
          <w:sz w:val="24"/>
          <w:szCs w:val="24"/>
        </w:rPr>
        <w:t xml:space="preserve">в течение трех рабочих дней со дня поступления заявления о предоставлении в аренду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>имущества без проведения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торгов: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</w:t>
      </w:r>
      <w:r w:rsidRPr="00B72AEF">
        <w:rPr>
          <w:rFonts w:ascii="Arial" w:hAnsi="Arial" w:cs="Arial"/>
          <w:sz w:val="24"/>
          <w:szCs w:val="24"/>
        </w:rPr>
        <w:lastRenderedPageBreak/>
        <w:t>процедур банкротства;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3) проверяет самостоятельно с использованием общедоступных информационных систем в сети Интернет (сайт Федеральной налоговой службы npd.nalog.ru) 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3.4. Заявления о предоставлении в аренду</w:t>
      </w:r>
      <w:r w:rsidR="00DE2D39" w:rsidRPr="00B72AEF">
        <w:rPr>
          <w:rFonts w:ascii="Arial" w:hAnsi="Arial" w:cs="Arial"/>
          <w:sz w:val="24"/>
          <w:szCs w:val="24"/>
        </w:rPr>
        <w:t xml:space="preserve"> 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 xml:space="preserve">В случае поступления нескольких заявлений о предоставлении в аренду </w:t>
      </w:r>
      <w:r w:rsidR="00DE2D39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без проведения торгов в отношении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одного и того же </w:t>
      </w:r>
      <w:r w:rsidR="00DE2D39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указанные заявления рассматриваются в порядке очередности по дате и времени их поступления.</w:t>
      </w:r>
    </w:p>
    <w:p w:rsidR="00B15775" w:rsidRPr="00B72AEF" w:rsidRDefault="00DE2D39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B72AEF">
        <w:rPr>
          <w:rFonts w:ascii="Arial" w:hAnsi="Arial" w:cs="Arial"/>
          <w:sz w:val="24"/>
          <w:szCs w:val="24"/>
        </w:rPr>
        <w:t>Администрация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уполномоченное лицо в течение 10 рабочих д</w:t>
      </w:r>
      <w:r w:rsidRPr="00B72AEF">
        <w:rPr>
          <w:rFonts w:ascii="Arial" w:hAnsi="Arial" w:cs="Arial"/>
          <w:sz w:val="24"/>
          <w:szCs w:val="24"/>
        </w:rPr>
        <w:t>ней с даты поступления в Администрацию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уполномоченному лицу заявления о предоставлении в аренду</w:t>
      </w:r>
      <w:r w:rsidRPr="00B72AEF">
        <w:rPr>
          <w:rFonts w:ascii="Arial" w:hAnsi="Arial" w:cs="Arial"/>
          <w:sz w:val="24"/>
          <w:szCs w:val="24"/>
        </w:rPr>
        <w:t xml:space="preserve"> муниципального</w:t>
      </w:r>
      <w:r w:rsidR="00B15775" w:rsidRPr="00B72AEF">
        <w:rPr>
          <w:rFonts w:ascii="Arial" w:hAnsi="Arial" w:cs="Arial"/>
          <w:sz w:val="24"/>
          <w:szCs w:val="24"/>
        </w:rPr>
        <w:t xml:space="preserve"> имущества без проведения торгов и документов, указанных в </w:t>
      </w:r>
      <w:hyperlink w:anchor="P137" w:history="1">
        <w:r w:rsidR="00B15775" w:rsidRPr="00B72AEF">
          <w:rPr>
            <w:rFonts w:ascii="Arial" w:hAnsi="Arial" w:cs="Arial"/>
            <w:sz w:val="24"/>
            <w:szCs w:val="24"/>
          </w:rPr>
          <w:t>пунктах 3.2</w:t>
        </w:r>
      </w:hyperlink>
      <w:r w:rsidR="00B15775" w:rsidRPr="00B72AEF">
        <w:rPr>
          <w:rFonts w:ascii="Arial" w:hAnsi="Arial" w:cs="Arial"/>
          <w:sz w:val="24"/>
          <w:szCs w:val="24"/>
        </w:rPr>
        <w:t xml:space="preserve">, </w:t>
      </w:r>
      <w:hyperlink w:anchor="P143" w:history="1">
        <w:r w:rsidR="00B15775" w:rsidRPr="00B72AEF">
          <w:rPr>
            <w:rFonts w:ascii="Arial" w:hAnsi="Arial" w:cs="Arial"/>
            <w:sz w:val="24"/>
            <w:szCs w:val="24"/>
          </w:rPr>
          <w:t>3.3</w:t>
        </w:r>
      </w:hyperlink>
      <w:r w:rsidR="00B15775" w:rsidRPr="00B72AEF">
        <w:rPr>
          <w:rFonts w:ascii="Arial" w:hAnsi="Arial" w:cs="Arial"/>
          <w:sz w:val="24"/>
          <w:szCs w:val="24"/>
        </w:rPr>
        <w:t xml:space="preserve"> настоящих Порядка и условий, рассматривает их и по результатам рассмотрения принимает решение о предоставлении </w:t>
      </w:r>
      <w:r w:rsidR="00A26C2F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 xml:space="preserve">имущества без проведения торгов либо решение об отказе в предоставлении </w:t>
      </w:r>
      <w:r w:rsidR="00A26C2F" w:rsidRPr="00B72AE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26C2F" w:rsidRPr="00B72AEF">
        <w:rPr>
          <w:rFonts w:ascii="Arial" w:hAnsi="Arial" w:cs="Arial"/>
          <w:sz w:val="24"/>
          <w:szCs w:val="24"/>
        </w:rPr>
        <w:t xml:space="preserve"> </w:t>
      </w:r>
      <w:r w:rsidR="00B15775" w:rsidRPr="00B72AEF">
        <w:rPr>
          <w:rFonts w:ascii="Arial" w:hAnsi="Arial" w:cs="Arial"/>
          <w:sz w:val="24"/>
          <w:szCs w:val="24"/>
        </w:rPr>
        <w:t xml:space="preserve">имущества без проведения торгов, о чем в течение трех рабочих дней </w:t>
      </w:r>
      <w:proofErr w:type="gramStart"/>
      <w:r w:rsidR="00B15775" w:rsidRPr="00B72AE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решения в письменной форме уведомляет заявителя.</w:t>
      </w:r>
    </w:p>
    <w:p w:rsidR="00B15775" w:rsidRPr="00B72AEF" w:rsidRDefault="00A26C2F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Решение Администрации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уполномоченного лица о предоставлении в аренду</w:t>
      </w:r>
      <w:r w:rsidRPr="00B72AEF">
        <w:rPr>
          <w:rFonts w:ascii="Arial" w:hAnsi="Arial" w:cs="Arial"/>
          <w:sz w:val="24"/>
          <w:szCs w:val="24"/>
        </w:rPr>
        <w:t xml:space="preserve"> муниципального</w:t>
      </w:r>
      <w:r w:rsidR="00B15775" w:rsidRPr="00B72AEF">
        <w:rPr>
          <w:rFonts w:ascii="Arial" w:hAnsi="Arial" w:cs="Arial"/>
          <w:sz w:val="24"/>
          <w:szCs w:val="24"/>
        </w:rPr>
        <w:t xml:space="preserve"> имущества без проведения торгов либо решение об отказе в предоставлении в аренду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 xml:space="preserve">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>имущества без проведения торгов.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 xml:space="preserve">При принятии решения об отказе в предоставлении в аренду </w:t>
      </w:r>
      <w:r w:rsidR="00A26C2F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в уведомлении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указываются причины отказа.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3.6.</w:t>
      </w:r>
      <w:r w:rsidR="00A26C2F" w:rsidRPr="00B72AEF">
        <w:rPr>
          <w:rFonts w:ascii="Arial" w:hAnsi="Arial" w:cs="Arial"/>
          <w:sz w:val="24"/>
          <w:szCs w:val="24"/>
        </w:rPr>
        <w:t xml:space="preserve"> Администрация </w:t>
      </w:r>
      <w:r w:rsidRPr="00B72AEF">
        <w:rPr>
          <w:rFonts w:ascii="Arial" w:hAnsi="Arial" w:cs="Arial"/>
          <w:sz w:val="24"/>
          <w:szCs w:val="24"/>
        </w:rPr>
        <w:t xml:space="preserve"> или уполномоченное лицо принимает решение </w:t>
      </w:r>
      <w:proofErr w:type="gramStart"/>
      <w:r w:rsidRPr="00B72AEF">
        <w:rPr>
          <w:rFonts w:ascii="Arial" w:hAnsi="Arial" w:cs="Arial"/>
          <w:sz w:val="24"/>
          <w:szCs w:val="24"/>
        </w:rPr>
        <w:t>об отказе</w:t>
      </w:r>
      <w:r w:rsidR="00A26C2F" w:rsidRPr="00B72AEF">
        <w:rPr>
          <w:rFonts w:ascii="Arial" w:hAnsi="Arial" w:cs="Arial"/>
          <w:sz w:val="24"/>
          <w:szCs w:val="24"/>
        </w:rPr>
        <w:t xml:space="preserve"> в предоставлении в аренду 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без проведения торгов при наличии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хотя бы одного из следующих оснований: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представление документов, указанных в </w:t>
      </w:r>
      <w:hyperlink w:anchor="P137" w:history="1">
        <w:r w:rsidRPr="00B72AEF">
          <w:rPr>
            <w:rFonts w:ascii="Arial" w:hAnsi="Arial" w:cs="Arial"/>
            <w:sz w:val="24"/>
            <w:szCs w:val="24"/>
          </w:rPr>
          <w:t>пункте 3.2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наличие недостоверных сведений в представленных документах;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несоответствие заявителя критериям и условиям, предусмотренным </w:t>
      </w:r>
      <w:hyperlink w:anchor="P59" w:history="1">
        <w:r w:rsidRPr="00B72AEF">
          <w:rPr>
            <w:rFonts w:ascii="Arial" w:hAnsi="Arial" w:cs="Arial"/>
            <w:sz w:val="24"/>
            <w:szCs w:val="24"/>
          </w:rPr>
          <w:t>пунктами 1.2</w:t>
        </w:r>
      </w:hyperlink>
      <w:r w:rsidRPr="00B72AEF">
        <w:rPr>
          <w:rFonts w:ascii="Arial" w:hAnsi="Arial" w:cs="Arial"/>
          <w:sz w:val="24"/>
          <w:szCs w:val="24"/>
        </w:rPr>
        <w:t xml:space="preserve">, </w:t>
      </w:r>
      <w:hyperlink w:anchor="P61" w:history="1">
        <w:r w:rsidRPr="00B72AEF">
          <w:rPr>
            <w:rFonts w:ascii="Arial" w:hAnsi="Arial" w:cs="Arial"/>
            <w:sz w:val="24"/>
            <w:szCs w:val="24"/>
          </w:rPr>
          <w:t>1.3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несоответствие заявителя критериям и условиям, предусмотренным </w:t>
      </w:r>
      <w:hyperlink w:anchor="P134" w:history="1">
        <w:r w:rsidRPr="00B72AEF">
          <w:rPr>
            <w:rFonts w:ascii="Arial" w:hAnsi="Arial" w:cs="Arial"/>
            <w:sz w:val="24"/>
            <w:szCs w:val="24"/>
          </w:rPr>
          <w:t>абзацем первым пункта 3.1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 (в отношении </w:t>
      </w:r>
      <w:r w:rsidRPr="00B72AEF">
        <w:rPr>
          <w:rFonts w:ascii="Arial" w:hAnsi="Arial" w:cs="Arial"/>
          <w:sz w:val="24"/>
          <w:szCs w:val="24"/>
        </w:rPr>
        <w:lastRenderedPageBreak/>
        <w:t xml:space="preserve">заявителей, которым </w:t>
      </w:r>
      <w:r w:rsidR="00A26C2F" w:rsidRPr="00B72AEF">
        <w:rPr>
          <w:rFonts w:ascii="Arial" w:hAnsi="Arial" w:cs="Arial"/>
          <w:sz w:val="24"/>
          <w:szCs w:val="24"/>
        </w:rPr>
        <w:t>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имущество предоставляется без проведения торгов и на льготных условиях в соответствии с </w:t>
      </w:r>
      <w:hyperlink w:anchor="P134" w:history="1">
        <w:r w:rsidRPr="00B72AEF">
          <w:rPr>
            <w:rFonts w:ascii="Arial" w:hAnsi="Arial" w:cs="Arial"/>
            <w:sz w:val="24"/>
            <w:szCs w:val="24"/>
          </w:rPr>
          <w:t>абзацем первым пункта 3.1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условий);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несоответствие субъекта малого или среднего предпринимательства требованиям, установленным </w:t>
      </w:r>
      <w:hyperlink r:id="rId26" w:history="1">
        <w:r w:rsidRPr="00B72AEF">
          <w:rPr>
            <w:rFonts w:ascii="Arial" w:hAnsi="Arial" w:cs="Arial"/>
            <w:sz w:val="24"/>
            <w:szCs w:val="24"/>
          </w:rPr>
          <w:t>статьей 4</w:t>
        </w:r>
      </w:hyperlink>
      <w:r w:rsidRPr="00B72AEF">
        <w:rPr>
          <w:rFonts w:ascii="Arial" w:hAnsi="Arial" w:cs="Arial"/>
          <w:sz w:val="24"/>
          <w:szCs w:val="24"/>
        </w:rPr>
        <w:t xml:space="preserve"> Федерального закона N 209-ФЗ;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B72AEF">
        <w:rPr>
          <w:rFonts w:ascii="Arial" w:hAnsi="Arial" w:cs="Arial"/>
          <w:sz w:val="24"/>
          <w:szCs w:val="24"/>
        </w:rPr>
        <w:t>с даты признания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в отношении </w:t>
      </w:r>
      <w:r w:rsidR="000B2144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имущества, указанного в заявлении о предоставлении в аренду </w:t>
      </w:r>
      <w:r w:rsidR="000B2144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 без проведения </w:t>
      </w:r>
      <w:r w:rsidR="000B2144" w:rsidRPr="00B72AEF">
        <w:rPr>
          <w:rFonts w:ascii="Arial" w:hAnsi="Arial" w:cs="Arial"/>
          <w:sz w:val="24"/>
          <w:szCs w:val="24"/>
        </w:rPr>
        <w:t>торгов, Администрацией</w:t>
      </w:r>
      <w:r w:rsidRPr="00B72AEF">
        <w:rPr>
          <w:rFonts w:ascii="Arial" w:hAnsi="Arial" w:cs="Arial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</w:t>
      </w:r>
      <w:r w:rsidR="00803128" w:rsidRPr="00B72AEF">
        <w:rPr>
          <w:rFonts w:ascii="Arial" w:hAnsi="Arial" w:cs="Arial"/>
          <w:sz w:val="24"/>
          <w:szCs w:val="24"/>
        </w:rPr>
        <w:t xml:space="preserve">муниципальное </w:t>
      </w:r>
      <w:r w:rsidRPr="00B72AEF">
        <w:rPr>
          <w:rFonts w:ascii="Arial" w:hAnsi="Arial" w:cs="Arial"/>
          <w:sz w:val="24"/>
          <w:szCs w:val="24"/>
        </w:rPr>
        <w:t xml:space="preserve">имущество, указанное в заявлении о предоставлении в аренду </w:t>
      </w:r>
      <w:r w:rsidR="00803128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7" w:history="1">
        <w:r w:rsidRPr="00B72AEF">
          <w:rPr>
            <w:rFonts w:ascii="Arial" w:hAnsi="Arial" w:cs="Arial"/>
            <w:sz w:val="24"/>
            <w:szCs w:val="24"/>
          </w:rPr>
          <w:t>приказом</w:t>
        </w:r>
      </w:hyperlink>
      <w:r w:rsidRPr="00B72AEF">
        <w:rPr>
          <w:rFonts w:ascii="Arial" w:hAnsi="Arial" w:cs="Arial"/>
          <w:sz w:val="24"/>
          <w:szCs w:val="24"/>
        </w:rPr>
        <w:t xml:space="preserve"> ФАС N 67;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если в отношении </w:t>
      </w:r>
      <w:r w:rsidR="00803128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 xml:space="preserve">имущества, указанного в заявлении о предоставлении в аренду </w:t>
      </w:r>
      <w:r w:rsidR="00803128" w:rsidRPr="00B72AEF">
        <w:rPr>
          <w:rFonts w:ascii="Arial" w:hAnsi="Arial" w:cs="Arial"/>
          <w:sz w:val="24"/>
          <w:szCs w:val="24"/>
        </w:rPr>
        <w:t>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без проведения торгов, ранее поступило заявление о предоставлении в аренду </w:t>
      </w:r>
      <w:r w:rsidR="00803128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п</w:t>
      </w:r>
      <w:r w:rsidR="00803128" w:rsidRPr="00B72AEF">
        <w:rPr>
          <w:rFonts w:ascii="Arial" w:hAnsi="Arial" w:cs="Arial"/>
          <w:sz w:val="24"/>
          <w:szCs w:val="24"/>
        </w:rPr>
        <w:t>о результатам торгов и Администрацией</w:t>
      </w:r>
      <w:r w:rsidRPr="00B72AEF">
        <w:rPr>
          <w:rFonts w:ascii="Arial" w:hAnsi="Arial" w:cs="Arial"/>
          <w:sz w:val="24"/>
          <w:szCs w:val="24"/>
        </w:rPr>
        <w:t xml:space="preserve"> или уполномоченным лицом не принято решение об отказе в предоставлении </w:t>
      </w:r>
      <w:r w:rsidR="00803128" w:rsidRPr="00B72AEF">
        <w:rPr>
          <w:rFonts w:ascii="Arial" w:hAnsi="Arial" w:cs="Arial"/>
          <w:sz w:val="24"/>
          <w:szCs w:val="24"/>
        </w:rPr>
        <w:t>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в аренду.</w:t>
      </w:r>
    </w:p>
    <w:p w:rsidR="00B15775" w:rsidRPr="00B72AEF" w:rsidRDefault="00803128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 случае если Администрацией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уполномоченным лицом по собственной инициативе принято решение о про</w:t>
      </w:r>
      <w:r w:rsidRPr="00B72AEF">
        <w:rPr>
          <w:rFonts w:ascii="Arial" w:hAnsi="Arial" w:cs="Arial"/>
          <w:sz w:val="24"/>
          <w:szCs w:val="24"/>
        </w:rPr>
        <w:t>ведении торгов в отношении муниципального</w:t>
      </w:r>
      <w:r w:rsidR="00B15775" w:rsidRPr="00B72AEF">
        <w:rPr>
          <w:rFonts w:ascii="Arial" w:hAnsi="Arial" w:cs="Arial"/>
          <w:sz w:val="24"/>
          <w:szCs w:val="24"/>
        </w:rPr>
        <w:t xml:space="preserve"> имущества, извещение о проведении торгов в порядке, установленном </w:t>
      </w:r>
      <w:hyperlink r:id="rId28" w:history="1">
        <w:r w:rsidR="00B15775" w:rsidRPr="00B72AEF">
          <w:rPr>
            <w:rFonts w:ascii="Arial" w:hAnsi="Arial" w:cs="Arial"/>
            <w:sz w:val="24"/>
            <w:szCs w:val="24"/>
          </w:rPr>
          <w:t>приказом</w:t>
        </w:r>
      </w:hyperlink>
      <w:r w:rsidR="00B15775" w:rsidRPr="00B72AEF">
        <w:rPr>
          <w:rFonts w:ascii="Arial" w:hAnsi="Arial" w:cs="Arial"/>
          <w:sz w:val="24"/>
          <w:szCs w:val="24"/>
        </w:rPr>
        <w:t xml:space="preserve"> ФАС N 67, не размещается до рассмотрения заявления о предоставлении в аренду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 xml:space="preserve">имущества без проведения торгов. </w:t>
      </w:r>
      <w:proofErr w:type="gramStart"/>
      <w:r w:rsidR="00B15775" w:rsidRPr="00B72AEF">
        <w:rPr>
          <w:rFonts w:ascii="Arial" w:hAnsi="Arial" w:cs="Arial"/>
          <w:sz w:val="24"/>
          <w:szCs w:val="24"/>
        </w:rPr>
        <w:t>В случае принятия по результатам рассмотрения указанного заявл</w:t>
      </w:r>
      <w:r w:rsidRPr="00B72AEF">
        <w:rPr>
          <w:rFonts w:ascii="Arial" w:hAnsi="Arial" w:cs="Arial"/>
          <w:sz w:val="24"/>
          <w:szCs w:val="24"/>
        </w:rPr>
        <w:t xml:space="preserve">ения решения о предоставлении муниципального </w:t>
      </w:r>
      <w:r w:rsidR="00B15775" w:rsidRPr="00B72AEF">
        <w:rPr>
          <w:rFonts w:ascii="Arial" w:hAnsi="Arial" w:cs="Arial"/>
          <w:sz w:val="24"/>
          <w:szCs w:val="24"/>
        </w:rPr>
        <w:t>имущества в аренду без проведения</w:t>
      </w:r>
      <w:proofErr w:type="gramEnd"/>
      <w:r w:rsidR="00B15775" w:rsidRPr="00B72AEF">
        <w:rPr>
          <w:rFonts w:ascii="Arial" w:hAnsi="Arial" w:cs="Arial"/>
          <w:sz w:val="24"/>
          <w:szCs w:val="24"/>
        </w:rPr>
        <w:t xml:space="preserve"> торгов, решение о проведении торгов в отношении тако</w:t>
      </w:r>
      <w:r w:rsidRPr="00B72AEF">
        <w:rPr>
          <w:rFonts w:ascii="Arial" w:hAnsi="Arial" w:cs="Arial"/>
          <w:sz w:val="24"/>
          <w:szCs w:val="24"/>
        </w:rPr>
        <w:t>го имущества, принятое Администрацией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уполномоченным лицом по собственной инициативе, подлежит отмене.</w:t>
      </w:r>
    </w:p>
    <w:p w:rsidR="00B15775" w:rsidRPr="00B72AEF" w:rsidRDefault="00803128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3.7. Администрация </w:t>
      </w:r>
      <w:r w:rsidR="00B15775" w:rsidRPr="00B72AEF">
        <w:rPr>
          <w:rFonts w:ascii="Arial" w:hAnsi="Arial" w:cs="Arial"/>
          <w:sz w:val="24"/>
          <w:szCs w:val="24"/>
        </w:rPr>
        <w:t xml:space="preserve"> или уполномоченное лицо не позднее 15 рабочих дней со дня принятия решения о предоставлении </w:t>
      </w: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B15775" w:rsidRPr="00B72AEF">
        <w:rPr>
          <w:rFonts w:ascii="Arial" w:hAnsi="Arial" w:cs="Arial"/>
          <w:sz w:val="24"/>
          <w:szCs w:val="24"/>
        </w:rPr>
        <w:t>имущества в аренду без проведения торгов осуществляет подготовку проекта договора аренды, и его подписание, а также направление проекта указанного договора для подписания заявителю.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4. Льготные условия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B72AEF">
        <w:rPr>
          <w:rFonts w:ascii="Arial" w:hAnsi="Arial" w:cs="Arial"/>
          <w:sz w:val="24"/>
          <w:szCs w:val="24"/>
        </w:rPr>
        <w:t>При заключении договора аренды</w:t>
      </w:r>
      <w:r w:rsidR="00803128" w:rsidRPr="00B72AEF">
        <w:rPr>
          <w:rFonts w:ascii="Arial" w:hAnsi="Arial" w:cs="Arial"/>
          <w:sz w:val="24"/>
          <w:szCs w:val="24"/>
        </w:rPr>
        <w:t xml:space="preserve"> муниципального</w:t>
      </w:r>
      <w:r w:rsidRPr="00B72AEF">
        <w:rPr>
          <w:rFonts w:ascii="Arial" w:hAnsi="Arial" w:cs="Arial"/>
          <w:sz w:val="24"/>
          <w:szCs w:val="24"/>
        </w:rPr>
        <w:t xml:space="preserve"> имущества без проведения торгов и на льготных условиях с заявителями, являющимися субъектами малого и среднего предпринимательства или организациями, образующими инфраструктуру поддержки субъектов малого и среднего </w:t>
      </w:r>
      <w:r w:rsidRPr="00B72AEF">
        <w:rPr>
          <w:rFonts w:ascii="Arial" w:hAnsi="Arial" w:cs="Arial"/>
          <w:sz w:val="24"/>
          <w:szCs w:val="24"/>
        </w:rPr>
        <w:lastRenderedPageBreak/>
        <w:t xml:space="preserve">предпринимательства, соответствующими условиям, указанным в </w:t>
      </w:r>
      <w:hyperlink w:anchor="P61" w:history="1">
        <w:r w:rsidRPr="00B72AEF">
          <w:rPr>
            <w:rFonts w:ascii="Arial" w:hAnsi="Arial" w:cs="Arial"/>
            <w:sz w:val="24"/>
            <w:szCs w:val="24"/>
          </w:rPr>
          <w:t>пункте 1.3</w:t>
        </w:r>
      </w:hyperlink>
      <w:r w:rsidRPr="00B72AEF">
        <w:rPr>
          <w:rFonts w:ascii="Arial" w:hAnsi="Arial" w:cs="Arial"/>
          <w:sz w:val="24"/>
          <w:szCs w:val="24"/>
        </w:rPr>
        <w:t xml:space="preserve">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</w:t>
      </w:r>
      <w:proofErr w:type="gramEnd"/>
      <w:r w:rsidRPr="00B72AEF">
        <w:rPr>
          <w:rFonts w:ascii="Arial" w:hAnsi="Arial" w:cs="Arial"/>
          <w:sz w:val="24"/>
          <w:szCs w:val="24"/>
        </w:rPr>
        <w:t xml:space="preserve"> питания, указанные в </w:t>
      </w:r>
      <w:hyperlink w:anchor="P215" w:history="1">
        <w:r w:rsidRPr="00B72AEF">
          <w:rPr>
            <w:rFonts w:ascii="Arial" w:hAnsi="Arial" w:cs="Arial"/>
            <w:sz w:val="24"/>
            <w:szCs w:val="24"/>
          </w:rPr>
          <w:t>приложении</w:t>
        </w:r>
      </w:hyperlink>
      <w:r w:rsidRPr="00B72AEF">
        <w:rPr>
          <w:rFonts w:ascii="Arial" w:hAnsi="Arial" w:cs="Arial"/>
          <w:sz w:val="24"/>
          <w:szCs w:val="24"/>
        </w:rPr>
        <w:t xml:space="preserve"> к настоящим Порядку и условиям, а также с физическими лицами, применяющими специальный налоговый режим, предусматриваются следующие размеры арендной платы:</w:t>
      </w:r>
    </w:p>
    <w:p w:rsidR="00E11141" w:rsidRPr="00B72AEF" w:rsidRDefault="00E11141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в первый год аренды - 40 процентов от размера арендной платы, рассчитанной в соответствии с порядком установления арендной </w:t>
      </w:r>
      <w:proofErr w:type="gramStart"/>
      <w:r w:rsidRPr="00B72AEF">
        <w:rPr>
          <w:rFonts w:ascii="Arial" w:hAnsi="Arial" w:cs="Arial"/>
          <w:sz w:val="24"/>
          <w:szCs w:val="24"/>
        </w:rPr>
        <w:t>платы за использование муниципального имущества</w:t>
      </w:r>
      <w:r w:rsidR="009B1A3D" w:rsidRPr="00B72AEF">
        <w:rPr>
          <w:rFonts w:ascii="Arial" w:hAnsi="Arial" w:cs="Arial"/>
          <w:sz w:val="24"/>
          <w:szCs w:val="24"/>
        </w:rPr>
        <w:t xml:space="preserve"> Краснопольского сельского поселения</w:t>
      </w:r>
      <w:r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</w:t>
      </w:r>
      <w:proofErr w:type="gramEnd"/>
      <w:r w:rsidRPr="00B72AEF">
        <w:rPr>
          <w:rFonts w:ascii="Arial" w:hAnsi="Arial" w:cs="Arial"/>
          <w:sz w:val="24"/>
          <w:szCs w:val="24"/>
        </w:rPr>
        <w:t>;</w:t>
      </w:r>
    </w:p>
    <w:p w:rsidR="00E11141" w:rsidRPr="00B72AEF" w:rsidRDefault="00E11141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во второй год аренды - 50 процентов от размера арендной платы, рассчитанной в соответствии с порядком установления арендной </w:t>
      </w:r>
      <w:proofErr w:type="gramStart"/>
      <w:r w:rsidRPr="00B72AEF">
        <w:rPr>
          <w:rFonts w:ascii="Arial" w:hAnsi="Arial" w:cs="Arial"/>
          <w:sz w:val="24"/>
          <w:szCs w:val="24"/>
        </w:rPr>
        <w:t>платы за использ</w:t>
      </w:r>
      <w:r w:rsidR="009B1A3D" w:rsidRPr="00B72AEF">
        <w:rPr>
          <w:rFonts w:ascii="Arial" w:hAnsi="Arial" w:cs="Arial"/>
          <w:sz w:val="24"/>
          <w:szCs w:val="24"/>
        </w:rPr>
        <w:t xml:space="preserve">ование муниципального имущества Краснопольского сельского поселения </w:t>
      </w:r>
      <w:r w:rsidRPr="00B72AE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</w:t>
      </w:r>
      <w:proofErr w:type="gramEnd"/>
      <w:r w:rsidRPr="00B72AEF">
        <w:rPr>
          <w:rFonts w:ascii="Arial" w:hAnsi="Arial" w:cs="Arial"/>
          <w:sz w:val="24"/>
          <w:szCs w:val="24"/>
        </w:rPr>
        <w:t>;</w:t>
      </w:r>
    </w:p>
    <w:p w:rsidR="00E11141" w:rsidRPr="00B72AEF" w:rsidRDefault="00E11141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 третий год аренды - 70 процентов от размера арендной платы, рассчитанной в соответствии с порядком установления арендной платы за использование муниципального имущества</w:t>
      </w:r>
      <w:r w:rsidR="00F51835" w:rsidRPr="00B72AEF">
        <w:rPr>
          <w:rFonts w:ascii="Arial" w:hAnsi="Arial" w:cs="Arial"/>
          <w:sz w:val="24"/>
          <w:szCs w:val="24"/>
        </w:rPr>
        <w:t xml:space="preserve"> Родничковского</w:t>
      </w:r>
      <w:r w:rsidR="009B1A3D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области;</w:t>
      </w:r>
    </w:p>
    <w:p w:rsidR="00E11141" w:rsidRPr="00B72AEF" w:rsidRDefault="00E11141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</w:t>
      </w:r>
      <w:r w:rsidR="00F51835" w:rsidRPr="00B72AEF">
        <w:rPr>
          <w:rFonts w:ascii="Arial" w:hAnsi="Arial" w:cs="Arial"/>
          <w:sz w:val="24"/>
          <w:szCs w:val="24"/>
        </w:rPr>
        <w:t xml:space="preserve"> Родничковского</w:t>
      </w:r>
      <w:r w:rsidR="009B1A3D" w:rsidRPr="00B72AE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72AEF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области.</w:t>
      </w:r>
    </w:p>
    <w:p w:rsidR="00B15775" w:rsidRPr="00B72AEF" w:rsidRDefault="00B15775" w:rsidP="007E397C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72AEF">
        <w:rPr>
          <w:rFonts w:ascii="Arial" w:hAnsi="Arial" w:cs="Arial"/>
          <w:sz w:val="24"/>
          <w:szCs w:val="24"/>
        </w:rPr>
        <w:t xml:space="preserve">В случае досрочного расторжения договора аренды </w:t>
      </w:r>
      <w:r w:rsidR="00E11141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5. Заключительные положения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В случае несоблюдения арендатором условий договора аренды </w:t>
      </w:r>
      <w:r w:rsidR="00E11141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имущества, требований настоящих Порядка и условий и законодательст</w:t>
      </w:r>
      <w:r w:rsidR="00E11141" w:rsidRPr="00B72AEF">
        <w:rPr>
          <w:rFonts w:ascii="Arial" w:hAnsi="Arial" w:cs="Arial"/>
          <w:sz w:val="24"/>
          <w:szCs w:val="24"/>
        </w:rPr>
        <w:t xml:space="preserve">ва Российской Федерации Администрация </w:t>
      </w:r>
      <w:r w:rsidRPr="00B72AEF">
        <w:rPr>
          <w:rFonts w:ascii="Arial" w:hAnsi="Arial" w:cs="Arial"/>
          <w:sz w:val="24"/>
          <w:szCs w:val="24"/>
        </w:rPr>
        <w:t xml:space="preserve">или уполномоченное лицо принимает предусмотренные законодательством меры для досрочного расторжения договора аренды </w:t>
      </w:r>
      <w:r w:rsidR="00E11141"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Pr="00B72AEF">
        <w:rPr>
          <w:rFonts w:ascii="Arial" w:hAnsi="Arial" w:cs="Arial"/>
          <w:sz w:val="24"/>
          <w:szCs w:val="24"/>
        </w:rPr>
        <w:t>имущества.</w:t>
      </w: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775" w:rsidRPr="00B72AEF" w:rsidRDefault="00B15775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20B" w:rsidRPr="00B72AEF" w:rsidRDefault="002C220B" w:rsidP="007E39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1134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1134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1134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1134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E11141" w:rsidP="001134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D3526" w:rsidRPr="00B72AEF" w:rsidRDefault="002D3526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3A84" w:rsidRPr="00B72AEF" w:rsidRDefault="00E83A84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3A84" w:rsidRPr="00B72AEF" w:rsidRDefault="00E83A84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E83A84" w:rsidRPr="00B72AEF" w:rsidRDefault="00E83A84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1141" w:rsidRPr="00B72AEF" w:rsidRDefault="00F51835" w:rsidP="00046A98">
      <w:pPr>
        <w:jc w:val="right"/>
        <w:rPr>
          <w:rFonts w:cs="Arial"/>
          <w:sz w:val="24"/>
        </w:rPr>
      </w:pPr>
      <w:r w:rsidRPr="00B72AEF">
        <w:rPr>
          <w:rFonts w:cs="Arial"/>
          <w:sz w:val="24"/>
        </w:rPr>
        <w:lastRenderedPageBreak/>
        <w:t>П</w:t>
      </w:r>
      <w:r w:rsidR="00046A98" w:rsidRPr="00B72AEF">
        <w:rPr>
          <w:rFonts w:cs="Arial"/>
          <w:sz w:val="24"/>
        </w:rPr>
        <w:t xml:space="preserve">риложение </w:t>
      </w:r>
    </w:p>
    <w:p w:rsidR="00A304EE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к Порядку и условиям предоставления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 xml:space="preserve">в аренду </w:t>
      </w:r>
    </w:p>
    <w:p w:rsidR="00E11141" w:rsidRPr="00B72AEF" w:rsidRDefault="00A304EE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E11141" w:rsidRPr="00B72AEF">
        <w:rPr>
          <w:rFonts w:ascii="Arial" w:hAnsi="Arial" w:cs="Arial"/>
          <w:sz w:val="24"/>
          <w:szCs w:val="24"/>
        </w:rPr>
        <w:t xml:space="preserve"> имущества</w:t>
      </w:r>
      <w:r w:rsidRPr="00B72AEF">
        <w:rPr>
          <w:rFonts w:ascii="Arial" w:hAnsi="Arial" w:cs="Arial"/>
          <w:sz w:val="24"/>
          <w:szCs w:val="24"/>
        </w:rPr>
        <w:t xml:space="preserve"> </w:t>
      </w:r>
      <w:r w:rsidR="00F51835" w:rsidRPr="00B72AEF">
        <w:rPr>
          <w:rFonts w:ascii="Arial" w:hAnsi="Arial" w:cs="Arial"/>
          <w:sz w:val="24"/>
          <w:szCs w:val="24"/>
        </w:rPr>
        <w:t xml:space="preserve">  Родничковского</w:t>
      </w:r>
      <w:r w:rsidR="009B1A3D" w:rsidRPr="00B72AEF">
        <w:rPr>
          <w:rFonts w:ascii="Arial" w:hAnsi="Arial" w:cs="Arial"/>
          <w:sz w:val="24"/>
          <w:szCs w:val="24"/>
        </w:rPr>
        <w:t xml:space="preserve"> сельского поселения</w:t>
      </w:r>
      <w:r w:rsidR="009B1A3D" w:rsidRPr="00B72AEF">
        <w:rPr>
          <w:rFonts w:ascii="Arial" w:hAnsi="Arial" w:cs="Arial"/>
          <w:sz w:val="24"/>
          <w:szCs w:val="24"/>
        </w:rPr>
        <w:br/>
      </w:r>
      <w:r w:rsidRPr="00B72AEF">
        <w:rPr>
          <w:rFonts w:ascii="Arial" w:hAnsi="Arial" w:cs="Arial"/>
          <w:sz w:val="24"/>
          <w:szCs w:val="24"/>
        </w:rPr>
        <w:t>Нехаевского муниципального</w:t>
      </w:r>
    </w:p>
    <w:p w:rsidR="00A304EE" w:rsidRPr="00B72AEF" w:rsidRDefault="00A304EE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района </w:t>
      </w:r>
      <w:r w:rsidR="00E11141" w:rsidRPr="00B72AEF">
        <w:rPr>
          <w:rFonts w:ascii="Arial" w:hAnsi="Arial" w:cs="Arial"/>
          <w:sz w:val="24"/>
          <w:szCs w:val="24"/>
        </w:rPr>
        <w:t>Волгоградской области, включенного</w:t>
      </w:r>
      <w:r w:rsidRPr="00B72AEF">
        <w:rPr>
          <w:rFonts w:ascii="Arial" w:hAnsi="Arial" w:cs="Arial"/>
          <w:sz w:val="24"/>
          <w:szCs w:val="24"/>
        </w:rPr>
        <w:t xml:space="preserve"> </w:t>
      </w:r>
      <w:r w:rsidR="00E11141" w:rsidRPr="00B72AEF">
        <w:rPr>
          <w:rFonts w:ascii="Arial" w:hAnsi="Arial" w:cs="Arial"/>
          <w:sz w:val="24"/>
          <w:szCs w:val="24"/>
        </w:rPr>
        <w:t>в перечень</w:t>
      </w:r>
    </w:p>
    <w:p w:rsidR="00A304EE" w:rsidRPr="00B72AEF" w:rsidRDefault="00A304EE" w:rsidP="00E11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муниципального </w:t>
      </w:r>
      <w:r w:rsidR="00E11141" w:rsidRPr="00B72AEF">
        <w:rPr>
          <w:rFonts w:ascii="Arial" w:hAnsi="Arial" w:cs="Arial"/>
          <w:sz w:val="24"/>
          <w:szCs w:val="24"/>
        </w:rPr>
        <w:t xml:space="preserve">имущества </w:t>
      </w:r>
      <w:r w:rsidR="00F51835" w:rsidRPr="00B72AEF">
        <w:rPr>
          <w:rFonts w:ascii="Arial" w:hAnsi="Arial" w:cs="Arial"/>
          <w:sz w:val="24"/>
          <w:szCs w:val="24"/>
        </w:rPr>
        <w:br/>
        <w:t>Родничковского</w:t>
      </w:r>
      <w:r w:rsidR="009B1A3D" w:rsidRPr="00B72A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72AEF">
        <w:rPr>
          <w:rFonts w:ascii="Arial" w:hAnsi="Arial" w:cs="Arial"/>
          <w:sz w:val="24"/>
          <w:szCs w:val="24"/>
        </w:rPr>
        <w:t xml:space="preserve">Нехаевского </w:t>
      </w:r>
    </w:p>
    <w:p w:rsidR="00E11141" w:rsidRPr="00B72AEF" w:rsidRDefault="00A304EE" w:rsidP="00E11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E11141" w:rsidRPr="00B72AEF">
        <w:rPr>
          <w:rFonts w:ascii="Arial" w:hAnsi="Arial" w:cs="Arial"/>
          <w:sz w:val="24"/>
          <w:szCs w:val="24"/>
        </w:rPr>
        <w:t>Волгоградской области,</w:t>
      </w:r>
    </w:p>
    <w:p w:rsidR="00A304EE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>свободного от прав третьих лиц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 xml:space="preserve">(за исключением права </w:t>
      </w:r>
      <w:proofErr w:type="gramEnd"/>
    </w:p>
    <w:p w:rsidR="00E11141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хозяйственного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>ведения, права оперативного</w:t>
      </w:r>
    </w:p>
    <w:p w:rsidR="00A304EE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управления, а также имущественных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 xml:space="preserve">прав субъектов </w:t>
      </w:r>
    </w:p>
    <w:p w:rsidR="00E11141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малого и среднего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>предп</w:t>
      </w:r>
      <w:r w:rsidR="00A304EE" w:rsidRPr="00B72AEF">
        <w:rPr>
          <w:rFonts w:ascii="Arial" w:hAnsi="Arial" w:cs="Arial"/>
          <w:sz w:val="24"/>
          <w:szCs w:val="24"/>
        </w:rPr>
        <w:t>ринимательства), предусмотренного</w:t>
      </w:r>
    </w:p>
    <w:p w:rsidR="00A304EE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частью 4 статьи 18 Федерального закона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 xml:space="preserve">от 24 июля 2007 г. </w:t>
      </w:r>
    </w:p>
    <w:p w:rsidR="00E11141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N 209-ФЗ</w:t>
      </w:r>
      <w:r w:rsidR="00A304EE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>"О развитии малого</w:t>
      </w:r>
      <w:r w:rsidR="00E83A84" w:rsidRPr="00B72AEF">
        <w:rPr>
          <w:rFonts w:ascii="Arial" w:hAnsi="Arial" w:cs="Arial"/>
          <w:sz w:val="24"/>
          <w:szCs w:val="24"/>
        </w:rPr>
        <w:t xml:space="preserve"> </w:t>
      </w:r>
      <w:r w:rsidRPr="00B72AEF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2C220B" w:rsidRPr="00B72AEF" w:rsidRDefault="00E11141" w:rsidP="00A30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2AEF">
        <w:rPr>
          <w:rFonts w:ascii="Arial" w:hAnsi="Arial" w:cs="Arial"/>
          <w:sz w:val="24"/>
          <w:szCs w:val="24"/>
        </w:rPr>
        <w:t>в Российской Федерации"</w:t>
      </w:r>
    </w:p>
    <w:p w:rsidR="002C220B" w:rsidRPr="00B72AEF" w:rsidRDefault="002C220B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0B" w:rsidRPr="00B72AEF" w:rsidRDefault="002C220B" w:rsidP="002C220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7" w:name="P154"/>
      <w:bookmarkEnd w:id="7"/>
      <w:r w:rsidRPr="00B72AEF">
        <w:rPr>
          <w:rFonts w:ascii="Arial" w:hAnsi="Arial" w:cs="Arial"/>
          <w:sz w:val="24"/>
          <w:szCs w:val="24"/>
        </w:rPr>
        <w:t>ПЕРЕЧЕНЬ</w:t>
      </w:r>
    </w:p>
    <w:p w:rsidR="002C220B" w:rsidRPr="00B72AEF" w:rsidRDefault="002C220B" w:rsidP="00046A98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B72AEF">
        <w:rPr>
          <w:rFonts w:ascii="Arial" w:hAnsi="Arial" w:cs="Arial"/>
          <w:sz w:val="24"/>
          <w:szCs w:val="24"/>
        </w:rPr>
        <w:t>ВИДОВ ПРЕДПРИНИМАТЕЛЬСКОЙ Д</w:t>
      </w:r>
      <w:r w:rsidR="00046A98" w:rsidRPr="00B72AEF">
        <w:rPr>
          <w:rFonts w:ascii="Arial" w:hAnsi="Arial" w:cs="Arial"/>
          <w:sz w:val="24"/>
          <w:szCs w:val="24"/>
        </w:rPr>
        <w:t xml:space="preserve">ЕЯТЕЛЬНОСТИ В ПРОИЗВОДСТВЕННОЙ, </w:t>
      </w:r>
      <w:r w:rsidRPr="00B72AEF">
        <w:rPr>
          <w:rFonts w:ascii="Arial" w:hAnsi="Arial" w:cs="Arial"/>
          <w:sz w:val="24"/>
          <w:szCs w:val="24"/>
        </w:rPr>
        <w:t xml:space="preserve">СОЦИАЛЬНОЙ, НАУЧНОЙ </w:t>
      </w:r>
      <w:r w:rsidR="00046A98" w:rsidRPr="00B72AEF">
        <w:rPr>
          <w:rFonts w:ascii="Arial" w:hAnsi="Arial" w:cs="Arial"/>
          <w:sz w:val="24"/>
          <w:szCs w:val="24"/>
        </w:rPr>
        <w:t xml:space="preserve">СФЕРАХ И В СФЕРЕ ПРЕДОСТАВЛЕНИЯ </w:t>
      </w:r>
      <w:r w:rsidRPr="00B72AEF">
        <w:rPr>
          <w:rFonts w:ascii="Arial" w:hAnsi="Arial" w:cs="Arial"/>
          <w:sz w:val="24"/>
          <w:szCs w:val="24"/>
        </w:rPr>
        <w:t>БЫТОВЫХ УСЛУГ НАСЕЛЕНИЮ</w:t>
      </w:r>
      <w:proofErr w:type="gramEnd"/>
    </w:p>
    <w:p w:rsidR="002C220B" w:rsidRPr="00B72AEF" w:rsidRDefault="002C220B" w:rsidP="002C22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7133"/>
      </w:tblGrid>
      <w:tr w:rsidR="002C220B" w:rsidRPr="00B72AEF" w:rsidTr="00A304EE">
        <w:trPr>
          <w:trHeight w:val="144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 xml:space="preserve">Код или раздел по Общероссийскому </w:t>
            </w:r>
            <w:hyperlink r:id="rId29" w:history="1">
              <w:r w:rsidRPr="00B72AEF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B72AEF">
              <w:rPr>
                <w:rFonts w:ascii="Arial" w:hAnsi="Arial" w:cs="Arial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B72AEF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B72AEF">
              <w:rPr>
                <w:rFonts w:ascii="Arial" w:hAnsi="Arial" w:cs="Arial"/>
                <w:sz w:val="24"/>
                <w:szCs w:val="24"/>
              </w:rPr>
              <w:t xml:space="preserve"> 029-2014</w:t>
            </w:r>
          </w:p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(КДЕС</w:t>
            </w:r>
            <w:proofErr w:type="gramStart"/>
            <w:r w:rsidRPr="00B72AEF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B72AEF">
              <w:rPr>
                <w:rFonts w:ascii="Arial" w:hAnsi="Arial" w:cs="Arial"/>
                <w:sz w:val="24"/>
                <w:szCs w:val="24"/>
              </w:rPr>
              <w:t>ед. 2)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2C220B" w:rsidRPr="00B72AEF" w:rsidTr="00A304EE">
        <w:trPr>
          <w:trHeight w:val="144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01.1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Выращивание однолетних культур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01.4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Животноводство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03.22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Рыбоводство пресноводное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Производство молочной продукции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Производство одежды, кроме одежды из меха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14.3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Производство вязаных и трикотажных изделий одежды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18.1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полиграфическая и предоставление услуг в этой области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31.0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Производство мебели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45.20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lastRenderedPageBreak/>
              <w:t>45.40.5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B72AEF">
              <w:rPr>
                <w:rFonts w:ascii="Arial" w:hAnsi="Arial" w:cs="Arial"/>
                <w:sz w:val="24"/>
                <w:szCs w:val="24"/>
              </w:rPr>
              <w:t>мототранспортных</w:t>
            </w:r>
            <w:proofErr w:type="spellEnd"/>
            <w:r w:rsidRPr="00B72AEF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58.13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Издание газет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58.19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Виды издательской деятельности прочие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74.2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в области фотографии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74.30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по письменному и устному переводу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85.1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Образование общее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85.21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85.41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87.2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87.3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87.9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88.1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88.9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91.01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библиотек и архивов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91.02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музеев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93.29.3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Организация обрядов (свадеб, юбилеев), в т.ч. музыкальное сопровождение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95.1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95.2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96.0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  <w:tr w:rsidR="002C220B" w:rsidRPr="00B72AEF" w:rsidTr="00A304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97.0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2C220B" w:rsidRPr="00B72AEF" w:rsidRDefault="002C220B" w:rsidP="002C22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AEF">
              <w:rPr>
                <w:rFonts w:ascii="Arial" w:hAnsi="Arial" w:cs="Arial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</w:tr>
    </w:tbl>
    <w:p w:rsidR="00B8216E" w:rsidRPr="00B72AEF" w:rsidRDefault="00B8216E" w:rsidP="00A30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B8216E" w:rsidRPr="00B72AEF" w:rsidSect="007E397C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16E"/>
    <w:rsid w:val="000362CF"/>
    <w:rsid w:val="00046A98"/>
    <w:rsid w:val="000B2144"/>
    <w:rsid w:val="000D44E0"/>
    <w:rsid w:val="000E7258"/>
    <w:rsid w:val="00113489"/>
    <w:rsid w:val="001C31F6"/>
    <w:rsid w:val="00241CC9"/>
    <w:rsid w:val="002C220B"/>
    <w:rsid w:val="002D3526"/>
    <w:rsid w:val="00497B4C"/>
    <w:rsid w:val="004D7545"/>
    <w:rsid w:val="00510B30"/>
    <w:rsid w:val="005753B7"/>
    <w:rsid w:val="00617341"/>
    <w:rsid w:val="00623A8C"/>
    <w:rsid w:val="006305EE"/>
    <w:rsid w:val="00650D3D"/>
    <w:rsid w:val="006656B7"/>
    <w:rsid w:val="006943B8"/>
    <w:rsid w:val="006B0B56"/>
    <w:rsid w:val="006D5718"/>
    <w:rsid w:val="00720332"/>
    <w:rsid w:val="007513B0"/>
    <w:rsid w:val="00785DD3"/>
    <w:rsid w:val="007933FE"/>
    <w:rsid w:val="0079382F"/>
    <w:rsid w:val="007D1E73"/>
    <w:rsid w:val="007E397C"/>
    <w:rsid w:val="00803128"/>
    <w:rsid w:val="008B0E0A"/>
    <w:rsid w:val="008B43FB"/>
    <w:rsid w:val="008C3027"/>
    <w:rsid w:val="008E3A59"/>
    <w:rsid w:val="008E7D82"/>
    <w:rsid w:val="008F615C"/>
    <w:rsid w:val="009104AB"/>
    <w:rsid w:val="00944AF5"/>
    <w:rsid w:val="0098311E"/>
    <w:rsid w:val="009842A9"/>
    <w:rsid w:val="009B1A3D"/>
    <w:rsid w:val="00A26C2F"/>
    <w:rsid w:val="00A304EE"/>
    <w:rsid w:val="00A46399"/>
    <w:rsid w:val="00A56A3E"/>
    <w:rsid w:val="00A73A20"/>
    <w:rsid w:val="00AB4DCA"/>
    <w:rsid w:val="00AD2C34"/>
    <w:rsid w:val="00AE273D"/>
    <w:rsid w:val="00B15775"/>
    <w:rsid w:val="00B274DF"/>
    <w:rsid w:val="00B3722F"/>
    <w:rsid w:val="00B45ED7"/>
    <w:rsid w:val="00B72AEF"/>
    <w:rsid w:val="00B800AE"/>
    <w:rsid w:val="00B8216E"/>
    <w:rsid w:val="00BA7FE9"/>
    <w:rsid w:val="00BB03FB"/>
    <w:rsid w:val="00BB7890"/>
    <w:rsid w:val="00BE0608"/>
    <w:rsid w:val="00C777B1"/>
    <w:rsid w:val="00CA1098"/>
    <w:rsid w:val="00CC60A6"/>
    <w:rsid w:val="00CD3E68"/>
    <w:rsid w:val="00D3426D"/>
    <w:rsid w:val="00DE2D39"/>
    <w:rsid w:val="00DF5D6D"/>
    <w:rsid w:val="00E11141"/>
    <w:rsid w:val="00E34227"/>
    <w:rsid w:val="00E83A84"/>
    <w:rsid w:val="00F43004"/>
    <w:rsid w:val="00F51835"/>
    <w:rsid w:val="00F84C91"/>
    <w:rsid w:val="00F97A62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8E3A59"/>
    <w:pPr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5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7DDDFA846F787D9406839E49B7F74454676D9AFA53053C1B478913542ABC2E32411EA32B9C2E259DA3BB5561DFA772716F73CACD6C2196DE4L" TargetMode="External"/><Relationship Id="rId13" Type="http://schemas.openxmlformats.org/officeDocument/2006/relationships/hyperlink" Target="consultantplus://offline/ref=2657DDDFA846F787D9406839E49B7F74424E79DEABA13053C1B478913542ABC2E32411EE3BBCCAB009953AE91049E9752416F53EB06DE6L" TargetMode="External"/><Relationship Id="rId18" Type="http://schemas.openxmlformats.org/officeDocument/2006/relationships/hyperlink" Target="consultantplus://offline/ref=2657DDDFA846F787D9406839E49B7F74474778DFABA63053C1B478913542ABC2E32411EA32B9C1E558DA3BB5561DFA772716F73CACD6C2196DE4L" TargetMode="External"/><Relationship Id="rId26" Type="http://schemas.openxmlformats.org/officeDocument/2006/relationships/hyperlink" Target="consultantplus://offline/ref=2657DDDFA846F787D9406839E49B7F74454676D9AFA53053C1B478913542ABC2E32411EA32B9C1E551DA3BB5561DFA772716F73CACD6C2196DE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657DDDFA846F787D9406839E49B7F74454676D9AFA53053C1B478913542ABC2E32411EA32B9C1E551DA3BB5561DFA772716F73CACD6C2196DE4L" TargetMode="External"/><Relationship Id="rId7" Type="http://schemas.openxmlformats.org/officeDocument/2006/relationships/hyperlink" Target="consultantplus://offline/ref=1A59180B994E7EC6E734C83ADAFA27B5263309CF9596DCAD3FADA198CA56B570335CE6C9C3CF4218A474EE192A59841E7140AF96C22AC6D2cBMAM" TargetMode="External"/><Relationship Id="rId12" Type="http://schemas.openxmlformats.org/officeDocument/2006/relationships/hyperlink" Target="consultantplus://offline/ref=2657DDDFA846F787D9406839E49B7F74424E79DEABA13053C1B478913542ABC2E32411EF30BBCAB009953AE91049E9752416F53EB06DE6L" TargetMode="External"/><Relationship Id="rId17" Type="http://schemas.openxmlformats.org/officeDocument/2006/relationships/hyperlink" Target="consultantplus://offline/ref=2657DDDFA846F787D9406839E49B7F74424E79DEABA13053C1B478913542ABC2E32411E331BECAB009953AE91049E9752416F53EB06DE6L" TargetMode="External"/><Relationship Id="rId25" Type="http://schemas.openxmlformats.org/officeDocument/2006/relationships/hyperlink" Target="consultantplus://offline/ref=2657DDDFA846F787D9406839E49B7F74454676D9AFA53053C1B478913542ABC2F12449E630B8DFE45ACF6DE41064E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7DDDFA846F787D9406839E49B7F74424E79DEABA13053C1B478913542ABC2E32411EC30BFCAB009953AE91049E9752416F53EB06DE6L" TargetMode="External"/><Relationship Id="rId20" Type="http://schemas.openxmlformats.org/officeDocument/2006/relationships/hyperlink" Target="consultantplus://offline/ref=2657DDDFA846F787D9406839E49B7F74454676D9AFA53053C1B478913542ABC2F12449E630B8DFE45ACF6DE41064EAL" TargetMode="External"/><Relationship Id="rId29" Type="http://schemas.openxmlformats.org/officeDocument/2006/relationships/hyperlink" Target="consultantplus://offline/ref=DC58216D9018E7301AEA2B8B491C38DD5BDF93BA8D5F2FB96EBE4DC8FD2A893EA62FDD6CC1FE767BAA3FB9E9C8OCy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57DDDFA846F787D9406839E49B7F74454676D9AFA53053C1B478913542ABC2E32411EA32B9C2E351DA3BB5561DFA772716F73CACD6C2196DE4L" TargetMode="External"/><Relationship Id="rId11" Type="http://schemas.openxmlformats.org/officeDocument/2006/relationships/hyperlink" Target="consultantplus://offline/ref=2657DDDFA846F787D9406839E49B7F74454676D9AFA53053C1B478913542ABC2E32411EA32B9C0E158DA3BB5561DFA772716F73CACD6C2196DE4L" TargetMode="External"/><Relationship Id="rId24" Type="http://schemas.openxmlformats.org/officeDocument/2006/relationships/hyperlink" Target="consultantplus://offline/ref=2657DDDFA846F787D9406839E49B7F74454676D9AFA53053C1B478913542ABC2F12449E630B8DFE45ACF6DE41064E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7DDDFA846F787D9406839E49B7F74424E79DEABA13053C1B478913542ABC2E32411EF34BECAB009953AE91049E9752416F53EB06DE6L" TargetMode="External"/><Relationship Id="rId23" Type="http://schemas.openxmlformats.org/officeDocument/2006/relationships/hyperlink" Target="consultantplus://offline/ref=2657DDDFA846F787D9406839E49B7F74474778DFABA63053C1B478913542ABC2E32411EA32B9C1E558DA3BB5561DFA772716F73CACD6C2196DE4L" TargetMode="External"/><Relationship Id="rId28" Type="http://schemas.openxmlformats.org/officeDocument/2006/relationships/hyperlink" Target="consultantplus://offline/ref=2657DDDFA846F787D9406839E49B7F7445477BD8ABA03053C1B478913542ABC2F12449E630B8DFE45ACF6DE41064EAL" TargetMode="External"/><Relationship Id="rId10" Type="http://schemas.openxmlformats.org/officeDocument/2006/relationships/hyperlink" Target="consultantplus://offline/ref=2657DDDFA846F787D9406839E49B7F74454676D9AFA53053C1B478913542ABC2E32411EA32B9C0E750DA3BB5561DFA772716F73CACD6C2196DE4L" TargetMode="External"/><Relationship Id="rId19" Type="http://schemas.openxmlformats.org/officeDocument/2006/relationships/hyperlink" Target="consultantplus://offline/ref=2657DDDFA846F787D9406839E49B7F74454676D9AFA53053C1B478913542ABC2F12449E630B8DFE45ACF6DE41064EA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57DDDFA846F787D9407634F2F72071464521D2AAA232029DE47EC66A12AD97A36417BF71FDCCE558D16FE01443A324625DFA3CB3CAC219C8C5E33766E2L" TargetMode="External"/><Relationship Id="rId14" Type="http://schemas.openxmlformats.org/officeDocument/2006/relationships/hyperlink" Target="consultantplus://offline/ref=2657DDDFA846F787D9406839E49B7F74424E79DEABA13053C1B478913542ABC2E32411ED34B1CAB009953AE91049E9752416F53EB06DE6L" TargetMode="External"/><Relationship Id="rId22" Type="http://schemas.openxmlformats.org/officeDocument/2006/relationships/hyperlink" Target="consultantplus://offline/ref=2657DDDFA846F787D9406839E49B7F7445477BD8ABA03053C1B478913542ABC2F12449E630B8DFE45ACF6DE41064EAL" TargetMode="External"/><Relationship Id="rId27" Type="http://schemas.openxmlformats.org/officeDocument/2006/relationships/hyperlink" Target="consultantplus://offline/ref=2657DDDFA846F787D9406839E49B7F7445477BD8ABA03053C1B478913542ABC2F12449E630B8DFE45ACF6DE41064E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C37E-16DC-4C25-BB33-9671D32B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Пользователь Windows</cp:lastModifiedBy>
  <cp:revision>18</cp:revision>
  <cp:lastPrinted>2022-12-09T11:49:00Z</cp:lastPrinted>
  <dcterms:created xsi:type="dcterms:W3CDTF">2022-03-14T11:20:00Z</dcterms:created>
  <dcterms:modified xsi:type="dcterms:W3CDTF">2022-12-13T07:40:00Z</dcterms:modified>
</cp:coreProperties>
</file>