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06" w:rsidRPr="00874317" w:rsidRDefault="00C94E06" w:rsidP="00C94E06">
      <w:pPr>
        <w:jc w:val="center"/>
        <w:rPr>
          <w:rFonts w:ascii="Arial" w:hAnsi="Arial" w:cs="Arial"/>
          <w:b/>
        </w:rPr>
      </w:pPr>
      <w:r w:rsidRPr="00874317">
        <w:rPr>
          <w:rFonts w:ascii="Arial" w:hAnsi="Arial" w:cs="Arial"/>
          <w:b/>
        </w:rPr>
        <w:t>АДМИНИСТРАЦИЯ</w:t>
      </w:r>
    </w:p>
    <w:p w:rsidR="00C94E06" w:rsidRPr="00874317" w:rsidRDefault="00C94E06" w:rsidP="00C94E06">
      <w:pPr>
        <w:jc w:val="center"/>
        <w:rPr>
          <w:rFonts w:ascii="Arial" w:hAnsi="Arial" w:cs="Arial"/>
          <w:b/>
        </w:rPr>
      </w:pPr>
      <w:r w:rsidRPr="00874317">
        <w:rPr>
          <w:rFonts w:ascii="Arial" w:hAnsi="Arial" w:cs="Arial"/>
          <w:b/>
        </w:rPr>
        <w:t>РОДНИЧКОВСКОГО СЕЛЬСКОГО ПОСЕЛЕНИЯ</w:t>
      </w:r>
    </w:p>
    <w:p w:rsidR="00C94E06" w:rsidRPr="00874317" w:rsidRDefault="00C94E06" w:rsidP="00C94E06">
      <w:pPr>
        <w:jc w:val="center"/>
        <w:rPr>
          <w:rFonts w:ascii="Arial" w:hAnsi="Arial" w:cs="Arial"/>
          <w:b/>
        </w:rPr>
      </w:pPr>
      <w:r w:rsidRPr="00874317">
        <w:rPr>
          <w:rFonts w:ascii="Arial" w:hAnsi="Arial" w:cs="Arial"/>
          <w:b/>
        </w:rPr>
        <w:t>НЕХАЕВСКОГО МУНИЦИПАЛЬНОГО РАЙОНА</w:t>
      </w:r>
    </w:p>
    <w:p w:rsidR="00C94E06" w:rsidRPr="00874317" w:rsidRDefault="00C94E06" w:rsidP="00C94E06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874317">
        <w:rPr>
          <w:rFonts w:ascii="Arial" w:hAnsi="Arial" w:cs="Arial"/>
          <w:b/>
        </w:rPr>
        <w:t>ВОЛГОГРАДСКОЙ ОБЛАСТИ</w:t>
      </w:r>
    </w:p>
    <w:p w:rsidR="00C94E06" w:rsidRPr="00874317" w:rsidRDefault="00C94E06" w:rsidP="00C94E06">
      <w:pPr>
        <w:rPr>
          <w:rFonts w:ascii="Arial" w:hAnsi="Arial" w:cs="Arial"/>
        </w:rPr>
      </w:pPr>
    </w:p>
    <w:p w:rsidR="00C94E06" w:rsidRPr="00874317" w:rsidRDefault="00C94E06" w:rsidP="00C94E06">
      <w:pPr>
        <w:rPr>
          <w:rFonts w:ascii="Arial" w:hAnsi="Arial" w:cs="Arial"/>
        </w:rPr>
      </w:pPr>
    </w:p>
    <w:p w:rsidR="00C94E06" w:rsidRPr="00874317" w:rsidRDefault="00C94E06" w:rsidP="00C94E06">
      <w:pPr>
        <w:rPr>
          <w:rFonts w:ascii="Arial" w:hAnsi="Arial" w:cs="Arial"/>
        </w:rPr>
      </w:pPr>
    </w:p>
    <w:p w:rsidR="00C94E06" w:rsidRPr="00874317" w:rsidRDefault="00C94E06" w:rsidP="00C94E06">
      <w:pPr>
        <w:rPr>
          <w:rFonts w:ascii="Arial" w:hAnsi="Arial" w:cs="Arial"/>
          <w:b/>
        </w:rPr>
      </w:pPr>
      <w:r w:rsidRPr="00874317">
        <w:rPr>
          <w:rFonts w:ascii="Arial" w:hAnsi="Arial" w:cs="Arial"/>
        </w:rPr>
        <w:t xml:space="preserve">                                                       </w:t>
      </w:r>
      <w:r w:rsidRPr="00874317">
        <w:rPr>
          <w:rFonts w:ascii="Arial" w:hAnsi="Arial" w:cs="Arial"/>
          <w:b/>
        </w:rPr>
        <w:t>ПОСТАНОВЛЕНИЕ</w:t>
      </w:r>
    </w:p>
    <w:p w:rsidR="00C94E06" w:rsidRPr="00874317" w:rsidRDefault="00147315" w:rsidP="00C94E06">
      <w:pPr>
        <w:rPr>
          <w:rFonts w:ascii="Arial" w:hAnsi="Arial" w:cs="Arial"/>
        </w:rPr>
      </w:pPr>
      <w:r w:rsidRPr="00874317">
        <w:rPr>
          <w:rFonts w:ascii="Arial" w:hAnsi="Arial" w:cs="Arial"/>
        </w:rPr>
        <w:t xml:space="preserve"> 04  .07</w:t>
      </w:r>
      <w:r w:rsidR="00C94E06" w:rsidRPr="00874317">
        <w:rPr>
          <w:rFonts w:ascii="Arial" w:hAnsi="Arial" w:cs="Arial"/>
        </w:rPr>
        <w:t xml:space="preserve">.2022  г.                                                                                           № </w:t>
      </w:r>
      <w:r w:rsidRPr="00874317">
        <w:rPr>
          <w:rFonts w:ascii="Arial" w:hAnsi="Arial" w:cs="Arial"/>
        </w:rPr>
        <w:t>63</w:t>
      </w:r>
    </w:p>
    <w:p w:rsidR="00C94E06" w:rsidRPr="00874317" w:rsidRDefault="00C94E06" w:rsidP="00C94E06">
      <w:pPr>
        <w:rPr>
          <w:rFonts w:ascii="Arial" w:eastAsiaTheme="minorHAnsi" w:hAnsi="Arial" w:cs="Arial"/>
          <w:lang w:eastAsia="en-US"/>
        </w:rPr>
      </w:pPr>
    </w:p>
    <w:p w:rsidR="00C94E06" w:rsidRPr="00874317" w:rsidRDefault="00C94E06" w:rsidP="00C94E06">
      <w:pPr>
        <w:widowControl w:val="0"/>
        <w:suppressAutoHyphens/>
        <w:rPr>
          <w:rFonts w:ascii="Arial" w:eastAsia="Lucida Sans Unicode" w:hAnsi="Arial" w:cs="Arial"/>
          <w:kern w:val="2"/>
        </w:rPr>
      </w:pPr>
      <w:r w:rsidRPr="00874317">
        <w:rPr>
          <w:rFonts w:ascii="Arial" w:eastAsia="Lucida Sans Unicode" w:hAnsi="Arial" w:cs="Arial"/>
          <w:b/>
          <w:kern w:val="2"/>
        </w:rPr>
        <w:t xml:space="preserve"> </w:t>
      </w:r>
    </w:p>
    <w:p w:rsidR="00C94E06" w:rsidRPr="00874317" w:rsidRDefault="00C94E06" w:rsidP="00C94E06">
      <w:pPr>
        <w:widowControl w:val="0"/>
        <w:suppressAutoHyphens/>
        <w:rPr>
          <w:rFonts w:ascii="Arial" w:eastAsia="Lucida Sans Unicode" w:hAnsi="Arial" w:cs="Arial"/>
          <w:kern w:val="2"/>
          <w:lang w:eastAsia="en-US"/>
        </w:rPr>
      </w:pPr>
    </w:p>
    <w:p w:rsidR="00C94E06" w:rsidRPr="00874317" w:rsidRDefault="00C94E06" w:rsidP="00C94E06">
      <w:pPr>
        <w:jc w:val="both"/>
        <w:rPr>
          <w:rFonts w:ascii="Arial" w:hAnsi="Arial" w:cs="Arial"/>
          <w:color w:val="000000"/>
          <w:lang w:bidi="ru-RU"/>
        </w:rPr>
      </w:pPr>
      <w:r w:rsidRPr="00874317">
        <w:rPr>
          <w:rFonts w:ascii="Arial" w:hAnsi="Arial" w:cs="Arial"/>
          <w:color w:val="000000"/>
          <w:lang w:bidi="ru-RU"/>
        </w:rPr>
        <w:t xml:space="preserve">О внесении изменений </w:t>
      </w:r>
      <w:proofErr w:type="gramStart"/>
      <w:r w:rsidRPr="00874317">
        <w:rPr>
          <w:rFonts w:ascii="Arial" w:hAnsi="Arial" w:cs="Arial"/>
          <w:color w:val="000000"/>
          <w:lang w:bidi="ru-RU"/>
        </w:rPr>
        <w:t>в</w:t>
      </w:r>
      <w:proofErr w:type="gramEnd"/>
    </w:p>
    <w:p w:rsidR="00C94E06" w:rsidRPr="00874317" w:rsidRDefault="00C94E06" w:rsidP="00C94E06">
      <w:pPr>
        <w:jc w:val="both"/>
        <w:rPr>
          <w:rFonts w:ascii="Arial" w:hAnsi="Arial" w:cs="Arial"/>
          <w:color w:val="000000"/>
          <w:lang w:bidi="ru-RU"/>
        </w:rPr>
      </w:pPr>
      <w:r w:rsidRPr="00874317">
        <w:rPr>
          <w:rFonts w:ascii="Arial" w:hAnsi="Arial" w:cs="Arial"/>
          <w:color w:val="000000"/>
          <w:lang w:bidi="ru-RU"/>
        </w:rPr>
        <w:t>Реестр муниципального имущества</w:t>
      </w:r>
    </w:p>
    <w:p w:rsidR="00C94E06" w:rsidRPr="00874317" w:rsidRDefault="00C94E06" w:rsidP="00C94E06">
      <w:pPr>
        <w:jc w:val="both"/>
        <w:rPr>
          <w:rFonts w:ascii="Arial" w:hAnsi="Arial" w:cs="Arial"/>
          <w:color w:val="000000"/>
          <w:lang w:bidi="ru-RU"/>
        </w:rPr>
      </w:pPr>
      <w:r w:rsidRPr="00874317">
        <w:rPr>
          <w:rFonts w:ascii="Arial" w:hAnsi="Arial" w:cs="Arial"/>
          <w:color w:val="000000"/>
          <w:lang w:bidi="ru-RU"/>
        </w:rPr>
        <w:t>Родничковского сельского поселения</w:t>
      </w:r>
    </w:p>
    <w:p w:rsidR="00C94E06" w:rsidRPr="00874317" w:rsidRDefault="00C94E06" w:rsidP="00C94E06">
      <w:pPr>
        <w:jc w:val="both"/>
        <w:rPr>
          <w:rFonts w:ascii="Arial" w:hAnsi="Arial" w:cs="Arial"/>
          <w:color w:val="000000"/>
          <w:lang w:bidi="ru-RU"/>
        </w:rPr>
      </w:pPr>
      <w:r w:rsidRPr="00874317">
        <w:rPr>
          <w:rFonts w:ascii="Arial" w:hAnsi="Arial" w:cs="Arial"/>
          <w:color w:val="000000"/>
          <w:lang w:bidi="ru-RU"/>
        </w:rPr>
        <w:t>Нехаевского муниципального района</w:t>
      </w:r>
    </w:p>
    <w:p w:rsidR="00C94E06" w:rsidRPr="00874317" w:rsidRDefault="00C94E06" w:rsidP="00C94E06">
      <w:pPr>
        <w:jc w:val="both"/>
        <w:rPr>
          <w:rFonts w:ascii="Arial" w:hAnsi="Arial" w:cs="Arial"/>
          <w:color w:val="000000"/>
          <w:lang w:bidi="ru-RU"/>
        </w:rPr>
      </w:pPr>
    </w:p>
    <w:p w:rsidR="00C94E06" w:rsidRPr="00874317" w:rsidRDefault="00C94E06" w:rsidP="00C94E06">
      <w:pPr>
        <w:ind w:firstLine="708"/>
        <w:jc w:val="both"/>
        <w:rPr>
          <w:rFonts w:ascii="Arial" w:hAnsi="Arial" w:cs="Arial"/>
          <w:b/>
        </w:rPr>
      </w:pPr>
      <w:r w:rsidRPr="00874317">
        <w:rPr>
          <w:rFonts w:ascii="Arial" w:hAnsi="Arial" w:cs="Arial"/>
        </w:rPr>
        <w:t>В соответствии с приказом Комитета по управлению государственным имуществом Волгоградской области от 30.10.2020 №79-н «Об утверждении результатов государственной кадастровой оценки земельных участков категории «Земли населенных пунктов» на территории Волгоградской области</w:t>
      </w:r>
      <w:r w:rsidRPr="00874317">
        <w:rPr>
          <w:rFonts w:ascii="Arial" w:hAnsi="Arial" w:cs="Arial"/>
          <w:b/>
        </w:rPr>
        <w:t>»                                 постановляю</w:t>
      </w:r>
      <w:proofErr w:type="gramStart"/>
      <w:r w:rsidRPr="00874317">
        <w:rPr>
          <w:rFonts w:ascii="Arial" w:hAnsi="Arial" w:cs="Arial"/>
          <w:b/>
        </w:rPr>
        <w:t xml:space="preserve"> :</w:t>
      </w:r>
      <w:proofErr w:type="gramEnd"/>
    </w:p>
    <w:p w:rsidR="00C94E06" w:rsidRPr="00874317" w:rsidRDefault="00C94E06" w:rsidP="00C94E06">
      <w:pPr>
        <w:ind w:firstLine="708"/>
        <w:jc w:val="both"/>
        <w:rPr>
          <w:rFonts w:ascii="Arial" w:hAnsi="Arial" w:cs="Arial"/>
          <w:b/>
        </w:rPr>
      </w:pPr>
    </w:p>
    <w:p w:rsidR="00C94E06" w:rsidRPr="00874317" w:rsidRDefault="00C94E06" w:rsidP="00C94E06">
      <w:pPr>
        <w:ind w:firstLine="708"/>
        <w:jc w:val="both"/>
        <w:rPr>
          <w:rFonts w:ascii="Arial" w:hAnsi="Arial" w:cs="Arial"/>
        </w:rPr>
      </w:pPr>
      <w:r w:rsidRPr="00874317">
        <w:rPr>
          <w:rFonts w:ascii="Arial" w:hAnsi="Arial" w:cs="Arial"/>
        </w:rPr>
        <w:t>1.Администрации  Родничковского сельского поселения внести изменения в учетную документацию муниципальной казны   Родничковского сельского поселения Нехаевского муниципального района согласно приложению.</w:t>
      </w:r>
    </w:p>
    <w:p w:rsidR="00C94E06" w:rsidRPr="00874317" w:rsidRDefault="00C2593A" w:rsidP="00C94E06">
      <w:pPr>
        <w:ind w:firstLine="708"/>
        <w:jc w:val="both"/>
        <w:rPr>
          <w:rFonts w:ascii="Arial" w:hAnsi="Arial" w:cs="Arial"/>
        </w:rPr>
      </w:pPr>
      <w:r w:rsidRPr="00874317">
        <w:rPr>
          <w:rFonts w:ascii="Arial" w:hAnsi="Arial" w:cs="Arial"/>
        </w:rPr>
        <w:t>2. Администрации Родничковского сельского поселения</w:t>
      </w:r>
      <w:r w:rsidR="00C94E06" w:rsidRPr="00874317">
        <w:rPr>
          <w:rFonts w:ascii="Arial" w:hAnsi="Arial" w:cs="Arial"/>
        </w:rPr>
        <w:t xml:space="preserve"> внести изменение в реестр недвижимого муниципального имущества   Родничковского</w:t>
      </w:r>
      <w:r w:rsidRPr="00874317">
        <w:rPr>
          <w:rFonts w:ascii="Arial" w:hAnsi="Arial" w:cs="Arial"/>
        </w:rPr>
        <w:t xml:space="preserve"> </w:t>
      </w:r>
      <w:r w:rsidR="00C94E06" w:rsidRPr="00874317">
        <w:rPr>
          <w:rFonts w:ascii="Arial" w:hAnsi="Arial" w:cs="Arial"/>
        </w:rPr>
        <w:t xml:space="preserve"> сельского</w:t>
      </w:r>
      <w:r w:rsidRPr="00874317">
        <w:rPr>
          <w:rFonts w:ascii="Arial" w:hAnsi="Arial" w:cs="Arial"/>
        </w:rPr>
        <w:t xml:space="preserve"> </w:t>
      </w:r>
      <w:r w:rsidR="00C94E06" w:rsidRPr="00874317">
        <w:rPr>
          <w:rFonts w:ascii="Arial" w:hAnsi="Arial" w:cs="Arial"/>
        </w:rPr>
        <w:t xml:space="preserve"> поселения</w:t>
      </w:r>
      <w:r w:rsidRPr="00874317">
        <w:rPr>
          <w:rFonts w:ascii="Arial" w:hAnsi="Arial" w:cs="Arial"/>
        </w:rPr>
        <w:t xml:space="preserve"> </w:t>
      </w:r>
      <w:r w:rsidR="00C94E06" w:rsidRPr="00874317">
        <w:rPr>
          <w:rFonts w:ascii="Arial" w:hAnsi="Arial" w:cs="Arial"/>
        </w:rPr>
        <w:t xml:space="preserve"> Нехаевского  муниципального района. </w:t>
      </w:r>
    </w:p>
    <w:p w:rsidR="00C94E06" w:rsidRPr="00874317" w:rsidRDefault="00C94E06" w:rsidP="00C94E06">
      <w:pPr>
        <w:jc w:val="both"/>
        <w:rPr>
          <w:rFonts w:ascii="Arial" w:hAnsi="Arial" w:cs="Arial"/>
        </w:rPr>
      </w:pPr>
    </w:p>
    <w:p w:rsidR="00874317" w:rsidRPr="00874317" w:rsidRDefault="00874317" w:rsidP="00874317">
      <w:pPr>
        <w:tabs>
          <w:tab w:val="left" w:pos="851"/>
        </w:tabs>
        <w:ind w:right="-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874317">
        <w:rPr>
          <w:rFonts w:ascii="Arial" w:hAnsi="Arial" w:cs="Arial"/>
        </w:rPr>
        <w:t xml:space="preserve">3. Контроль исполнения настоящего постановления оставляю за собой. </w:t>
      </w:r>
    </w:p>
    <w:p w:rsidR="00874317" w:rsidRPr="00874317" w:rsidRDefault="00874317" w:rsidP="00874317">
      <w:pPr>
        <w:suppressLineNumbers/>
        <w:snapToGrid w:val="0"/>
        <w:rPr>
          <w:rFonts w:ascii="Arial" w:hAnsi="Arial" w:cs="Arial"/>
          <w:lang w:eastAsia="zh-CN"/>
        </w:rPr>
      </w:pPr>
    </w:p>
    <w:p w:rsidR="00C94E06" w:rsidRPr="00874317" w:rsidRDefault="00C94E06" w:rsidP="00C94E06">
      <w:pPr>
        <w:jc w:val="both"/>
        <w:rPr>
          <w:rFonts w:ascii="Arial" w:hAnsi="Arial" w:cs="Arial"/>
        </w:rPr>
      </w:pPr>
    </w:p>
    <w:p w:rsidR="00C94E06" w:rsidRPr="00874317" w:rsidRDefault="00C94E06" w:rsidP="00C94E06">
      <w:pPr>
        <w:jc w:val="both"/>
        <w:rPr>
          <w:rFonts w:ascii="Arial" w:hAnsi="Arial" w:cs="Arial"/>
        </w:rPr>
      </w:pPr>
    </w:p>
    <w:p w:rsidR="00C94E06" w:rsidRPr="00874317" w:rsidRDefault="00C94E06" w:rsidP="00C94E06">
      <w:pPr>
        <w:jc w:val="both"/>
        <w:rPr>
          <w:rFonts w:ascii="Arial" w:hAnsi="Arial" w:cs="Arial"/>
        </w:rPr>
      </w:pPr>
    </w:p>
    <w:p w:rsidR="00C94E06" w:rsidRPr="00874317" w:rsidRDefault="00C94E06" w:rsidP="00C94E06">
      <w:pPr>
        <w:jc w:val="both"/>
        <w:rPr>
          <w:rFonts w:ascii="Arial" w:hAnsi="Arial" w:cs="Arial"/>
        </w:rPr>
      </w:pPr>
    </w:p>
    <w:p w:rsidR="00C94E06" w:rsidRPr="00874317" w:rsidRDefault="00C94E06" w:rsidP="00C94E06">
      <w:pPr>
        <w:jc w:val="both"/>
        <w:rPr>
          <w:rFonts w:ascii="Arial" w:hAnsi="Arial" w:cs="Arial"/>
        </w:rPr>
      </w:pPr>
      <w:r w:rsidRPr="00874317">
        <w:rPr>
          <w:rFonts w:ascii="Arial" w:hAnsi="Arial" w:cs="Arial"/>
        </w:rPr>
        <w:t>Глава  Родничковского</w:t>
      </w:r>
      <w:r w:rsidR="00C2593A" w:rsidRPr="00874317">
        <w:rPr>
          <w:rFonts w:ascii="Arial" w:hAnsi="Arial" w:cs="Arial"/>
        </w:rPr>
        <w:t xml:space="preserve"> </w:t>
      </w:r>
      <w:r w:rsidRPr="00874317">
        <w:rPr>
          <w:rFonts w:ascii="Arial" w:hAnsi="Arial" w:cs="Arial"/>
        </w:rPr>
        <w:t xml:space="preserve"> </w:t>
      </w:r>
      <w:proofErr w:type="gramStart"/>
      <w:r w:rsidRPr="00874317">
        <w:rPr>
          <w:rFonts w:ascii="Arial" w:hAnsi="Arial" w:cs="Arial"/>
        </w:rPr>
        <w:t>сельского</w:t>
      </w:r>
      <w:proofErr w:type="gramEnd"/>
      <w:r w:rsidRPr="00874317">
        <w:rPr>
          <w:rFonts w:ascii="Arial" w:hAnsi="Arial" w:cs="Arial"/>
        </w:rPr>
        <w:t xml:space="preserve">                        </w:t>
      </w:r>
      <w:r w:rsidR="00150675" w:rsidRPr="00874317">
        <w:rPr>
          <w:rFonts w:ascii="Arial" w:hAnsi="Arial" w:cs="Arial"/>
        </w:rPr>
        <w:t xml:space="preserve">     </w:t>
      </w:r>
      <w:r w:rsidRPr="00874317">
        <w:rPr>
          <w:rFonts w:ascii="Arial" w:hAnsi="Arial" w:cs="Arial"/>
        </w:rPr>
        <w:t xml:space="preserve">   Шведов С.Н.</w:t>
      </w:r>
    </w:p>
    <w:p w:rsidR="00C94E06" w:rsidRPr="00874317" w:rsidRDefault="00C94E06" w:rsidP="00C94E06">
      <w:pPr>
        <w:jc w:val="both"/>
        <w:rPr>
          <w:rFonts w:ascii="Arial" w:hAnsi="Arial" w:cs="Arial"/>
        </w:rPr>
      </w:pPr>
      <w:r w:rsidRPr="00874317">
        <w:rPr>
          <w:rFonts w:ascii="Arial" w:hAnsi="Arial" w:cs="Arial"/>
        </w:rPr>
        <w:t>поселения</w:t>
      </w:r>
      <w:r w:rsidRPr="00874317">
        <w:rPr>
          <w:rFonts w:ascii="Arial" w:hAnsi="Arial" w:cs="Arial"/>
        </w:rPr>
        <w:tab/>
      </w:r>
    </w:p>
    <w:p w:rsidR="0010602A" w:rsidRPr="00874317" w:rsidRDefault="0010602A">
      <w:pPr>
        <w:rPr>
          <w:rFonts w:ascii="Arial" w:hAnsi="Arial" w:cs="Arial"/>
        </w:rPr>
      </w:pPr>
    </w:p>
    <w:p w:rsidR="00C94E06" w:rsidRPr="00874317" w:rsidRDefault="00C94E06">
      <w:pPr>
        <w:rPr>
          <w:rFonts w:ascii="Arial" w:hAnsi="Arial" w:cs="Arial"/>
        </w:rPr>
      </w:pPr>
    </w:p>
    <w:p w:rsidR="00C94E06" w:rsidRPr="00874317" w:rsidRDefault="00C94E06">
      <w:pPr>
        <w:rPr>
          <w:rFonts w:ascii="Arial" w:hAnsi="Arial" w:cs="Arial"/>
        </w:rPr>
      </w:pPr>
    </w:p>
    <w:p w:rsidR="00C94E06" w:rsidRPr="00874317" w:rsidRDefault="00C94E06">
      <w:pPr>
        <w:rPr>
          <w:rFonts w:ascii="Arial" w:hAnsi="Arial" w:cs="Arial"/>
        </w:rPr>
      </w:pPr>
    </w:p>
    <w:p w:rsidR="00D72A64" w:rsidRDefault="00D72A64">
      <w:pPr>
        <w:sectPr w:rsidR="00D72A64" w:rsidSect="001060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E06" w:rsidRDefault="00C94E06">
      <w:bookmarkStart w:id="0" w:name="_GoBack"/>
      <w:bookmarkEnd w:id="0"/>
    </w:p>
    <w:p w:rsidR="00C94E06" w:rsidRPr="00952354" w:rsidRDefault="00C94E06">
      <w:pPr>
        <w:rPr>
          <w:rFonts w:ascii="Arial" w:hAnsi="Arial" w:cs="Arial"/>
        </w:rPr>
      </w:pPr>
    </w:p>
    <w:p w:rsidR="00C94E06" w:rsidRPr="00952354" w:rsidRDefault="00C94E06" w:rsidP="00C94E06">
      <w:pPr>
        <w:jc w:val="right"/>
        <w:rPr>
          <w:rFonts w:ascii="Arial" w:hAnsi="Arial" w:cs="Arial"/>
        </w:rPr>
      </w:pPr>
      <w:r w:rsidRPr="00952354">
        <w:rPr>
          <w:rFonts w:ascii="Arial" w:hAnsi="Arial" w:cs="Arial"/>
        </w:rPr>
        <w:t>Приложение</w:t>
      </w:r>
    </w:p>
    <w:p w:rsidR="00C94E06" w:rsidRPr="00952354" w:rsidRDefault="001F302A" w:rsidP="00C94E06">
      <w:pPr>
        <w:jc w:val="right"/>
        <w:rPr>
          <w:rFonts w:ascii="Arial" w:hAnsi="Arial" w:cs="Arial"/>
        </w:rPr>
      </w:pPr>
      <w:r w:rsidRPr="00952354">
        <w:rPr>
          <w:rFonts w:ascii="Arial" w:hAnsi="Arial" w:cs="Arial"/>
        </w:rPr>
        <w:t xml:space="preserve">к </w:t>
      </w:r>
      <w:r w:rsidR="00D72A64" w:rsidRPr="00952354">
        <w:rPr>
          <w:rFonts w:ascii="Arial" w:hAnsi="Arial" w:cs="Arial"/>
        </w:rPr>
        <w:t xml:space="preserve"> постановлению </w:t>
      </w:r>
      <w:r w:rsidR="00C94E06" w:rsidRPr="00952354">
        <w:rPr>
          <w:rFonts w:ascii="Arial" w:hAnsi="Arial" w:cs="Arial"/>
        </w:rPr>
        <w:t xml:space="preserve"> администрации</w:t>
      </w:r>
    </w:p>
    <w:p w:rsidR="00D72A64" w:rsidRPr="00952354" w:rsidRDefault="00D72A64" w:rsidP="00C94E06">
      <w:pPr>
        <w:jc w:val="right"/>
        <w:rPr>
          <w:rFonts w:ascii="Arial" w:hAnsi="Arial" w:cs="Arial"/>
        </w:rPr>
      </w:pPr>
      <w:r w:rsidRPr="00952354">
        <w:rPr>
          <w:rFonts w:ascii="Arial" w:hAnsi="Arial" w:cs="Arial"/>
        </w:rPr>
        <w:t>Родничковского сельского поселения</w:t>
      </w:r>
    </w:p>
    <w:p w:rsidR="00C94E06" w:rsidRPr="00952354" w:rsidRDefault="00C94E06" w:rsidP="00C94E06">
      <w:pPr>
        <w:jc w:val="right"/>
        <w:rPr>
          <w:rFonts w:ascii="Arial" w:hAnsi="Arial" w:cs="Arial"/>
        </w:rPr>
      </w:pPr>
      <w:r w:rsidRPr="00952354">
        <w:rPr>
          <w:rFonts w:ascii="Arial" w:hAnsi="Arial" w:cs="Arial"/>
        </w:rPr>
        <w:t>Нехаевского муниципального района</w:t>
      </w:r>
    </w:p>
    <w:p w:rsidR="00C94E06" w:rsidRPr="00952354" w:rsidRDefault="00C94E06" w:rsidP="00C94E06">
      <w:pPr>
        <w:jc w:val="center"/>
        <w:rPr>
          <w:rFonts w:ascii="Arial" w:hAnsi="Arial" w:cs="Arial"/>
        </w:rPr>
      </w:pPr>
      <w:r w:rsidRPr="00952354">
        <w:rPr>
          <w:rFonts w:ascii="Arial" w:hAnsi="Arial" w:cs="Arial"/>
        </w:rPr>
        <w:t xml:space="preserve">                                       </w:t>
      </w:r>
      <w:r w:rsidR="00952354">
        <w:rPr>
          <w:rFonts w:ascii="Arial" w:hAnsi="Arial" w:cs="Arial"/>
        </w:rPr>
        <w:t xml:space="preserve">                             </w:t>
      </w:r>
      <w:r w:rsidR="00952354">
        <w:rPr>
          <w:rFonts w:ascii="Arial" w:hAnsi="Arial" w:cs="Arial"/>
        </w:rPr>
        <w:tab/>
      </w:r>
      <w:r w:rsidR="00D72A64" w:rsidRPr="00952354">
        <w:rPr>
          <w:rFonts w:ascii="Arial" w:hAnsi="Arial" w:cs="Arial"/>
        </w:rPr>
        <w:tab/>
      </w:r>
      <w:r w:rsidR="00D72A64" w:rsidRPr="00952354">
        <w:rPr>
          <w:rFonts w:ascii="Arial" w:hAnsi="Arial" w:cs="Arial"/>
        </w:rPr>
        <w:tab/>
      </w:r>
      <w:r w:rsidR="00D72A64" w:rsidRPr="00952354">
        <w:rPr>
          <w:rFonts w:ascii="Arial" w:hAnsi="Arial" w:cs="Arial"/>
        </w:rPr>
        <w:tab/>
      </w:r>
      <w:r w:rsidR="00D72A64" w:rsidRPr="00952354">
        <w:rPr>
          <w:rFonts w:ascii="Arial" w:hAnsi="Arial" w:cs="Arial"/>
        </w:rPr>
        <w:tab/>
      </w:r>
      <w:r w:rsidR="00D72A64" w:rsidRPr="00952354">
        <w:rPr>
          <w:rFonts w:ascii="Arial" w:hAnsi="Arial" w:cs="Arial"/>
        </w:rPr>
        <w:tab/>
        <w:t xml:space="preserve">       от       </w:t>
      </w:r>
      <w:r w:rsidR="00C30473" w:rsidRPr="00952354">
        <w:rPr>
          <w:rFonts w:ascii="Arial" w:hAnsi="Arial" w:cs="Arial"/>
        </w:rPr>
        <w:t>04.07.</w:t>
      </w:r>
      <w:r w:rsidR="00D72A64" w:rsidRPr="00952354">
        <w:rPr>
          <w:rFonts w:ascii="Arial" w:hAnsi="Arial" w:cs="Arial"/>
        </w:rPr>
        <w:t xml:space="preserve"> 2022 г. </w:t>
      </w:r>
      <w:r w:rsidRPr="00952354">
        <w:rPr>
          <w:rFonts w:ascii="Arial" w:hAnsi="Arial" w:cs="Arial"/>
        </w:rPr>
        <w:t xml:space="preserve">  № </w:t>
      </w:r>
      <w:r w:rsidR="00C30473" w:rsidRPr="00952354">
        <w:rPr>
          <w:rFonts w:ascii="Arial" w:hAnsi="Arial" w:cs="Arial"/>
        </w:rPr>
        <w:t>63</w:t>
      </w:r>
    </w:p>
    <w:p w:rsidR="00C94E06" w:rsidRPr="00952354" w:rsidRDefault="00C94E06" w:rsidP="00C94E06">
      <w:pPr>
        <w:jc w:val="right"/>
        <w:rPr>
          <w:rFonts w:ascii="Arial" w:hAnsi="Arial" w:cs="Arial"/>
        </w:rPr>
      </w:pPr>
    </w:p>
    <w:p w:rsidR="00C94E06" w:rsidRPr="00952354" w:rsidRDefault="00C94E06" w:rsidP="00C94E06">
      <w:pPr>
        <w:jc w:val="center"/>
        <w:rPr>
          <w:rFonts w:ascii="Arial" w:hAnsi="Arial" w:cs="Arial"/>
        </w:rPr>
      </w:pPr>
      <w:r w:rsidRPr="00952354">
        <w:rPr>
          <w:rFonts w:ascii="Arial" w:hAnsi="Arial" w:cs="Arial"/>
        </w:rPr>
        <w:t xml:space="preserve">ПЕРЕЧЕНЬ </w:t>
      </w:r>
    </w:p>
    <w:p w:rsidR="00C94E06" w:rsidRPr="00952354" w:rsidRDefault="00C94E06" w:rsidP="00C94E06">
      <w:pPr>
        <w:jc w:val="center"/>
        <w:rPr>
          <w:rFonts w:ascii="Arial" w:hAnsi="Arial" w:cs="Arial"/>
        </w:rPr>
      </w:pPr>
      <w:r w:rsidRPr="00952354">
        <w:rPr>
          <w:rFonts w:ascii="Arial" w:hAnsi="Arial" w:cs="Arial"/>
        </w:rPr>
        <w:t>муниципального имущества, определяющего состав муниципальной казны</w:t>
      </w:r>
      <w:r w:rsidR="00D72A64" w:rsidRPr="00952354">
        <w:rPr>
          <w:rFonts w:ascii="Arial" w:hAnsi="Arial" w:cs="Arial"/>
        </w:rPr>
        <w:t xml:space="preserve">  Родничковского сельского поселения</w:t>
      </w:r>
      <w:r w:rsidRPr="00952354">
        <w:rPr>
          <w:rFonts w:ascii="Arial" w:hAnsi="Arial" w:cs="Arial"/>
        </w:rPr>
        <w:t xml:space="preserve"> Нехаевского муниципального района</w:t>
      </w:r>
    </w:p>
    <w:p w:rsidR="00C94E06" w:rsidRPr="00952354" w:rsidRDefault="00C94E06" w:rsidP="00C94E06">
      <w:pPr>
        <w:jc w:val="center"/>
        <w:rPr>
          <w:rFonts w:ascii="Arial" w:hAnsi="Arial" w:cs="Arial"/>
        </w:rPr>
      </w:pPr>
    </w:p>
    <w:tbl>
      <w:tblPr>
        <w:tblW w:w="12623" w:type="dxa"/>
        <w:tblInd w:w="93" w:type="dxa"/>
        <w:tblLook w:val="04A0" w:firstRow="1" w:lastRow="0" w:firstColumn="1" w:lastColumn="0" w:noHBand="0" w:noVBand="1"/>
      </w:tblPr>
      <w:tblGrid>
        <w:gridCol w:w="801"/>
        <w:gridCol w:w="3079"/>
        <w:gridCol w:w="2935"/>
        <w:gridCol w:w="1418"/>
        <w:gridCol w:w="2285"/>
        <w:gridCol w:w="2105"/>
      </w:tblGrid>
      <w:tr w:rsidR="006D0DCF" w:rsidRPr="00952354" w:rsidTr="006D0DCF">
        <w:trPr>
          <w:trHeight w:val="9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CF" w:rsidRPr="00952354" w:rsidRDefault="006D0DCF" w:rsidP="00D72A64">
            <w:pPr>
              <w:jc w:val="center"/>
              <w:rPr>
                <w:rFonts w:ascii="Arial" w:hAnsi="Arial" w:cs="Arial"/>
              </w:rPr>
            </w:pPr>
            <w:r w:rsidRPr="00952354">
              <w:rPr>
                <w:rFonts w:ascii="Arial" w:hAnsi="Arial" w:cs="Arial"/>
              </w:rPr>
              <w:t>№</w:t>
            </w:r>
            <w:proofErr w:type="gramStart"/>
            <w:r w:rsidRPr="00952354">
              <w:rPr>
                <w:rFonts w:ascii="Arial" w:hAnsi="Arial" w:cs="Arial"/>
              </w:rPr>
              <w:t>п</w:t>
            </w:r>
            <w:proofErr w:type="gramEnd"/>
            <w:r w:rsidRPr="00952354">
              <w:rPr>
                <w:rFonts w:ascii="Arial" w:hAnsi="Arial" w:cs="Arial"/>
              </w:rPr>
              <w:t>/п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CF" w:rsidRPr="00952354" w:rsidRDefault="006D0DCF" w:rsidP="00D72A64">
            <w:pPr>
              <w:jc w:val="center"/>
              <w:rPr>
                <w:rFonts w:ascii="Arial" w:hAnsi="Arial" w:cs="Arial"/>
              </w:rPr>
            </w:pPr>
            <w:r w:rsidRPr="00952354">
              <w:rPr>
                <w:rFonts w:ascii="Arial" w:hAnsi="Arial" w:cs="Arial"/>
              </w:rPr>
              <w:t>Местонахождение земельного участка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CF" w:rsidRPr="00952354" w:rsidRDefault="006D0DCF" w:rsidP="00D72A64">
            <w:pPr>
              <w:jc w:val="center"/>
              <w:rPr>
                <w:rFonts w:ascii="Arial" w:hAnsi="Arial" w:cs="Arial"/>
              </w:rPr>
            </w:pPr>
            <w:r w:rsidRPr="00952354">
              <w:rPr>
                <w:rFonts w:ascii="Arial" w:hAnsi="Arial" w:cs="Arial"/>
              </w:rPr>
              <w:t>Категория земель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CF" w:rsidRPr="00952354" w:rsidRDefault="006D0DCF" w:rsidP="00D72A64">
            <w:pPr>
              <w:jc w:val="center"/>
              <w:rPr>
                <w:rFonts w:ascii="Arial" w:hAnsi="Arial" w:cs="Arial"/>
              </w:rPr>
            </w:pPr>
            <w:r w:rsidRPr="00952354">
              <w:rPr>
                <w:rFonts w:ascii="Arial" w:hAnsi="Arial" w:cs="Arial"/>
              </w:rPr>
              <w:t>Площадь (кв. м)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CF" w:rsidRPr="00952354" w:rsidRDefault="006D0DCF" w:rsidP="00D72A64">
            <w:pPr>
              <w:jc w:val="center"/>
              <w:rPr>
                <w:rFonts w:ascii="Arial" w:hAnsi="Arial" w:cs="Arial"/>
              </w:rPr>
            </w:pPr>
            <w:r w:rsidRPr="00952354">
              <w:rPr>
                <w:rFonts w:ascii="Arial" w:hAnsi="Arial" w:cs="Arial"/>
              </w:rPr>
              <w:t>Кадастровый номер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DCF" w:rsidRPr="00952354" w:rsidRDefault="006D0DCF" w:rsidP="00EF7216">
            <w:pPr>
              <w:jc w:val="center"/>
              <w:rPr>
                <w:rFonts w:ascii="Arial" w:hAnsi="Arial" w:cs="Arial"/>
              </w:rPr>
            </w:pPr>
            <w:r w:rsidRPr="00952354">
              <w:rPr>
                <w:rFonts w:ascii="Arial" w:hAnsi="Arial" w:cs="Arial"/>
              </w:rPr>
              <w:t>Действующая кадастровая стоимость на 01.12.2021, руб.</w:t>
            </w:r>
          </w:p>
        </w:tc>
      </w:tr>
      <w:tr w:rsidR="006D0DCF" w:rsidRPr="00952354" w:rsidTr="006D0DCF">
        <w:trPr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CF" w:rsidRPr="00952354" w:rsidRDefault="006D0DCF" w:rsidP="00D72A64">
            <w:pPr>
              <w:rPr>
                <w:rFonts w:ascii="Arial" w:hAnsi="Arial" w:cs="Arial"/>
              </w:rPr>
            </w:pPr>
            <w:r w:rsidRPr="00952354">
              <w:rPr>
                <w:rFonts w:ascii="Arial" w:hAnsi="Arial" w:cs="Arial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CF" w:rsidRPr="00952354" w:rsidRDefault="006D0DCF" w:rsidP="00D72A64">
            <w:pPr>
              <w:rPr>
                <w:rFonts w:ascii="Arial" w:hAnsi="Arial" w:cs="Arial"/>
              </w:rPr>
            </w:pPr>
            <w:r w:rsidRPr="00952354">
              <w:rPr>
                <w:rFonts w:ascii="Arial" w:hAnsi="Arial" w:cs="Arial"/>
              </w:rPr>
              <w:t>Россия, Волгоградская обл., Нехаевский район, поселок Роднички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CF" w:rsidRPr="00952354" w:rsidRDefault="006D0DCF" w:rsidP="00D72A64">
            <w:pPr>
              <w:rPr>
                <w:rFonts w:ascii="Arial" w:hAnsi="Arial" w:cs="Arial"/>
              </w:rPr>
            </w:pPr>
            <w:r w:rsidRPr="00952354">
              <w:rPr>
                <w:rFonts w:ascii="Arial" w:hAnsi="Arial" w:cs="Arial"/>
              </w:rPr>
              <w:t>земли населенных пунктов — земельный участок для размещения объектов трубопроводного транспорта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CF" w:rsidRPr="00952354" w:rsidRDefault="006D0DCF" w:rsidP="00D72A64">
            <w:pPr>
              <w:jc w:val="center"/>
              <w:rPr>
                <w:rFonts w:ascii="Arial" w:hAnsi="Arial" w:cs="Arial"/>
              </w:rPr>
            </w:pPr>
            <w:r w:rsidRPr="00952354">
              <w:rPr>
                <w:rFonts w:ascii="Arial" w:hAnsi="Arial" w:cs="Arial"/>
              </w:rPr>
              <w:t>41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CF" w:rsidRPr="00952354" w:rsidRDefault="006D0DCF" w:rsidP="00D72A64">
            <w:pPr>
              <w:jc w:val="center"/>
              <w:rPr>
                <w:rFonts w:ascii="Arial" w:hAnsi="Arial" w:cs="Arial"/>
              </w:rPr>
            </w:pPr>
            <w:r w:rsidRPr="00952354">
              <w:rPr>
                <w:rFonts w:ascii="Arial" w:hAnsi="Arial" w:cs="Arial"/>
              </w:rPr>
              <w:t>34:17:130001:1036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DCF" w:rsidRPr="00952354" w:rsidRDefault="006D0DCF" w:rsidP="00EF7216">
            <w:pPr>
              <w:rPr>
                <w:rFonts w:ascii="Arial" w:hAnsi="Arial" w:cs="Arial"/>
              </w:rPr>
            </w:pPr>
            <w:r w:rsidRPr="00952354">
              <w:rPr>
                <w:rFonts w:ascii="Arial" w:hAnsi="Arial" w:cs="Arial"/>
              </w:rPr>
              <w:t xml:space="preserve">            3397,26  </w:t>
            </w:r>
          </w:p>
        </w:tc>
      </w:tr>
      <w:tr w:rsidR="006D0DCF" w:rsidRPr="00952354" w:rsidTr="006D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85"/>
        </w:trPr>
        <w:tc>
          <w:tcPr>
            <w:tcW w:w="723" w:type="dxa"/>
          </w:tcPr>
          <w:p w:rsidR="006D0DCF" w:rsidRPr="00952354" w:rsidRDefault="006D0DCF" w:rsidP="00D72A64">
            <w:pPr>
              <w:rPr>
                <w:rFonts w:ascii="Arial" w:hAnsi="Arial" w:cs="Arial"/>
              </w:rPr>
            </w:pPr>
            <w:r w:rsidRPr="00952354">
              <w:rPr>
                <w:rFonts w:ascii="Arial" w:hAnsi="Arial" w:cs="Arial"/>
              </w:rPr>
              <w:t>2</w:t>
            </w:r>
          </w:p>
        </w:tc>
        <w:tc>
          <w:tcPr>
            <w:tcW w:w="3117" w:type="dxa"/>
          </w:tcPr>
          <w:p w:rsidR="006D0DCF" w:rsidRPr="00952354" w:rsidRDefault="006D0DCF" w:rsidP="00D72A64">
            <w:pPr>
              <w:rPr>
                <w:rFonts w:ascii="Arial" w:hAnsi="Arial" w:cs="Arial"/>
              </w:rPr>
            </w:pPr>
            <w:r w:rsidRPr="00952354">
              <w:rPr>
                <w:rFonts w:ascii="Arial" w:hAnsi="Arial" w:cs="Arial"/>
              </w:rPr>
              <w:t>Россия, Волгоградская обл., Нехаевский район, поселок Роднички</w:t>
            </w:r>
          </w:p>
        </w:tc>
        <w:tc>
          <w:tcPr>
            <w:tcW w:w="2972" w:type="dxa"/>
          </w:tcPr>
          <w:p w:rsidR="006D0DCF" w:rsidRPr="00952354" w:rsidRDefault="006D0DCF" w:rsidP="00D72A64">
            <w:pPr>
              <w:rPr>
                <w:rFonts w:ascii="Arial" w:hAnsi="Arial" w:cs="Arial"/>
              </w:rPr>
            </w:pPr>
            <w:r w:rsidRPr="00952354">
              <w:rPr>
                <w:rFonts w:ascii="Arial" w:hAnsi="Arial" w:cs="Arial"/>
              </w:rPr>
              <w:t>Земли населенных пунктов – земельный участок для размещения объекта «Строительство подъездных  автомобильных  дорог к объектам ООО «</w:t>
            </w:r>
            <w:proofErr w:type="spellStart"/>
            <w:r w:rsidRPr="00952354">
              <w:rPr>
                <w:rFonts w:ascii="Arial" w:hAnsi="Arial" w:cs="Arial"/>
              </w:rPr>
              <w:t>Инви</w:t>
            </w:r>
            <w:proofErr w:type="gramStart"/>
            <w:r w:rsidRPr="00952354">
              <w:rPr>
                <w:rFonts w:ascii="Arial" w:hAnsi="Arial" w:cs="Arial"/>
              </w:rPr>
              <w:t>д</w:t>
            </w:r>
            <w:proofErr w:type="spellEnd"/>
            <w:r w:rsidRPr="00952354">
              <w:rPr>
                <w:rFonts w:ascii="Arial" w:hAnsi="Arial" w:cs="Arial"/>
              </w:rPr>
              <w:t>-</w:t>
            </w:r>
            <w:proofErr w:type="gramEnd"/>
            <w:r w:rsidRPr="00952354">
              <w:rPr>
                <w:rFonts w:ascii="Arial" w:hAnsi="Arial" w:cs="Arial"/>
              </w:rPr>
              <w:t xml:space="preserve"> Агро» в п. Роднички Нехаевского муниципального района Волгоградской области».</w:t>
            </w:r>
          </w:p>
        </w:tc>
        <w:tc>
          <w:tcPr>
            <w:tcW w:w="1425" w:type="dxa"/>
          </w:tcPr>
          <w:p w:rsidR="006D0DCF" w:rsidRPr="00952354" w:rsidRDefault="006D0DCF" w:rsidP="00D72A64">
            <w:pPr>
              <w:rPr>
                <w:rFonts w:ascii="Arial" w:hAnsi="Arial" w:cs="Arial"/>
              </w:rPr>
            </w:pPr>
            <w:r w:rsidRPr="00952354">
              <w:rPr>
                <w:rFonts w:ascii="Arial" w:hAnsi="Arial" w:cs="Arial"/>
              </w:rPr>
              <w:t>19429+/-49</w:t>
            </w:r>
          </w:p>
        </w:tc>
        <w:tc>
          <w:tcPr>
            <w:tcW w:w="2265" w:type="dxa"/>
          </w:tcPr>
          <w:p w:rsidR="006D0DCF" w:rsidRPr="00952354" w:rsidRDefault="006D0DCF" w:rsidP="00D72A64">
            <w:pPr>
              <w:rPr>
                <w:rFonts w:ascii="Arial" w:hAnsi="Arial" w:cs="Arial"/>
              </w:rPr>
            </w:pPr>
            <w:r w:rsidRPr="00952354">
              <w:rPr>
                <w:rFonts w:ascii="Arial" w:hAnsi="Arial" w:cs="Arial"/>
              </w:rPr>
              <w:t>34:17:130006:268</w:t>
            </w:r>
          </w:p>
        </w:tc>
        <w:tc>
          <w:tcPr>
            <w:tcW w:w="2121" w:type="dxa"/>
          </w:tcPr>
          <w:p w:rsidR="006D0DCF" w:rsidRPr="00952354" w:rsidRDefault="006D0DCF" w:rsidP="00D72A64">
            <w:pPr>
              <w:rPr>
                <w:rFonts w:ascii="Arial" w:hAnsi="Arial" w:cs="Arial"/>
              </w:rPr>
            </w:pPr>
            <w:r w:rsidRPr="00952354">
              <w:rPr>
                <w:rFonts w:ascii="Arial" w:hAnsi="Arial" w:cs="Arial"/>
              </w:rPr>
              <w:t xml:space="preserve">          101</w:t>
            </w:r>
            <w:r w:rsidR="00C60DDB" w:rsidRPr="00952354">
              <w:rPr>
                <w:rFonts w:ascii="Arial" w:hAnsi="Arial" w:cs="Arial"/>
              </w:rPr>
              <w:t xml:space="preserve"> </w:t>
            </w:r>
            <w:r w:rsidRPr="00952354">
              <w:rPr>
                <w:rFonts w:ascii="Arial" w:hAnsi="Arial" w:cs="Arial"/>
              </w:rPr>
              <w:t>613,67</w:t>
            </w:r>
          </w:p>
        </w:tc>
      </w:tr>
    </w:tbl>
    <w:p w:rsidR="00C94E06" w:rsidRDefault="00C94E06"/>
    <w:sectPr w:rsidR="00C94E06" w:rsidSect="0095235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E06"/>
    <w:rsid w:val="0010602A"/>
    <w:rsid w:val="00147315"/>
    <w:rsid w:val="00150675"/>
    <w:rsid w:val="001F302A"/>
    <w:rsid w:val="0056208D"/>
    <w:rsid w:val="006D0DCF"/>
    <w:rsid w:val="007A5612"/>
    <w:rsid w:val="007C7BB0"/>
    <w:rsid w:val="007D4043"/>
    <w:rsid w:val="00874317"/>
    <w:rsid w:val="00900DDB"/>
    <w:rsid w:val="00952354"/>
    <w:rsid w:val="00BE6041"/>
    <w:rsid w:val="00C2593A"/>
    <w:rsid w:val="00C30473"/>
    <w:rsid w:val="00C60DDB"/>
    <w:rsid w:val="00C94E06"/>
    <w:rsid w:val="00D16B58"/>
    <w:rsid w:val="00D72A64"/>
    <w:rsid w:val="00EC10E8"/>
    <w:rsid w:val="00F75A0B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22</cp:revision>
  <cp:lastPrinted>2022-06-24T12:35:00Z</cp:lastPrinted>
  <dcterms:created xsi:type="dcterms:W3CDTF">2022-06-24T07:07:00Z</dcterms:created>
  <dcterms:modified xsi:type="dcterms:W3CDTF">2022-07-25T07:24:00Z</dcterms:modified>
</cp:coreProperties>
</file>