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42" w:firstLineChars="135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АДМИНИСТРАЦИЯ                             </w:t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РОДНИЧКОВСКОГО СЕЛЬСКОГО ПОСЕЛЕНИЯ</w:t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НЕХАЕВСКОГО МУНИЦИПАЛЬНОГО РАЙОНА</w:t>
      </w:r>
    </w:p>
    <w:p>
      <w:pPr>
        <w:pBdr>
          <w:bottom w:val="single" w:color="auto" w:sz="12" w:space="1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ВОЛГОГРАДСКОЙ ОБЛАСТИ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  <w:b/>
        </w:rPr>
        <w:t>ПОСТАНОВЛЕНИЕ</w:t>
      </w:r>
    </w:p>
    <w:p>
      <w:pPr>
        <w:rPr>
          <w:rFonts w:hint="default" w:ascii="Arial" w:hAnsi="Arial" w:cs="Arial"/>
          <w:lang w:val="ru-RU"/>
        </w:rPr>
      </w:pPr>
      <w:r>
        <w:rPr>
          <w:rFonts w:ascii="Arial" w:hAnsi="Arial" w:cs="Arial"/>
        </w:rPr>
        <w:t xml:space="preserve">      </w:t>
      </w:r>
      <w:r>
        <w:rPr>
          <w:rFonts w:hint="default" w:ascii="Arial" w:hAnsi="Arial" w:cs="Arial"/>
          <w:lang w:val="ru-RU"/>
        </w:rPr>
        <w:t>08</w:t>
      </w:r>
      <w:r>
        <w:rPr>
          <w:rFonts w:ascii="Arial" w:hAnsi="Arial" w:cs="Arial"/>
        </w:rPr>
        <w:t xml:space="preserve"> .07. 2022  г.                                                                                           № </w:t>
      </w:r>
      <w:r>
        <w:rPr>
          <w:rFonts w:hint="default" w:ascii="Arial" w:hAnsi="Arial" w:cs="Arial"/>
          <w:lang w:val="ru-RU"/>
        </w:rPr>
        <w:t>67</w:t>
      </w:r>
    </w:p>
    <w:p>
      <w:pPr>
        <w:rPr>
          <w:rFonts w:ascii="Arial" w:hAnsi="Arial" w:cs="Arial"/>
        </w:rPr>
      </w:pPr>
    </w:p>
    <w:p>
      <w:pPr>
        <w:pStyle w:val="4"/>
        <w:ind w:right="-7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присвоении адреса объекту адресации </w:t>
      </w:r>
    </w:p>
    <w:p>
      <w:pPr>
        <w:pStyle w:val="4"/>
        <w:ind w:right="-74"/>
        <w:jc w:val="both"/>
        <w:rPr>
          <w:rFonts w:ascii="Arial" w:hAnsi="Arial" w:cs="Arial"/>
          <w:b/>
          <w:sz w:val="24"/>
          <w:szCs w:val="24"/>
        </w:rPr>
      </w:pPr>
    </w:p>
    <w:p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 и п</w:t>
      </w:r>
      <w:r>
        <w:rPr>
          <w:rFonts w:ascii="Arial" w:hAnsi="Arial" w:eastAsia="Calibri" w:cs="Arial"/>
          <w:bCs/>
        </w:rPr>
        <w:t xml:space="preserve">равилами межведомственного информационного взаимодействия приведении государственного адресного реестра в соответствии с разделом </w:t>
      </w:r>
      <w:r>
        <w:rPr>
          <w:rFonts w:ascii="Arial" w:hAnsi="Arial" w:eastAsia="Calibri" w:cs="Arial"/>
          <w:bCs/>
          <w:lang w:val="en-US"/>
        </w:rPr>
        <w:t>IV</w:t>
      </w:r>
      <w:r>
        <w:rPr>
          <w:rFonts w:ascii="Arial" w:hAnsi="Arial" w:eastAsia="Calibri" w:cs="Arial"/>
          <w:bCs/>
        </w:rPr>
        <w:t xml:space="preserve"> п</w:t>
      </w:r>
      <w:r>
        <w:rPr>
          <w:rFonts w:ascii="Arial" w:hAnsi="Arial" w:cs="Arial"/>
          <w:bCs/>
        </w:rPr>
        <w:t xml:space="preserve">остановления Правительства РФ </w:t>
      </w:r>
      <w:r>
        <w:rPr>
          <w:rFonts w:ascii="Arial" w:hAnsi="Arial" w:eastAsia="Calibri" w:cs="Arial"/>
          <w:bCs/>
        </w:rPr>
        <w:t>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РФ»,</w:t>
      </w:r>
      <w:r>
        <w:rPr>
          <w:rFonts w:ascii="Arial" w:hAnsi="Arial" w:cs="Arial"/>
        </w:rPr>
        <w:t xml:space="preserve"> руководствуясь Уставом    Родничковского сельского поселения </w:t>
      </w: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pStyle w:val="4"/>
        <w:tabs>
          <w:tab w:val="left" w:pos="9072"/>
        </w:tabs>
        <w:ind w:right="-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 :</w:t>
      </w:r>
    </w:p>
    <w:p>
      <w:pPr>
        <w:pStyle w:val="4"/>
        <w:tabs>
          <w:tab w:val="left" w:pos="9072"/>
        </w:tabs>
        <w:ind w:right="-74"/>
        <w:rPr>
          <w:rFonts w:ascii="Arial" w:hAnsi="Arial" w:cs="Arial"/>
          <w:sz w:val="24"/>
          <w:szCs w:val="24"/>
        </w:rPr>
      </w:pPr>
    </w:p>
    <w:p>
      <w:pPr>
        <w:numPr>
          <w:ilvl w:val="0"/>
          <w:numId w:val="1"/>
        </w:numPr>
        <w:suppressAutoHyphens/>
        <w:overflowPunct w:val="0"/>
        <w:autoSpaceDE w:val="0"/>
        <w:spacing w:line="276" w:lineRule="auto"/>
        <w:ind w:left="0" w:firstLine="66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Присвоить объекту адресации (жилому дому, площадью 74 кв.м, с кадастровым номером </w:t>
      </w:r>
      <w:r>
        <w:rPr>
          <w:rFonts w:ascii="Arial" w:hAnsi="Arial" w:cs="Arial"/>
        </w:rPr>
        <w:t>34:17:130001:806)</w:t>
      </w:r>
      <w:r>
        <w:rPr>
          <w:rFonts w:ascii="Arial" w:hAnsi="Arial" w:cs="Arial"/>
          <w:bCs/>
        </w:rPr>
        <w:t xml:space="preserve"> следующий адрес:</w:t>
      </w:r>
    </w:p>
    <w:p>
      <w:pPr>
        <w:spacing w:line="276" w:lineRule="auto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</w:rPr>
        <w:t>Российская Федерация, Волгоградская область,  Нехаевский муниципальный район, Родничковское сельское поселение, поселок Роднички , улица  Андреянова  дом 2 А.</w:t>
      </w:r>
    </w:p>
    <w:p>
      <w:pPr>
        <w:pStyle w:val="5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 xml:space="preserve">Внести адрес объекта адресации Родничковского  сельского поселения в </w:t>
      </w:r>
      <w:r>
        <w:rPr>
          <w:rFonts w:ascii="Arial" w:hAnsi="Arial" w:cs="Arial"/>
          <w:bCs/>
          <w:shd w:val="clear" w:color="auto" w:fill="FFFFFF"/>
          <w:lang w:eastAsia="zh-CN"/>
        </w:rPr>
        <w:t>Федеральную информационную адресную систему.</w:t>
      </w:r>
      <w:r>
        <w:rPr>
          <w:rFonts w:ascii="Arial" w:hAnsi="Arial" w:cs="Arial"/>
          <w:bCs/>
          <w:lang w:eastAsia="zh-CN"/>
        </w:rPr>
        <w:t xml:space="preserve">     </w:t>
      </w:r>
    </w:p>
    <w:p>
      <w:pPr>
        <w:pStyle w:val="5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>Считать утратившим силу :</w:t>
      </w:r>
    </w:p>
    <w:p>
      <w:pPr>
        <w:spacing w:line="276" w:lineRule="auto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>– постановление  Администрации Родничковского сельского поселения  Нехаевского муниципального района Волгоградской области  от 18.11.2015 г.       № 86  «О присвоении  адреса жилому дому».</w:t>
      </w:r>
    </w:p>
    <w:p>
      <w:pPr>
        <w:pStyle w:val="5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>Контроль за выполнением настоящего постановления оставляю за собой.</w:t>
      </w:r>
    </w:p>
    <w:p>
      <w:pPr>
        <w:pStyle w:val="5"/>
        <w:spacing w:line="276" w:lineRule="auto"/>
        <w:ind w:left="360"/>
        <w:jc w:val="both"/>
        <w:rPr>
          <w:rFonts w:ascii="Arial" w:hAnsi="Arial" w:cs="Arial"/>
          <w:bCs/>
          <w:lang w:eastAsia="zh-CN"/>
        </w:rPr>
      </w:pPr>
    </w:p>
    <w:p>
      <w:pPr>
        <w:pStyle w:val="5"/>
        <w:spacing w:line="276" w:lineRule="auto"/>
        <w:ind w:left="360"/>
        <w:jc w:val="both"/>
        <w:rPr>
          <w:rFonts w:ascii="Arial" w:hAnsi="Arial" w:cs="Arial"/>
          <w:bCs/>
          <w:lang w:eastAsia="zh-CN"/>
        </w:rPr>
      </w:pPr>
    </w:p>
    <w:p>
      <w:pPr>
        <w:pStyle w:val="5"/>
        <w:spacing w:line="276" w:lineRule="auto"/>
        <w:ind w:left="360"/>
        <w:jc w:val="both"/>
        <w:rPr>
          <w:rFonts w:ascii="Arial" w:hAnsi="Arial" w:cs="Arial"/>
          <w:bCs/>
          <w:lang w:eastAsia="zh-CN"/>
        </w:rPr>
      </w:pPr>
    </w:p>
    <w:p>
      <w:pPr>
        <w:pStyle w:val="5"/>
        <w:spacing w:line="276" w:lineRule="auto"/>
        <w:ind w:left="0" w:leftChars="0" w:firstLine="0" w:firstLineChars="0"/>
        <w:jc w:val="both"/>
        <w:rPr>
          <w:rFonts w:ascii="Arial" w:hAnsi="Arial" w:cs="Arial"/>
          <w:bCs/>
          <w:lang w:eastAsia="zh-CN"/>
        </w:rPr>
      </w:pPr>
    </w:p>
    <w:p>
      <w:pPr>
        <w:pStyle w:val="5"/>
        <w:spacing w:line="276" w:lineRule="auto"/>
        <w:ind w:left="360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>Глава Родничковского сельского поселения                                  Шведов С.Н.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 w:eastAsiaTheme="minorHAnsi"/>
          <w:lang w:eastAsia="en-US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BD5528"/>
    <w:multiLevelType w:val="multilevel"/>
    <w:tmpl w:val="23BD552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70EA7"/>
    <w:rsid w:val="00082047"/>
    <w:rsid w:val="00281085"/>
    <w:rsid w:val="002D530E"/>
    <w:rsid w:val="0039025F"/>
    <w:rsid w:val="00470EA7"/>
    <w:rsid w:val="00557BCB"/>
    <w:rsid w:val="005C7D04"/>
    <w:rsid w:val="00680954"/>
    <w:rsid w:val="006D6DAE"/>
    <w:rsid w:val="00A520F0"/>
    <w:rsid w:val="52B6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бычный1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327</Words>
  <Characters>1867</Characters>
  <Lines>15</Lines>
  <Paragraphs>4</Paragraphs>
  <TotalTime>22</TotalTime>
  <ScaleCrop>false</ScaleCrop>
  <LinksUpToDate>false</LinksUpToDate>
  <CharactersWithSpaces>2190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2022-07-04T06:42:00Z</dcterms:created>
  <dc:creator>User1</dc:creator>
  <cp:lastModifiedBy>User1</cp:lastModifiedBy>
  <cp:lastPrinted>2022-07-08T04:14:20Z</cp:lastPrinted>
  <dcterms:modified xsi:type="dcterms:W3CDTF">2022-07-08T04:19:49Z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F5C7F597261F48C4A5C0AC2F15DB124C</vt:lpwstr>
  </property>
</Properties>
</file>