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68" w:rsidRPr="00A916B7" w:rsidRDefault="00563668" w:rsidP="0016219D">
      <w:pPr>
        <w:outlineLvl w:val="0"/>
        <w:rPr>
          <w:rFonts w:ascii="Arial" w:hAnsi="Arial" w:cs="Arial"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63668" w:rsidRPr="00563668" w:rsidRDefault="00563668" w:rsidP="0056366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F2C21" w:rsidRPr="00563668" w:rsidRDefault="00BF2C21" w:rsidP="00BF2C2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АДМИНИСТРАЦИЯ</w:t>
      </w:r>
    </w:p>
    <w:p w:rsidR="00BF2C21" w:rsidRPr="00563668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BF2C21" w:rsidRPr="00563668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251025" w:rsidRPr="00563668" w:rsidRDefault="00BF2C21" w:rsidP="0056366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6219D" w:rsidRDefault="00563668" w:rsidP="00563668">
      <w:pPr>
        <w:shd w:val="clear" w:color="auto" w:fill="FFFFFF"/>
        <w:spacing w:before="374"/>
        <w:jc w:val="center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ПОСТАНОВЛЕНИЕ</w:t>
      </w:r>
    </w:p>
    <w:p w:rsidR="00563668" w:rsidRPr="007979EC" w:rsidRDefault="0016219D" w:rsidP="0016219D">
      <w:pPr>
        <w:shd w:val="clear" w:color="auto" w:fill="FFFFFF"/>
        <w:spacing w:before="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7979EC">
        <w:rPr>
          <w:rFonts w:ascii="Arial" w:hAnsi="Arial" w:cs="Arial"/>
          <w:sz w:val="24"/>
          <w:szCs w:val="24"/>
        </w:rPr>
        <w:t xml:space="preserve">От </w:t>
      </w:r>
      <w:r w:rsidR="00A036E7" w:rsidRPr="007979EC">
        <w:rPr>
          <w:rFonts w:ascii="Arial" w:hAnsi="Arial" w:cs="Arial"/>
          <w:sz w:val="24"/>
          <w:szCs w:val="24"/>
        </w:rPr>
        <w:t>10</w:t>
      </w:r>
      <w:r w:rsidRPr="007979EC">
        <w:rPr>
          <w:rFonts w:ascii="Arial" w:hAnsi="Arial" w:cs="Arial"/>
          <w:sz w:val="24"/>
          <w:szCs w:val="24"/>
        </w:rPr>
        <w:t>.</w:t>
      </w:r>
      <w:r w:rsidR="00A036E7" w:rsidRPr="007979EC">
        <w:rPr>
          <w:rFonts w:ascii="Arial" w:hAnsi="Arial" w:cs="Arial"/>
          <w:sz w:val="24"/>
          <w:szCs w:val="24"/>
        </w:rPr>
        <w:t>01</w:t>
      </w:r>
      <w:r w:rsidRPr="007979EC">
        <w:rPr>
          <w:rFonts w:ascii="Arial" w:hAnsi="Arial" w:cs="Arial"/>
          <w:sz w:val="24"/>
          <w:szCs w:val="24"/>
        </w:rPr>
        <w:t>.202</w:t>
      </w:r>
      <w:r w:rsidR="00A036E7" w:rsidRPr="007979EC">
        <w:rPr>
          <w:rFonts w:ascii="Arial" w:hAnsi="Arial" w:cs="Arial"/>
          <w:sz w:val="24"/>
          <w:szCs w:val="24"/>
        </w:rPr>
        <w:t>3</w:t>
      </w:r>
      <w:r w:rsidRPr="007979EC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№</w:t>
      </w:r>
      <w:r w:rsidR="007979EC" w:rsidRPr="007979EC">
        <w:rPr>
          <w:rFonts w:ascii="Arial" w:hAnsi="Arial" w:cs="Arial"/>
          <w:sz w:val="24"/>
          <w:szCs w:val="24"/>
        </w:rPr>
        <w:t xml:space="preserve"> 1</w:t>
      </w:r>
      <w:r w:rsidR="00563668" w:rsidRPr="007979EC">
        <w:rPr>
          <w:rFonts w:ascii="Arial" w:hAnsi="Arial" w:cs="Arial"/>
          <w:sz w:val="24"/>
          <w:szCs w:val="24"/>
        </w:rPr>
        <w:t xml:space="preserve"> </w:t>
      </w:r>
    </w:p>
    <w:p w:rsidR="0016219D" w:rsidRPr="007979EC" w:rsidRDefault="0016219D" w:rsidP="0016219D">
      <w:pPr>
        <w:shd w:val="clear" w:color="auto" w:fill="FFFFFF"/>
        <w:spacing w:before="374"/>
        <w:rPr>
          <w:rFonts w:ascii="Arial" w:hAnsi="Arial" w:cs="Arial"/>
          <w:sz w:val="24"/>
          <w:szCs w:val="24"/>
        </w:rPr>
      </w:pPr>
    </w:p>
    <w:p w:rsidR="0042679D" w:rsidRPr="00417C8F" w:rsidRDefault="00563668" w:rsidP="0042679D">
      <w:pPr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679D" w:rsidRPr="00417C8F">
        <w:rPr>
          <w:rFonts w:ascii="Arial" w:hAnsi="Arial" w:cs="Arial"/>
          <w:b/>
          <w:sz w:val="24"/>
          <w:szCs w:val="24"/>
        </w:rPr>
        <w:t>Об отмене постановления</w:t>
      </w:r>
    </w:p>
    <w:p w:rsidR="0042679D" w:rsidRPr="00417C8F" w:rsidRDefault="0042679D" w:rsidP="0042679D">
      <w:pPr>
        <w:rPr>
          <w:rFonts w:ascii="Arial" w:hAnsi="Arial" w:cs="Arial"/>
          <w:b/>
          <w:sz w:val="24"/>
          <w:szCs w:val="24"/>
        </w:rPr>
      </w:pPr>
      <w:r w:rsidRPr="00417C8F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417C8F">
        <w:rPr>
          <w:rFonts w:ascii="Arial" w:hAnsi="Arial" w:cs="Arial"/>
          <w:b/>
          <w:sz w:val="24"/>
          <w:szCs w:val="24"/>
        </w:rPr>
        <w:t>Родничковского</w:t>
      </w:r>
      <w:proofErr w:type="spellEnd"/>
      <w:r w:rsidRPr="00417C8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2679D" w:rsidRPr="00417C8F" w:rsidRDefault="0042679D" w:rsidP="0042679D">
      <w:pPr>
        <w:rPr>
          <w:rFonts w:ascii="Arial" w:hAnsi="Arial" w:cs="Arial"/>
          <w:b/>
          <w:sz w:val="24"/>
          <w:szCs w:val="24"/>
        </w:rPr>
      </w:pPr>
      <w:r w:rsidRPr="00417C8F">
        <w:rPr>
          <w:rFonts w:ascii="Arial" w:hAnsi="Arial" w:cs="Arial"/>
          <w:b/>
          <w:sz w:val="24"/>
          <w:szCs w:val="24"/>
        </w:rPr>
        <w:t xml:space="preserve"> № 2</w:t>
      </w:r>
      <w:r w:rsidR="00A036E7">
        <w:rPr>
          <w:rFonts w:ascii="Arial" w:hAnsi="Arial" w:cs="Arial"/>
          <w:b/>
          <w:sz w:val="24"/>
          <w:szCs w:val="24"/>
        </w:rPr>
        <w:t>0</w:t>
      </w:r>
      <w:r w:rsidRPr="00417C8F">
        <w:rPr>
          <w:rFonts w:ascii="Arial" w:hAnsi="Arial" w:cs="Arial"/>
          <w:b/>
          <w:sz w:val="24"/>
          <w:szCs w:val="24"/>
        </w:rPr>
        <w:t xml:space="preserve">  от 2</w:t>
      </w:r>
      <w:r w:rsidR="00A036E7">
        <w:rPr>
          <w:rFonts w:ascii="Arial" w:hAnsi="Arial" w:cs="Arial"/>
          <w:b/>
          <w:sz w:val="24"/>
          <w:szCs w:val="24"/>
        </w:rPr>
        <w:t>4</w:t>
      </w:r>
      <w:r w:rsidRPr="00417C8F">
        <w:rPr>
          <w:rFonts w:ascii="Arial" w:hAnsi="Arial" w:cs="Arial"/>
          <w:b/>
          <w:sz w:val="24"/>
          <w:szCs w:val="24"/>
        </w:rPr>
        <w:t>.0</w:t>
      </w:r>
      <w:r w:rsidR="00A036E7">
        <w:rPr>
          <w:rFonts w:ascii="Arial" w:hAnsi="Arial" w:cs="Arial"/>
          <w:b/>
          <w:sz w:val="24"/>
          <w:szCs w:val="24"/>
        </w:rPr>
        <w:t>1</w:t>
      </w:r>
      <w:r w:rsidRPr="00417C8F">
        <w:rPr>
          <w:rFonts w:ascii="Arial" w:hAnsi="Arial" w:cs="Arial"/>
          <w:b/>
          <w:sz w:val="24"/>
          <w:szCs w:val="24"/>
        </w:rPr>
        <w:t>.20</w:t>
      </w:r>
      <w:r w:rsidR="00A036E7">
        <w:rPr>
          <w:rFonts w:ascii="Arial" w:hAnsi="Arial" w:cs="Arial"/>
          <w:b/>
          <w:sz w:val="24"/>
          <w:szCs w:val="24"/>
        </w:rPr>
        <w:t>17</w:t>
      </w:r>
      <w:r w:rsidRPr="00417C8F">
        <w:rPr>
          <w:rFonts w:ascii="Arial" w:hAnsi="Arial" w:cs="Arial"/>
          <w:b/>
          <w:sz w:val="24"/>
          <w:szCs w:val="24"/>
        </w:rPr>
        <w:t xml:space="preserve"> г </w:t>
      </w:r>
    </w:p>
    <w:p w:rsidR="00A036E7" w:rsidRPr="00A036E7" w:rsidRDefault="0042679D" w:rsidP="00A036E7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A036E7">
        <w:rPr>
          <w:rFonts w:ascii="Arial" w:hAnsi="Arial" w:cs="Arial"/>
          <w:b/>
          <w:sz w:val="24"/>
          <w:szCs w:val="24"/>
        </w:rPr>
        <w:t>«</w:t>
      </w:r>
      <w:r w:rsidR="00A036E7" w:rsidRPr="00A036E7">
        <w:rPr>
          <w:rFonts w:ascii="Arial" w:hAnsi="Arial" w:cs="Arial"/>
          <w:b/>
          <w:sz w:val="24"/>
          <w:szCs w:val="24"/>
        </w:rPr>
        <w:t xml:space="preserve">Об утверждении порядка выявления, </w:t>
      </w:r>
    </w:p>
    <w:p w:rsidR="00A036E7" w:rsidRPr="00A036E7" w:rsidRDefault="00A036E7" w:rsidP="00A036E7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A036E7">
        <w:rPr>
          <w:rFonts w:ascii="Arial" w:hAnsi="Arial" w:cs="Arial"/>
          <w:b/>
          <w:sz w:val="24"/>
          <w:szCs w:val="24"/>
        </w:rPr>
        <w:t xml:space="preserve">пресечения самовольного строительства </w:t>
      </w:r>
    </w:p>
    <w:p w:rsidR="00A036E7" w:rsidRPr="00A036E7" w:rsidRDefault="00A036E7" w:rsidP="00A036E7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A036E7">
        <w:rPr>
          <w:rFonts w:ascii="Arial" w:hAnsi="Arial" w:cs="Arial"/>
          <w:b/>
          <w:sz w:val="24"/>
          <w:szCs w:val="24"/>
        </w:rPr>
        <w:t>и принятия мер по сносу самовольных построек</w:t>
      </w:r>
    </w:p>
    <w:p w:rsidR="0042679D" w:rsidRPr="00A036E7" w:rsidRDefault="00A036E7" w:rsidP="00A036E7">
      <w:pPr>
        <w:rPr>
          <w:rFonts w:ascii="Arial" w:hAnsi="Arial" w:cs="Arial"/>
          <w:b/>
          <w:sz w:val="24"/>
          <w:szCs w:val="24"/>
        </w:rPr>
      </w:pPr>
      <w:r w:rsidRPr="00A036E7">
        <w:rPr>
          <w:rFonts w:ascii="Arial" w:hAnsi="Arial" w:cs="Arial"/>
          <w:b/>
          <w:sz w:val="24"/>
          <w:szCs w:val="24"/>
        </w:rPr>
        <w:t xml:space="preserve"> на территории  </w:t>
      </w:r>
      <w:proofErr w:type="spellStart"/>
      <w:r w:rsidRPr="00A036E7">
        <w:rPr>
          <w:rFonts w:ascii="Arial" w:hAnsi="Arial" w:cs="Arial"/>
          <w:b/>
          <w:sz w:val="24"/>
          <w:szCs w:val="24"/>
        </w:rPr>
        <w:t>Родничковского</w:t>
      </w:r>
      <w:proofErr w:type="spellEnd"/>
      <w:r w:rsidRPr="00A036E7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42679D" w:rsidRPr="00A036E7">
        <w:rPr>
          <w:rFonts w:ascii="Arial" w:hAnsi="Arial" w:cs="Arial"/>
          <w:b/>
          <w:sz w:val="24"/>
          <w:szCs w:val="24"/>
        </w:rPr>
        <w:t>»</w:t>
      </w:r>
    </w:p>
    <w:p w:rsidR="0042679D" w:rsidRPr="00417C8F" w:rsidRDefault="0042679D" w:rsidP="0042679D">
      <w:pPr>
        <w:rPr>
          <w:rFonts w:ascii="Arial" w:hAnsi="Arial" w:cs="Arial"/>
          <w:sz w:val="24"/>
          <w:szCs w:val="24"/>
        </w:rPr>
      </w:pPr>
    </w:p>
    <w:p w:rsidR="007979EC" w:rsidRPr="007979EC" w:rsidRDefault="0042679D" w:rsidP="007979EC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417C8F">
        <w:rPr>
          <w:rFonts w:ascii="Arial" w:hAnsi="Arial" w:cs="Arial"/>
          <w:sz w:val="24"/>
          <w:szCs w:val="24"/>
        </w:rPr>
        <w:t xml:space="preserve">  </w:t>
      </w:r>
      <w:r w:rsidR="007979EC" w:rsidRPr="007979EC">
        <w:rPr>
          <w:rFonts w:ascii="Arial" w:hAnsi="Arial" w:cs="Arial"/>
          <w:sz w:val="24"/>
          <w:szCs w:val="24"/>
        </w:rPr>
        <w:t xml:space="preserve">В связи с тем, что статья 37 Градостроительного кодекса Волгоградской области, утратила силу, администрация </w:t>
      </w:r>
      <w:proofErr w:type="spellStart"/>
      <w:r w:rsidR="007979EC" w:rsidRPr="007979EC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="007979EC" w:rsidRPr="007979E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979EC" w:rsidRPr="007979EC" w:rsidRDefault="007979EC" w:rsidP="007979EC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7979EC">
        <w:rPr>
          <w:rFonts w:ascii="Arial" w:hAnsi="Arial" w:cs="Arial"/>
          <w:sz w:val="24"/>
          <w:szCs w:val="24"/>
        </w:rPr>
        <w:t>ПОСТАНОВЛЯЕТ:</w:t>
      </w:r>
    </w:p>
    <w:p w:rsidR="007979EC" w:rsidRPr="007979EC" w:rsidRDefault="007979EC" w:rsidP="007979EC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7979EC" w:rsidRPr="007979EC" w:rsidRDefault="007979EC" w:rsidP="007979EC">
      <w:pPr>
        <w:pStyle w:val="a6"/>
        <w:rPr>
          <w:rFonts w:ascii="Arial" w:eastAsia="Times New Roman" w:hAnsi="Arial" w:cs="Arial"/>
          <w:sz w:val="24"/>
          <w:szCs w:val="24"/>
        </w:rPr>
      </w:pPr>
      <w:r w:rsidRPr="007979EC">
        <w:rPr>
          <w:rFonts w:ascii="Arial" w:eastAsia="Times New Roman" w:hAnsi="Arial" w:cs="Arial"/>
          <w:sz w:val="24"/>
          <w:szCs w:val="24"/>
        </w:rPr>
        <w:t xml:space="preserve">         1. Постановление </w:t>
      </w:r>
      <w:r w:rsidRPr="007979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979EC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Pr="007979EC">
        <w:rPr>
          <w:rFonts w:ascii="Arial" w:eastAsia="Times New Roman" w:hAnsi="Arial" w:cs="Arial"/>
          <w:sz w:val="24"/>
          <w:szCs w:val="24"/>
        </w:rPr>
        <w:t>Родничковского</w:t>
      </w:r>
      <w:proofErr w:type="spellEnd"/>
      <w:r w:rsidRPr="007979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979EC">
        <w:rPr>
          <w:rFonts w:ascii="Arial" w:eastAsia="Times New Roman" w:hAnsi="Arial" w:cs="Arial"/>
          <w:sz w:val="24"/>
          <w:szCs w:val="24"/>
        </w:rPr>
        <w:t>сельского поселения  №20 от 24.01.2017г. «Об утверждении порядка выявления, пресечения самовольного</w:t>
      </w:r>
      <w:r w:rsidRPr="007979E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979EC">
        <w:rPr>
          <w:rFonts w:ascii="Arial" w:eastAsia="Times New Roman" w:hAnsi="Arial" w:cs="Arial"/>
          <w:sz w:val="24"/>
          <w:szCs w:val="24"/>
        </w:rPr>
        <w:t xml:space="preserve">строительства и принятия мер по сносу самовольных построек на территории </w:t>
      </w:r>
      <w:proofErr w:type="spellStart"/>
      <w:r w:rsidRPr="007979EC">
        <w:rPr>
          <w:rFonts w:ascii="Arial" w:eastAsia="Times New Roman" w:hAnsi="Arial" w:cs="Arial"/>
          <w:sz w:val="24"/>
          <w:szCs w:val="24"/>
        </w:rPr>
        <w:t>Родничковского</w:t>
      </w:r>
      <w:proofErr w:type="spellEnd"/>
      <w:r w:rsidRPr="007979EC">
        <w:rPr>
          <w:rFonts w:ascii="Arial" w:eastAsia="Times New Roman" w:hAnsi="Arial" w:cs="Arial"/>
          <w:sz w:val="24"/>
          <w:szCs w:val="24"/>
        </w:rPr>
        <w:t xml:space="preserve"> сельского поселения считать утратившим силу.</w:t>
      </w:r>
    </w:p>
    <w:p w:rsidR="007979EC" w:rsidRPr="007979EC" w:rsidRDefault="007979EC" w:rsidP="007979EC">
      <w:pPr>
        <w:pStyle w:val="a6"/>
        <w:rPr>
          <w:rFonts w:ascii="Arial" w:eastAsia="Times New Roman" w:hAnsi="Arial" w:cs="Arial"/>
          <w:sz w:val="24"/>
          <w:szCs w:val="24"/>
        </w:rPr>
      </w:pPr>
      <w:r w:rsidRPr="007979EC">
        <w:rPr>
          <w:rFonts w:ascii="Arial" w:eastAsia="Times New Roman" w:hAnsi="Arial" w:cs="Arial"/>
          <w:sz w:val="24"/>
          <w:szCs w:val="24"/>
        </w:rPr>
        <w:t xml:space="preserve">        4. Настоящее постановление вступает в силу со дня подписания и подлежит официальному обнародованию.</w:t>
      </w:r>
    </w:p>
    <w:p w:rsidR="007979EC" w:rsidRDefault="007979EC" w:rsidP="007979EC">
      <w:pPr>
        <w:pStyle w:val="a6"/>
        <w:rPr>
          <w:rFonts w:ascii="Arial" w:eastAsia="Times New Roman" w:hAnsi="Arial" w:cs="Arial"/>
          <w:sz w:val="24"/>
          <w:szCs w:val="24"/>
        </w:rPr>
      </w:pPr>
      <w:r w:rsidRPr="007979EC">
        <w:rPr>
          <w:rFonts w:ascii="Arial" w:eastAsia="Times New Roman" w:hAnsi="Arial" w:cs="Arial"/>
          <w:sz w:val="24"/>
          <w:szCs w:val="24"/>
        </w:rPr>
        <w:t xml:space="preserve">        5. </w:t>
      </w:r>
      <w:proofErr w:type="gramStart"/>
      <w:r w:rsidRPr="007979E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979EC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979EC" w:rsidRPr="007979EC" w:rsidRDefault="007979EC" w:rsidP="007979EC">
      <w:pPr>
        <w:pStyle w:val="a6"/>
        <w:rPr>
          <w:rFonts w:ascii="Arial" w:eastAsia="Times New Roman" w:hAnsi="Arial" w:cs="Arial"/>
          <w:b/>
          <w:sz w:val="24"/>
          <w:szCs w:val="24"/>
        </w:rPr>
      </w:pPr>
    </w:p>
    <w:p w:rsidR="0042679D" w:rsidRPr="007979EC" w:rsidRDefault="0042679D" w:rsidP="007979EC">
      <w:pPr>
        <w:jc w:val="both"/>
        <w:rPr>
          <w:rFonts w:ascii="Arial" w:hAnsi="Arial" w:cs="Arial"/>
          <w:sz w:val="24"/>
          <w:szCs w:val="24"/>
        </w:rPr>
      </w:pPr>
    </w:p>
    <w:p w:rsidR="0042679D" w:rsidRPr="007979EC" w:rsidRDefault="0042679D" w:rsidP="0042679D">
      <w:pPr>
        <w:jc w:val="both"/>
        <w:rPr>
          <w:rFonts w:ascii="Arial" w:hAnsi="Arial" w:cs="Arial"/>
          <w:sz w:val="24"/>
          <w:szCs w:val="24"/>
        </w:rPr>
      </w:pPr>
      <w:r w:rsidRPr="007979E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979EC">
        <w:rPr>
          <w:rFonts w:ascii="Arial" w:hAnsi="Arial" w:cs="Arial"/>
          <w:sz w:val="24"/>
          <w:szCs w:val="24"/>
        </w:rPr>
        <w:t>Родничковского</w:t>
      </w:r>
      <w:proofErr w:type="spellEnd"/>
    </w:p>
    <w:p w:rsidR="0042679D" w:rsidRPr="007979EC" w:rsidRDefault="0042679D" w:rsidP="0042679D">
      <w:pPr>
        <w:jc w:val="both"/>
        <w:rPr>
          <w:rFonts w:ascii="Arial" w:hAnsi="Arial" w:cs="Arial"/>
          <w:sz w:val="24"/>
          <w:szCs w:val="24"/>
        </w:rPr>
      </w:pPr>
      <w:r w:rsidRPr="007979EC">
        <w:rPr>
          <w:rFonts w:ascii="Arial" w:hAnsi="Arial" w:cs="Arial"/>
          <w:sz w:val="24"/>
          <w:szCs w:val="24"/>
        </w:rPr>
        <w:t>сельского поселения                                                       С.Н.Шведов</w:t>
      </w:r>
    </w:p>
    <w:p w:rsidR="0042679D" w:rsidRPr="007979EC" w:rsidRDefault="0042679D" w:rsidP="0042679D">
      <w:pPr>
        <w:rPr>
          <w:rFonts w:ascii="Arial" w:hAnsi="Arial" w:cs="Arial"/>
          <w:sz w:val="24"/>
          <w:szCs w:val="24"/>
        </w:rPr>
      </w:pPr>
    </w:p>
    <w:p w:rsidR="00563668" w:rsidRPr="00563668" w:rsidRDefault="00563668" w:rsidP="0042679D">
      <w:pPr>
        <w:tabs>
          <w:tab w:val="left" w:pos="-2552"/>
          <w:tab w:val="right" w:pos="10632"/>
        </w:tabs>
        <w:spacing w:before="240"/>
        <w:rPr>
          <w:rFonts w:ascii="Arial" w:hAnsi="Arial" w:cs="Arial"/>
          <w:sz w:val="24"/>
          <w:szCs w:val="24"/>
          <w:lang w:eastAsia="zh-CN"/>
        </w:rPr>
      </w:pPr>
    </w:p>
    <w:p w:rsidR="00563668" w:rsidRPr="00563668" w:rsidRDefault="00563668" w:rsidP="00563668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563668" w:rsidRPr="00563668" w:rsidRDefault="00563668" w:rsidP="00563668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FF0409" w:rsidRPr="00563668" w:rsidRDefault="00FF0409" w:rsidP="00A916B7">
      <w:pPr>
        <w:rPr>
          <w:rFonts w:ascii="Arial" w:hAnsi="Arial" w:cs="Arial"/>
          <w:sz w:val="24"/>
          <w:szCs w:val="24"/>
        </w:rPr>
      </w:pPr>
    </w:p>
    <w:p w:rsidR="00B530C7" w:rsidRPr="00563668" w:rsidRDefault="00374994" w:rsidP="00374994">
      <w:pPr>
        <w:tabs>
          <w:tab w:val="left" w:pos="3210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1195" w:rsidRPr="00563668">
        <w:rPr>
          <w:rFonts w:ascii="Arial" w:hAnsi="Arial" w:cs="Arial"/>
          <w:sz w:val="24"/>
          <w:szCs w:val="24"/>
        </w:rPr>
        <w:tab/>
      </w:r>
    </w:p>
    <w:p w:rsidR="00937F3D" w:rsidRPr="00563668" w:rsidRDefault="00937F3D" w:rsidP="00937F3D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BF2C21" w:rsidRPr="00563668" w:rsidRDefault="00BF2C21" w:rsidP="00BA1D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5D80" w:rsidRPr="00563668" w:rsidRDefault="00015D80" w:rsidP="00BF2C21">
      <w:pPr>
        <w:ind w:left="765"/>
        <w:rPr>
          <w:rFonts w:ascii="Arial" w:hAnsi="Arial" w:cs="Arial"/>
          <w:sz w:val="24"/>
          <w:szCs w:val="24"/>
        </w:rPr>
      </w:pPr>
    </w:p>
    <w:p w:rsidR="00BF2C21" w:rsidRPr="00563668" w:rsidRDefault="00BF2C21" w:rsidP="00BF2C21">
      <w:pPr>
        <w:rPr>
          <w:rFonts w:ascii="Arial" w:hAnsi="Arial" w:cs="Arial"/>
          <w:sz w:val="24"/>
          <w:szCs w:val="24"/>
        </w:rPr>
      </w:pPr>
    </w:p>
    <w:p w:rsidR="00583065" w:rsidRPr="00563668" w:rsidRDefault="00583065">
      <w:pPr>
        <w:rPr>
          <w:rFonts w:ascii="Arial" w:hAnsi="Arial" w:cs="Arial"/>
          <w:sz w:val="24"/>
          <w:szCs w:val="24"/>
        </w:rPr>
      </w:pPr>
    </w:p>
    <w:sectPr w:rsidR="00583065" w:rsidRPr="00563668" w:rsidSect="001621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D7"/>
    <w:multiLevelType w:val="hybridMultilevel"/>
    <w:tmpl w:val="2048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D6237"/>
    <w:multiLevelType w:val="hybridMultilevel"/>
    <w:tmpl w:val="002A881A"/>
    <w:lvl w:ilvl="0" w:tplc="404E814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EBF"/>
    <w:rsid w:val="00000577"/>
    <w:rsid w:val="00015D80"/>
    <w:rsid w:val="00042028"/>
    <w:rsid w:val="000871DD"/>
    <w:rsid w:val="00100202"/>
    <w:rsid w:val="00130F7D"/>
    <w:rsid w:val="001360D3"/>
    <w:rsid w:val="00156F27"/>
    <w:rsid w:val="0016219D"/>
    <w:rsid w:val="001704C6"/>
    <w:rsid w:val="001E4B20"/>
    <w:rsid w:val="00251025"/>
    <w:rsid w:val="002627B1"/>
    <w:rsid w:val="002C3C5D"/>
    <w:rsid w:val="002C7061"/>
    <w:rsid w:val="002D1195"/>
    <w:rsid w:val="002F097D"/>
    <w:rsid w:val="002F51B8"/>
    <w:rsid w:val="00337C72"/>
    <w:rsid w:val="00337DC2"/>
    <w:rsid w:val="00374994"/>
    <w:rsid w:val="00392C40"/>
    <w:rsid w:val="0042679D"/>
    <w:rsid w:val="00456E34"/>
    <w:rsid w:val="004E31D4"/>
    <w:rsid w:val="004F0582"/>
    <w:rsid w:val="00543ECF"/>
    <w:rsid w:val="00556693"/>
    <w:rsid w:val="00563668"/>
    <w:rsid w:val="00583065"/>
    <w:rsid w:val="005D5BBE"/>
    <w:rsid w:val="00604E6C"/>
    <w:rsid w:val="00627DF4"/>
    <w:rsid w:val="0063383C"/>
    <w:rsid w:val="006A0423"/>
    <w:rsid w:val="007979EC"/>
    <w:rsid w:val="00800E76"/>
    <w:rsid w:val="00827B54"/>
    <w:rsid w:val="008313F4"/>
    <w:rsid w:val="008316D4"/>
    <w:rsid w:val="008437A2"/>
    <w:rsid w:val="008D7345"/>
    <w:rsid w:val="00937F3D"/>
    <w:rsid w:val="0098257B"/>
    <w:rsid w:val="009F2EBF"/>
    <w:rsid w:val="009F467C"/>
    <w:rsid w:val="00A00E37"/>
    <w:rsid w:val="00A036E7"/>
    <w:rsid w:val="00A76932"/>
    <w:rsid w:val="00A916B7"/>
    <w:rsid w:val="00B13807"/>
    <w:rsid w:val="00B2569D"/>
    <w:rsid w:val="00B530C7"/>
    <w:rsid w:val="00BA1DFE"/>
    <w:rsid w:val="00BE4486"/>
    <w:rsid w:val="00BF2C21"/>
    <w:rsid w:val="00C67896"/>
    <w:rsid w:val="00CA1034"/>
    <w:rsid w:val="00CB09EB"/>
    <w:rsid w:val="00D41782"/>
    <w:rsid w:val="00D703E0"/>
    <w:rsid w:val="00DA4E04"/>
    <w:rsid w:val="00DC6B0E"/>
    <w:rsid w:val="00DD4F04"/>
    <w:rsid w:val="00DE4BCA"/>
    <w:rsid w:val="00E203F1"/>
    <w:rsid w:val="00E827F4"/>
    <w:rsid w:val="00EA65C1"/>
    <w:rsid w:val="00EB5494"/>
    <w:rsid w:val="00F2028E"/>
    <w:rsid w:val="00F21439"/>
    <w:rsid w:val="00F50B2C"/>
    <w:rsid w:val="00F658C5"/>
    <w:rsid w:val="00FB7F4F"/>
    <w:rsid w:val="00FF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37F3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7F3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7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7979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2020-01-13T04:55:00Z</cp:lastPrinted>
  <dcterms:created xsi:type="dcterms:W3CDTF">2019-02-01T04:06:00Z</dcterms:created>
  <dcterms:modified xsi:type="dcterms:W3CDTF">2023-01-10T12:17:00Z</dcterms:modified>
</cp:coreProperties>
</file>