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E" w:rsidRPr="00DE599C" w:rsidRDefault="003A0B5E" w:rsidP="003A0B5E">
      <w:pPr>
        <w:pStyle w:val="a3"/>
        <w:spacing w:after="0"/>
        <w:jc w:val="center"/>
        <w:rPr>
          <w:b/>
          <w:sz w:val="28"/>
          <w:szCs w:val="28"/>
        </w:rPr>
      </w:pPr>
      <w:r w:rsidRPr="00DE599C">
        <w:rPr>
          <w:b/>
          <w:sz w:val="28"/>
          <w:szCs w:val="28"/>
        </w:rPr>
        <w:t>СОВЕТ ДЕПУТАТОВ</w:t>
      </w:r>
    </w:p>
    <w:p w:rsidR="003A0B5E" w:rsidRPr="00DE599C" w:rsidRDefault="003A0B5E" w:rsidP="003A0B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Pr="00DE599C">
        <w:rPr>
          <w:b/>
          <w:sz w:val="28"/>
          <w:szCs w:val="28"/>
        </w:rPr>
        <w:t xml:space="preserve"> СЕЛЬСКОГО ПОСЕЛЕНИЯ </w:t>
      </w:r>
    </w:p>
    <w:p w:rsidR="003A0B5E" w:rsidRPr="00DE599C" w:rsidRDefault="003A0B5E" w:rsidP="003A0B5E">
      <w:pPr>
        <w:pStyle w:val="a3"/>
        <w:spacing w:after="0"/>
        <w:jc w:val="center"/>
        <w:rPr>
          <w:b/>
          <w:sz w:val="28"/>
          <w:szCs w:val="28"/>
        </w:rPr>
      </w:pPr>
      <w:r w:rsidRPr="00DE599C">
        <w:rPr>
          <w:b/>
          <w:sz w:val="28"/>
          <w:szCs w:val="28"/>
        </w:rPr>
        <w:t>НЕХАЕВСКОГО МУНИЦИПАЛЬНОГО РАЙОНА</w:t>
      </w:r>
    </w:p>
    <w:p w:rsidR="003A0B5E" w:rsidRPr="00DE599C" w:rsidRDefault="003A0B5E" w:rsidP="003A0B5E">
      <w:pPr>
        <w:pStyle w:val="a3"/>
        <w:spacing w:after="0"/>
        <w:jc w:val="center"/>
        <w:rPr>
          <w:b/>
          <w:sz w:val="28"/>
          <w:szCs w:val="28"/>
        </w:rPr>
      </w:pPr>
      <w:r w:rsidRPr="00DE599C">
        <w:rPr>
          <w:b/>
          <w:sz w:val="28"/>
          <w:szCs w:val="28"/>
        </w:rPr>
        <w:t>ВОЛГОГРАДСКОЙ ОБЛАСТИ</w:t>
      </w:r>
    </w:p>
    <w:p w:rsidR="003A0B5E" w:rsidRPr="00DE599C" w:rsidRDefault="003A0B5E" w:rsidP="003A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3A0B5E" w:rsidRPr="00DE599C" w:rsidRDefault="003A0B5E" w:rsidP="003A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 октября</w:t>
      </w:r>
      <w:r w:rsidRPr="005E1DF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 года                                                                          20/2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Об одобрении проекта решения о внесении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сельского поселения Нехаевского муниципального района</w:t>
      </w:r>
    </w:p>
    <w:p w:rsidR="003A0B5E" w:rsidRDefault="003A0B5E" w:rsidP="003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и проведения по нему публичных слушаний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E599C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области,  принятого Решением  Совета депутатов №5/1 от 24.10.2014года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 в соответствие с федеральным и региональным законодательством, 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Волгоградской области от</w:t>
      </w:r>
      <w:proofErr w:type="gramEnd"/>
      <w:r w:rsidRPr="00DE599C">
        <w:rPr>
          <w:rFonts w:ascii="Times New Roman" w:hAnsi="Times New Roman" w:cs="Times New Roman"/>
          <w:sz w:val="28"/>
          <w:szCs w:val="28"/>
        </w:rPr>
        <w:t xml:space="preserve"> 28.11.2014 N 156-ОД</w:t>
      </w:r>
      <w:r w:rsidRPr="00DE5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99C">
        <w:rPr>
          <w:rFonts w:ascii="Times New Roman" w:hAnsi="Times New Roman" w:cs="Times New Roman"/>
          <w:sz w:val="28"/>
          <w:szCs w:val="28"/>
        </w:rPr>
        <w:t>"О закреплении отдельных вопросов местного значения за сельскими поселениями в Волгоградской области",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Устава Родничковского</w:t>
      </w:r>
    </w:p>
    <w:p w:rsidR="003A0B5E" w:rsidRPr="00DE599C" w:rsidRDefault="003A0B5E" w:rsidP="003A0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E59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A0B5E" w:rsidRPr="00DE599C" w:rsidRDefault="003A0B5E" w:rsidP="003A0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0B5E" w:rsidRPr="00DE599C" w:rsidRDefault="003A0B5E" w:rsidP="003A0B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Нехаевского муниципального  района и проведении по нему публичных слушаний»  (далее – Решение) – П</w:t>
      </w:r>
      <w:r w:rsidRPr="00DE599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3A0B5E" w:rsidRPr="00DE599C" w:rsidRDefault="003A0B5E" w:rsidP="003A0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DE599C"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района, участия граждан в его обсуждении и проведения по нему публичных слушаний – Приложение №2.</w:t>
      </w:r>
    </w:p>
    <w:p w:rsidR="003A0B5E" w:rsidRPr="00DE599C" w:rsidRDefault="003A0B5E" w:rsidP="003A0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E599C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Нехаевского муниципального района </w:t>
      </w:r>
      <w:r w:rsidRPr="00DE599C">
        <w:rPr>
          <w:rFonts w:ascii="Times New Roman" w:hAnsi="Times New Roman" w:cs="Times New Roman"/>
          <w:sz w:val="28"/>
          <w:szCs w:val="28"/>
        </w:rPr>
        <w:t xml:space="preserve"> </w:t>
      </w:r>
      <w:r w:rsidRPr="00DE599C">
        <w:rPr>
          <w:rFonts w:ascii="Times New Roman" w:hAnsi="Times New Roman" w:cs="Times New Roman"/>
          <w:iCs/>
          <w:sz w:val="28"/>
          <w:szCs w:val="28"/>
        </w:rPr>
        <w:t xml:space="preserve">обнародовать  проект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  <w:r w:rsidRPr="00DE5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B5E" w:rsidRPr="00DE599C" w:rsidRDefault="003A0B5E" w:rsidP="003A0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4. Для  обсуждения данного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с участием жителей, назначить проведение публичных слушаний по истечении 15 дней после   обнародования  настоящего Решения. </w:t>
      </w:r>
      <w:r>
        <w:rPr>
          <w:rFonts w:ascii="Times New Roman" w:hAnsi="Times New Roman" w:cs="Times New Roman"/>
          <w:sz w:val="28"/>
          <w:szCs w:val="28"/>
        </w:rPr>
        <w:t>Публичные слушания провести  06 ноября</w:t>
      </w:r>
      <w:r w:rsidRPr="005E1DF5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5E1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1DF5">
        <w:rPr>
          <w:rFonts w:ascii="Times New Roman" w:hAnsi="Times New Roman" w:cs="Times New Roman"/>
          <w:sz w:val="28"/>
          <w:szCs w:val="28"/>
        </w:rPr>
        <w:t>в Доме культуры в 10 час.00мин.</w:t>
      </w:r>
    </w:p>
    <w:p w:rsidR="003A0B5E" w:rsidRPr="00DE599C" w:rsidRDefault="003A0B5E" w:rsidP="003A0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   5</w:t>
      </w: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подлежит одновременному  обнародованию  с   проектом 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района»  и вступает в силу со дня его официального обнародования.</w:t>
      </w:r>
    </w:p>
    <w:p w:rsidR="003A0B5E" w:rsidRPr="00DE599C" w:rsidRDefault="003A0B5E" w:rsidP="003A0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9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A0B5E" w:rsidRPr="00DE599C" w:rsidRDefault="003A0B5E" w:rsidP="003A0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0B5E" w:rsidRPr="00DE599C" w:rsidRDefault="003A0B5E" w:rsidP="003A0B5E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9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</w:t>
      </w:r>
      <w:r w:rsidRPr="00DE599C">
        <w:rPr>
          <w:rFonts w:ascii="Times New Roman" w:hAnsi="Times New Roman" w:cs="Times New Roman"/>
          <w:bCs/>
          <w:sz w:val="28"/>
          <w:szCs w:val="28"/>
        </w:rPr>
        <w:tab/>
      </w:r>
      <w:r w:rsidRPr="00DE599C">
        <w:rPr>
          <w:rFonts w:ascii="Times New Roman" w:hAnsi="Times New Roman" w:cs="Times New Roman"/>
          <w:bCs/>
          <w:sz w:val="28"/>
          <w:szCs w:val="28"/>
        </w:rPr>
        <w:tab/>
      </w:r>
      <w:r w:rsidRPr="00DE599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А.М. Белоус</w:t>
      </w:r>
    </w:p>
    <w:p w:rsidR="003A0B5E" w:rsidRPr="00DE599C" w:rsidRDefault="003A0B5E" w:rsidP="003A0B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pStyle w:val="a3"/>
        <w:spacing w:after="0"/>
        <w:rPr>
          <w:sz w:val="28"/>
          <w:szCs w:val="28"/>
        </w:rPr>
      </w:pP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>Приложение №1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>к решению Совета депутатов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</w:t>
      </w:r>
      <w:r w:rsidRPr="00DE599C">
        <w:rPr>
          <w:sz w:val="28"/>
          <w:szCs w:val="28"/>
        </w:rPr>
        <w:t xml:space="preserve"> сельского поселения 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 xml:space="preserve">Нехаевского муниципального района 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 xml:space="preserve">Волгоградской области от </w:t>
      </w:r>
      <w:r>
        <w:rPr>
          <w:sz w:val="28"/>
          <w:szCs w:val="28"/>
        </w:rPr>
        <w:t xml:space="preserve"> 20.10.2015г.№ 20/2</w:t>
      </w:r>
    </w:p>
    <w:p w:rsidR="003A0B5E" w:rsidRPr="00DE599C" w:rsidRDefault="003A0B5E" w:rsidP="003A0B5E">
      <w:pPr>
        <w:pStyle w:val="a3"/>
        <w:jc w:val="both"/>
        <w:rPr>
          <w:sz w:val="28"/>
          <w:szCs w:val="28"/>
        </w:rPr>
      </w:pPr>
      <w:r w:rsidRPr="00DE599C">
        <w:rPr>
          <w:b/>
          <w:sz w:val="28"/>
          <w:szCs w:val="28"/>
        </w:rPr>
        <w:t xml:space="preserve"> </w:t>
      </w:r>
      <w:r w:rsidRPr="00DE599C">
        <w:rPr>
          <w:sz w:val="28"/>
          <w:szCs w:val="28"/>
        </w:rPr>
        <w:t xml:space="preserve">                                  </w:t>
      </w:r>
    </w:p>
    <w:p w:rsidR="003A0B5E" w:rsidRPr="00DE599C" w:rsidRDefault="003A0B5E" w:rsidP="003A0B5E">
      <w:pPr>
        <w:pStyle w:val="a3"/>
        <w:spacing w:after="0"/>
        <w:rPr>
          <w:sz w:val="28"/>
          <w:szCs w:val="28"/>
        </w:rPr>
      </w:pPr>
      <w:r w:rsidRPr="00DE599C">
        <w:rPr>
          <w:sz w:val="28"/>
          <w:szCs w:val="28"/>
        </w:rPr>
        <w:t>Проект решения о внесении</w:t>
      </w:r>
    </w:p>
    <w:p w:rsidR="003A0B5E" w:rsidRPr="00DE599C" w:rsidRDefault="003A0B5E" w:rsidP="003A0B5E">
      <w:pPr>
        <w:pStyle w:val="a3"/>
        <w:spacing w:after="0"/>
        <w:rPr>
          <w:sz w:val="28"/>
          <w:szCs w:val="28"/>
        </w:rPr>
      </w:pPr>
      <w:r w:rsidRPr="00DE599C">
        <w:rPr>
          <w:sz w:val="28"/>
          <w:szCs w:val="28"/>
        </w:rPr>
        <w:t xml:space="preserve">изменений и дополнений  в Устав </w:t>
      </w:r>
      <w:r>
        <w:rPr>
          <w:sz w:val="28"/>
          <w:szCs w:val="28"/>
        </w:rPr>
        <w:t>Родничковского</w:t>
      </w:r>
    </w:p>
    <w:p w:rsidR="003A0B5E" w:rsidRPr="00DE599C" w:rsidRDefault="003A0B5E" w:rsidP="003A0B5E">
      <w:pPr>
        <w:pStyle w:val="a3"/>
        <w:spacing w:after="0"/>
        <w:rPr>
          <w:sz w:val="28"/>
          <w:szCs w:val="28"/>
        </w:rPr>
      </w:pPr>
      <w:r w:rsidRPr="00DE599C">
        <w:rPr>
          <w:sz w:val="28"/>
          <w:szCs w:val="28"/>
        </w:rPr>
        <w:t xml:space="preserve">сельского поселения Нехаевского муниципального </w:t>
      </w:r>
    </w:p>
    <w:p w:rsidR="003A0B5E" w:rsidRPr="00DE599C" w:rsidRDefault="003A0B5E" w:rsidP="003A0B5E">
      <w:pPr>
        <w:pStyle w:val="a3"/>
        <w:spacing w:after="0"/>
        <w:rPr>
          <w:sz w:val="28"/>
          <w:szCs w:val="28"/>
        </w:rPr>
      </w:pPr>
      <w:r w:rsidRPr="00DE599C">
        <w:rPr>
          <w:sz w:val="28"/>
          <w:szCs w:val="28"/>
        </w:rPr>
        <w:t>района Волгоградской области.</w:t>
      </w:r>
    </w:p>
    <w:p w:rsidR="003A0B5E" w:rsidRPr="00DE599C" w:rsidRDefault="003A0B5E" w:rsidP="003A0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44 Федерального </w:t>
      </w:r>
      <w:hyperlink r:id="rId5" w:history="1">
        <w:proofErr w:type="gramStart"/>
        <w:r w:rsidRPr="00DE599C">
          <w:rPr>
            <w:rStyle w:val="a7"/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DE599C">
        <w:rPr>
          <w:rFonts w:ascii="Times New Roman" w:hAnsi="Times New Roman" w:cs="Times New Roman"/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DE599C">
          <w:rPr>
            <w:rStyle w:val="a7"/>
            <w:rFonts w:ascii="Times New Roman" w:hAnsi="Times New Roman"/>
            <w:sz w:val="28"/>
            <w:szCs w:val="28"/>
          </w:rPr>
          <w:t xml:space="preserve">статьей </w:t>
        </w:r>
      </w:hyperlink>
      <w:r w:rsidRPr="00DE599C">
        <w:rPr>
          <w:rFonts w:ascii="Times New Roman" w:hAnsi="Times New Roman" w:cs="Times New Roman"/>
          <w:sz w:val="28"/>
          <w:szCs w:val="28"/>
        </w:rPr>
        <w:t xml:space="preserve">28 Устава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  </w:t>
      </w:r>
    </w:p>
    <w:p w:rsidR="003A0B5E" w:rsidRPr="00DE599C" w:rsidRDefault="003A0B5E" w:rsidP="003A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99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E5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0B5E" w:rsidRPr="00DE599C" w:rsidRDefault="003A0B5E" w:rsidP="003A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E59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E599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E599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E599C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3A0B5E" w:rsidRPr="00DE599C" w:rsidRDefault="003A0B5E" w:rsidP="003A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 (далее – Устав) следующие изменения:</w:t>
      </w:r>
    </w:p>
    <w:p w:rsidR="003A0B5E" w:rsidRPr="00DE599C" w:rsidRDefault="003A0B5E" w:rsidP="003A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1) подпункт 7 пункта 1 статьи 5 Устава изложить в следующей редакции:</w:t>
      </w:r>
    </w:p>
    <w:p w:rsidR="003A0B5E" w:rsidRPr="00DE599C" w:rsidRDefault="003A0B5E" w:rsidP="003A0B5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«7) обеспечение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физической культуры, школьного спорта и массового </w:t>
      </w:r>
      <w:r w:rsidRPr="00DE599C">
        <w:rPr>
          <w:rFonts w:ascii="Times New Roman" w:hAnsi="Times New Roman" w:cs="Times New Roman"/>
          <w:sz w:val="28"/>
          <w:szCs w:val="28"/>
        </w:rPr>
        <w:lastRenderedPageBreak/>
        <w:t xml:space="preserve">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A0B5E" w:rsidRDefault="003A0B5E" w:rsidP="003A0B5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1 Статьи 5</w:t>
      </w:r>
      <w:r w:rsidRPr="00DE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99C">
        <w:rPr>
          <w:rFonts w:ascii="Times New Roman" w:hAnsi="Times New Roman" w:cs="Times New Roman"/>
          <w:sz w:val="28"/>
          <w:szCs w:val="28"/>
        </w:rPr>
        <w:t>Вопросы ме</w:t>
      </w:r>
      <w:r>
        <w:rPr>
          <w:rFonts w:ascii="Times New Roman" w:hAnsi="Times New Roman" w:cs="Times New Roman"/>
          <w:sz w:val="28"/>
          <w:szCs w:val="28"/>
        </w:rPr>
        <w:t>стного значения</w:t>
      </w:r>
      <w:r w:rsidRPr="00DE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Родничковского сельского поселения» дополнить:</w:t>
      </w:r>
    </w:p>
    <w:p w:rsidR="003A0B5E" w:rsidRPr="00DE599C" w:rsidRDefault="003A0B5E" w:rsidP="003A0B5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C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относятся: 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9C">
        <w:rPr>
          <w:rFonts w:ascii="Times New Roman" w:hAnsi="Times New Roman" w:cs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DE599C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hyperlink r:id="rId7" w:history="1">
        <w:r w:rsidRPr="00DE59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599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2) обеспечение проживающих в </w:t>
      </w:r>
      <w:r>
        <w:rPr>
          <w:rFonts w:ascii="Times New Roman" w:hAnsi="Times New Roman" w:cs="Times New Roman"/>
          <w:sz w:val="28"/>
          <w:szCs w:val="28"/>
        </w:rPr>
        <w:t>Родничковском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E59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599C">
        <w:rPr>
          <w:rFonts w:ascii="Times New Roman" w:hAnsi="Times New Roman" w:cs="Times New Roman"/>
          <w:sz w:val="28"/>
          <w:szCs w:val="28"/>
        </w:rPr>
        <w:t>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3) участие в предупреждении и ликвидации последствий чрезвычайных ситуаций в границах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</w:t>
      </w:r>
      <w:r w:rsidRPr="00DE599C">
        <w:rPr>
          <w:rFonts w:ascii="Times New Roman" w:hAnsi="Times New Roman" w:cs="Times New Roman"/>
          <w:sz w:val="28"/>
          <w:szCs w:val="28"/>
        </w:rPr>
        <w:lastRenderedPageBreak/>
        <w:t xml:space="preserve">народных художественных промыслов в </w:t>
      </w:r>
      <w:r>
        <w:rPr>
          <w:rFonts w:ascii="Times New Roman" w:hAnsi="Times New Roman" w:cs="Times New Roman"/>
          <w:sz w:val="28"/>
          <w:szCs w:val="28"/>
        </w:rPr>
        <w:t>Родничковском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7) создание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10) организация ритуальных услуг и содержание мест захоронения;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14) осуществление в пределах, установленных водным </w:t>
      </w:r>
      <w:hyperlink r:id="rId9" w:history="1">
        <w:r w:rsidRPr="00DE59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599C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A0B5E" w:rsidRPr="00DE599C" w:rsidRDefault="003A0B5E" w:rsidP="003A0B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lastRenderedPageBreak/>
        <w:t xml:space="preserve">17) осуществление мер по противодействию коррупции в границах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DE599C">
        <w:rPr>
          <w:rFonts w:ascii="Times New Roman" w:hAnsi="Times New Roman" w:cs="Times New Roman"/>
          <w:sz w:val="28"/>
          <w:szCs w:val="28"/>
        </w:rPr>
        <w:t>».</w:t>
      </w:r>
    </w:p>
    <w:p w:rsidR="003A0B5E" w:rsidRPr="00DE599C" w:rsidRDefault="003A0B5E" w:rsidP="003A0B5E">
      <w:pPr>
        <w:pStyle w:val="1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DE599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Родничковского</w:t>
      </w:r>
      <w:r w:rsidRPr="00DE599C">
        <w:rPr>
          <w:sz w:val="28"/>
          <w:szCs w:val="28"/>
        </w:rPr>
        <w:t xml:space="preserve"> сельского поселения Нехаевского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3A0B5E" w:rsidRPr="00DE599C" w:rsidRDefault="003A0B5E" w:rsidP="003A0B5E">
      <w:pPr>
        <w:pStyle w:val="a5"/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3A0B5E" w:rsidRPr="00DE599C" w:rsidRDefault="003A0B5E" w:rsidP="003A0B5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4. </w:t>
      </w:r>
      <w:r w:rsidRPr="00DE599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DE599C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</w:t>
      </w:r>
      <w:r w:rsidRPr="00DE599C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E599C">
        <w:rPr>
          <w:rFonts w:ascii="Times New Roman" w:hAnsi="Times New Roman" w:cs="Times New Roman"/>
          <w:sz w:val="28"/>
          <w:szCs w:val="28"/>
        </w:rPr>
        <w:t>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3A0B5E" w:rsidRPr="00DE599C" w:rsidRDefault="003A0B5E" w:rsidP="003A0B5E">
      <w:pPr>
        <w:rPr>
          <w:rFonts w:ascii="Times New Roman" w:hAnsi="Times New Roman" w:cs="Times New Roman"/>
          <w:sz w:val="28"/>
          <w:szCs w:val="28"/>
        </w:rPr>
      </w:pP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Родничковского</w:t>
      </w:r>
    </w:p>
    <w:p w:rsidR="003A0B5E" w:rsidRPr="00DE599C" w:rsidRDefault="003A0B5E" w:rsidP="003A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99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Белоус</w:t>
      </w: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DE59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B5E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B5E" w:rsidRPr="00DE599C" w:rsidRDefault="003A0B5E" w:rsidP="003A0B5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DE599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99C">
        <w:rPr>
          <w:rFonts w:ascii="Times New Roman" w:hAnsi="Times New Roman" w:cs="Times New Roman"/>
          <w:sz w:val="28"/>
          <w:szCs w:val="28"/>
        </w:rPr>
        <w:t>2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>к решению Совета депутатов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</w:t>
      </w:r>
      <w:r w:rsidRPr="00DE599C">
        <w:rPr>
          <w:sz w:val="28"/>
          <w:szCs w:val="28"/>
        </w:rPr>
        <w:t xml:space="preserve"> сельского поселения 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 xml:space="preserve">Нехаевского муниципального района </w:t>
      </w:r>
    </w:p>
    <w:p w:rsidR="003A0B5E" w:rsidRPr="00DE599C" w:rsidRDefault="003A0B5E" w:rsidP="003A0B5E">
      <w:pPr>
        <w:pStyle w:val="a3"/>
        <w:spacing w:after="0"/>
        <w:jc w:val="right"/>
        <w:rPr>
          <w:sz w:val="28"/>
          <w:szCs w:val="28"/>
        </w:rPr>
      </w:pPr>
      <w:r w:rsidRPr="00DE599C">
        <w:rPr>
          <w:sz w:val="28"/>
          <w:szCs w:val="28"/>
        </w:rPr>
        <w:t>Волгогра</w:t>
      </w:r>
      <w:r>
        <w:rPr>
          <w:sz w:val="28"/>
          <w:szCs w:val="28"/>
        </w:rPr>
        <w:t>дской области от 20</w:t>
      </w:r>
      <w:r w:rsidRPr="005E1DF5">
        <w:rPr>
          <w:sz w:val="28"/>
          <w:szCs w:val="28"/>
        </w:rPr>
        <w:t>.</w:t>
      </w:r>
      <w:r>
        <w:rPr>
          <w:sz w:val="28"/>
          <w:szCs w:val="28"/>
        </w:rPr>
        <w:t>10.2015г.  № 20/2</w:t>
      </w:r>
    </w:p>
    <w:p w:rsidR="003A0B5E" w:rsidRPr="00DE599C" w:rsidRDefault="003A0B5E" w:rsidP="003A0B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0B5E" w:rsidRPr="00DE599C" w:rsidRDefault="003A0B5E" w:rsidP="003A0B5E">
      <w:pPr>
        <w:pStyle w:val="western"/>
        <w:ind w:left="346"/>
        <w:rPr>
          <w:b/>
        </w:rPr>
      </w:pPr>
      <w:r w:rsidRPr="00DE599C">
        <w:rPr>
          <w:b/>
        </w:rPr>
        <w:t>ПОРЯДОК</w:t>
      </w:r>
    </w:p>
    <w:p w:rsidR="003A0B5E" w:rsidRDefault="003A0B5E" w:rsidP="003A0B5E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b/>
          <w:bCs/>
        </w:rPr>
      </w:pPr>
      <w:r w:rsidRPr="00DE599C">
        <w:rPr>
          <w:b/>
          <w:bCs/>
        </w:rPr>
        <w:t xml:space="preserve">учета предложений граждан по проекту решения о внесении изменений и дополнений в Устав </w:t>
      </w:r>
      <w:r>
        <w:rPr>
          <w:b/>
          <w:bCs/>
        </w:rPr>
        <w:t>Родничковского</w:t>
      </w:r>
      <w:r w:rsidRPr="00DE599C">
        <w:rPr>
          <w:b/>
          <w:bCs/>
        </w:rPr>
        <w:t xml:space="preserve"> сельского поселения Нехаевского </w:t>
      </w:r>
      <w:r w:rsidRPr="00DE599C">
        <w:rPr>
          <w:b/>
          <w:bCs/>
        </w:rPr>
        <w:lastRenderedPageBreak/>
        <w:t>муниципального района Волгоградской области» и участия граждан в его обсуждении и проведения по нему публичных слушаний</w:t>
      </w:r>
    </w:p>
    <w:p w:rsidR="003A0B5E" w:rsidRPr="00DE599C" w:rsidRDefault="003A0B5E" w:rsidP="003A0B5E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b/>
          <w:bCs/>
        </w:rPr>
      </w:pP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1. Настоящий порядок направлен на реализацию прав граждан, проживающих на территории </w:t>
      </w:r>
      <w:r>
        <w:t>Родничковского</w:t>
      </w:r>
      <w:r w:rsidRPr="00DE599C">
        <w:t xml:space="preserve">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</w:t>
      </w:r>
      <w:r>
        <w:t>Родничковского</w:t>
      </w:r>
      <w:r w:rsidRPr="00DE599C">
        <w:t xml:space="preserve"> сельского поселения Нехаевского муниципального района Волгоградской области (далее – проект Решения).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3. Проект Решения не позднее, чем за 15 дней до дня рассмотрения вопроса о принятии изменений и дополнений в Устав </w:t>
      </w:r>
      <w:r>
        <w:t>Родничковского</w:t>
      </w:r>
      <w:r w:rsidRPr="00DE599C">
        <w:t xml:space="preserve">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4. Предложения по проекту Решения  направляются в письменном виде главе </w:t>
      </w:r>
      <w:r>
        <w:t>Родничковского</w:t>
      </w:r>
      <w:r w:rsidRPr="00DE599C">
        <w:t xml:space="preserve"> сельского поселения Нехаевского муниципального района по адресу</w:t>
      </w:r>
      <w:r>
        <w:t>: п. Роднички, ул. Октябрьская, д.</w:t>
      </w:r>
      <w:r w:rsidRPr="00DE599C">
        <w:t xml:space="preserve"> </w:t>
      </w:r>
      <w:r>
        <w:t>1</w:t>
      </w:r>
      <w:r w:rsidRPr="00DE599C">
        <w:t xml:space="preserve"> в течени</w:t>
      </w:r>
      <w:proofErr w:type="gramStart"/>
      <w:r w:rsidRPr="00DE599C">
        <w:t>и</w:t>
      </w:r>
      <w:proofErr w:type="gramEnd"/>
      <w:r w:rsidRPr="00DE599C"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5. Для обсуждения проекта Решения проводятся публичные слушания.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6. Организацию и проведение публичных слушаний осуществляет Глава </w:t>
      </w:r>
      <w:r>
        <w:t>Родничковского</w:t>
      </w:r>
      <w:r w:rsidRPr="00DE599C">
        <w:t xml:space="preserve"> сельского поселения.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7. Публичные слушания по проекту Решения назначаются решением Совета депутатов </w:t>
      </w:r>
      <w:r>
        <w:t>Родничковского</w:t>
      </w:r>
      <w:r w:rsidRPr="00DE599C">
        <w:t xml:space="preserve"> сельского поселения и проводятся по истечении 15 дней после официального опубликования (обнародования) указанного решения.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8. В публичных слушаниях  вправе принять участие  каждый житель </w:t>
      </w:r>
      <w:r>
        <w:t>Родничковского</w:t>
      </w:r>
      <w:r w:rsidRPr="00DE599C">
        <w:t xml:space="preserve"> сельского поселения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9. На публичных слушаниях по проекту Решения  выступает с докладом и председательствует Глава </w:t>
      </w:r>
      <w:r>
        <w:t>Родничковского</w:t>
      </w:r>
      <w:r w:rsidRPr="00DE599C">
        <w:t xml:space="preserve"> сельского поселения (далее председательствующий).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10. Для ведения протокола публичных слушаний председательствующий определяет секретаря публичных слушаний.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 вправе  ограничить время любого из выступлений. Всем желающим выступить  предоставляется слово с разрешения председательствующего.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lastRenderedPageBreak/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12. По итогам публичных слушаний большинством голосов от числа присутствующих принимается заключение.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15. Указанные замечания и предложения рассматриваются на заседании Совета депутатов </w:t>
      </w:r>
      <w:r>
        <w:t>Родничковского</w:t>
      </w:r>
      <w:r w:rsidRPr="00DE599C">
        <w:t xml:space="preserve"> сельского поселения.</w:t>
      </w:r>
    </w:p>
    <w:p w:rsidR="003A0B5E" w:rsidRPr="00DE599C" w:rsidRDefault="003A0B5E" w:rsidP="003A0B5E">
      <w:pPr>
        <w:pStyle w:val="western"/>
        <w:spacing w:before="0" w:beforeAutospacing="0" w:after="0" w:afterAutospacing="0"/>
        <w:ind w:firstLine="709"/>
        <w:jc w:val="both"/>
      </w:pPr>
      <w:r w:rsidRPr="00DE599C">
        <w:t xml:space="preserve">16. После завершения рассмотрения предложений граждан и заключения публичных слушаний  Совет депутатов </w:t>
      </w:r>
      <w:r>
        <w:t>Родничковского</w:t>
      </w:r>
      <w:r w:rsidRPr="00DE599C">
        <w:t xml:space="preserve"> сельского поселения принимает решение «О внесении изменений и дополнений в Устав </w:t>
      </w:r>
      <w:r>
        <w:t>Родничковского</w:t>
      </w:r>
      <w:r w:rsidRPr="00DE599C">
        <w:t xml:space="preserve"> сельского поселения Нехаевского муниципального района Волгоградской области»</w:t>
      </w:r>
    </w:p>
    <w:p w:rsidR="003A0B5E" w:rsidRPr="00DE599C" w:rsidRDefault="003A0B5E" w:rsidP="003A0B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B5E" w:rsidRPr="00DE599C" w:rsidRDefault="003A0B5E" w:rsidP="003A0B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24CC" w:rsidRDefault="000124CC"/>
    <w:sectPr w:rsidR="000124CC" w:rsidSect="000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5E"/>
    <w:rsid w:val="000124CC"/>
    <w:rsid w:val="003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B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A0B5E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A0B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B5E"/>
  </w:style>
  <w:style w:type="paragraph" w:customStyle="1" w:styleId="ConsNormal">
    <w:name w:val="ConsNormal"/>
    <w:rsid w:val="003A0B5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3A0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3A0B5E"/>
    <w:rPr>
      <w:rFonts w:cs="Times New Roman"/>
      <w:color w:val="0000FF"/>
      <w:u w:val="none"/>
    </w:rPr>
  </w:style>
  <w:style w:type="paragraph" w:customStyle="1" w:styleId="1">
    <w:name w:val="Абзац списка1"/>
    <w:basedOn w:val="a"/>
    <w:rsid w:val="003A0B5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ndnote reference"/>
    <w:basedOn w:val="a0"/>
    <w:semiHidden/>
    <w:rsid w:val="003A0B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11788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2015-11-05T10:11:00Z</dcterms:created>
  <dcterms:modified xsi:type="dcterms:W3CDTF">2015-11-05T10:11:00Z</dcterms:modified>
</cp:coreProperties>
</file>