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141" w:rsidRDefault="00E73141" w:rsidP="00E7314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СОВЕТ ДЕПУТАТОВ</w:t>
      </w:r>
    </w:p>
    <w:p w:rsidR="00E73141" w:rsidRDefault="00E73141" w:rsidP="00E7314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РОДНИЧКОВСКОГО СЕЛЬСКОГО ПОСЕЛЕНИЯ</w:t>
      </w:r>
    </w:p>
    <w:p w:rsidR="00E73141" w:rsidRDefault="00E73141" w:rsidP="00E7314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НЕХАЕВСКОГО МУНИЦИПАЛЬНОГО РАЙОНА</w:t>
      </w:r>
    </w:p>
    <w:p w:rsidR="00E73141" w:rsidRDefault="00E73141" w:rsidP="00E7314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ВОЛГОГРАДСКОЙ ОБЛАСТИ</w:t>
      </w:r>
    </w:p>
    <w:p w:rsidR="00E73141" w:rsidRDefault="00E73141" w:rsidP="00E73141">
      <w:pPr>
        <w:jc w:val="center"/>
        <w:rPr>
          <w:rFonts w:ascii="Arial" w:hAnsi="Arial" w:cs="Arial"/>
        </w:rPr>
      </w:pPr>
    </w:p>
    <w:p w:rsidR="00E73141" w:rsidRDefault="00E73141" w:rsidP="00E73141">
      <w:pPr>
        <w:numPr>
          <w:ilvl w:val="0"/>
          <w:numId w:val="1"/>
        </w:num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РЕШЕНИЕ   </w:t>
      </w:r>
    </w:p>
    <w:p w:rsidR="00E73141" w:rsidRDefault="00E73141" w:rsidP="00E73141">
      <w:pPr>
        <w:jc w:val="center"/>
        <w:rPr>
          <w:rFonts w:ascii="Arial" w:hAnsi="Arial" w:cs="Arial"/>
        </w:rPr>
      </w:pPr>
    </w:p>
    <w:p w:rsidR="00E73141" w:rsidRDefault="00E73141" w:rsidP="00E73141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от  10 марта 2016 года                                                            №    28/1</w:t>
      </w:r>
    </w:p>
    <w:p w:rsidR="00E73141" w:rsidRDefault="00E73141" w:rsidP="00E73141">
      <w:pPr>
        <w:pStyle w:val="a4"/>
        <w:ind w:right="4036"/>
        <w:rPr>
          <w:rFonts w:ascii="Arial" w:hAnsi="Arial" w:cs="Arial"/>
          <w:b/>
        </w:rPr>
      </w:pPr>
    </w:p>
    <w:p w:rsidR="00E73141" w:rsidRDefault="00E73141" w:rsidP="00E73141">
      <w:pPr>
        <w:pStyle w:val="a4"/>
        <w:ind w:right="4036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О внесении изменений и дополнений в  Устав Родничковского сельского поселения Нехаевского муниципального района Волгоградской области </w:t>
      </w:r>
    </w:p>
    <w:p w:rsidR="00E73141" w:rsidRDefault="00E73141" w:rsidP="00E73141">
      <w:pPr>
        <w:pStyle w:val="a4"/>
        <w:ind w:right="4036"/>
        <w:rPr>
          <w:rFonts w:ascii="Arial" w:hAnsi="Arial" w:cs="Arial"/>
          <w:b/>
        </w:rPr>
      </w:pPr>
    </w:p>
    <w:p w:rsidR="00E73141" w:rsidRDefault="00E73141" w:rsidP="00E7314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В соответствии со статьями 14, 44 Федерального </w:t>
      </w:r>
      <w:hyperlink r:id="rId5" w:history="1">
        <w:proofErr w:type="gramStart"/>
        <w:r>
          <w:rPr>
            <w:rStyle w:val="a3"/>
            <w:rFonts w:ascii="Arial" w:hAnsi="Arial" w:cs="Arial"/>
          </w:rPr>
          <w:t>закон</w:t>
        </w:r>
        <w:proofErr w:type="gramEnd"/>
      </w:hyperlink>
      <w:r>
        <w:rPr>
          <w:rFonts w:ascii="Arial" w:hAnsi="Arial" w:cs="Arial"/>
        </w:rPr>
        <w:t xml:space="preserve">а от 6 октября 2003 г. № 131-ФЗ «Об общих принципах организации местного самоуправления в Российской Федерации», Законом Волгоградской области от 24 декабря 2015 № 221-ОД «О внесении изменений в статью 1 Закона Волгоградской области от 10.07.2015г. № 110-ОД «О внесении изменений в закон Волгоградской области  от 28.11.2014 № 156-ОД «О закреплении отдельных вопросов местного значения за сельскими поселениями в Волгоградской области» и </w:t>
      </w:r>
      <w:hyperlink r:id="rId6" w:history="1">
        <w:r>
          <w:rPr>
            <w:rStyle w:val="a3"/>
            <w:rFonts w:ascii="Arial" w:hAnsi="Arial" w:cs="Arial"/>
          </w:rPr>
          <w:t xml:space="preserve">статьей </w:t>
        </w:r>
      </w:hyperlink>
      <w:r>
        <w:rPr>
          <w:rFonts w:ascii="Arial" w:hAnsi="Arial" w:cs="Arial"/>
        </w:rPr>
        <w:t xml:space="preserve">28 Устава Родничковского сельского поселения Нехаевского муниципального района Волгоградской области  </w:t>
      </w:r>
    </w:p>
    <w:p w:rsidR="00E73141" w:rsidRDefault="00E73141" w:rsidP="00E7314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</w:rPr>
      </w:pPr>
    </w:p>
    <w:p w:rsidR="00E73141" w:rsidRDefault="00E73141" w:rsidP="00E7314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</w:rPr>
        <w:t xml:space="preserve">Совет Депутатов Родничковского сельского поселения </w:t>
      </w:r>
      <w:r>
        <w:rPr>
          <w:rFonts w:ascii="Arial" w:hAnsi="Arial" w:cs="Arial"/>
          <w:b/>
          <w:i/>
        </w:rPr>
        <w:t xml:space="preserve"> </w:t>
      </w:r>
    </w:p>
    <w:p w:rsidR="00E73141" w:rsidRDefault="00E73141" w:rsidP="00E7314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</w:rPr>
      </w:pPr>
      <w:proofErr w:type="spellStart"/>
      <w:proofErr w:type="gramStart"/>
      <w:r>
        <w:rPr>
          <w:rFonts w:ascii="Arial" w:hAnsi="Arial" w:cs="Arial"/>
          <w:b/>
        </w:rPr>
        <w:t>р</w:t>
      </w:r>
      <w:proofErr w:type="spellEnd"/>
      <w:proofErr w:type="gramEnd"/>
      <w:r>
        <w:rPr>
          <w:rFonts w:ascii="Arial" w:hAnsi="Arial" w:cs="Arial"/>
          <w:b/>
        </w:rPr>
        <w:t xml:space="preserve"> е </w:t>
      </w:r>
      <w:proofErr w:type="spellStart"/>
      <w:r>
        <w:rPr>
          <w:rFonts w:ascii="Arial" w:hAnsi="Arial" w:cs="Arial"/>
          <w:b/>
        </w:rPr>
        <w:t>ш</w:t>
      </w:r>
      <w:proofErr w:type="spellEnd"/>
      <w:r>
        <w:rPr>
          <w:rFonts w:ascii="Arial" w:hAnsi="Arial" w:cs="Arial"/>
          <w:b/>
        </w:rPr>
        <w:t xml:space="preserve"> и л:</w:t>
      </w:r>
    </w:p>
    <w:p w:rsidR="00E73141" w:rsidRDefault="00E73141" w:rsidP="00E7314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i/>
        </w:rPr>
      </w:pPr>
    </w:p>
    <w:p w:rsidR="00E73141" w:rsidRDefault="00E73141" w:rsidP="00E7314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1. Внести в Устав Родничковского сельского поселения Нехаевского муниципального района Волгоградской области (далее – Устав) следующие изменения:</w:t>
      </w:r>
    </w:p>
    <w:p w:rsidR="00E73141" w:rsidRDefault="00E73141" w:rsidP="00E73141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1.1. Дополнить ст. 5 Устава Родничковского сельского поселения Нехаевского муниципального района Волгоградской области (далее – Устав) следующими пунктами:</w:t>
      </w:r>
    </w:p>
    <w:p w:rsidR="00E73141" w:rsidRDefault="00E73141" w:rsidP="00E73141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31)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</w:r>
    </w:p>
    <w:p w:rsidR="00E73141" w:rsidRDefault="00E73141" w:rsidP="00E73141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32)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конфликтов.</w:t>
      </w:r>
    </w:p>
    <w:p w:rsidR="00E73141" w:rsidRDefault="00E73141" w:rsidP="00E73141">
      <w:pPr>
        <w:pStyle w:val="ConsPlusNormal"/>
        <w:jc w:val="both"/>
        <w:rPr>
          <w:sz w:val="24"/>
          <w:szCs w:val="24"/>
        </w:rPr>
      </w:pPr>
    </w:p>
    <w:p w:rsidR="00E73141" w:rsidRDefault="00E73141" w:rsidP="00E73141">
      <w:pPr>
        <w:pStyle w:val="ConsPlusNormal"/>
        <w:ind w:firstLine="540"/>
        <w:jc w:val="both"/>
        <w:rPr>
          <w:bCs/>
          <w:sz w:val="24"/>
          <w:szCs w:val="24"/>
        </w:rPr>
      </w:pPr>
      <w:r>
        <w:rPr>
          <w:sz w:val="24"/>
          <w:szCs w:val="24"/>
        </w:rPr>
        <w:t>1.2</w:t>
      </w:r>
      <w:proofErr w:type="gramStart"/>
      <w:r>
        <w:rPr>
          <w:sz w:val="24"/>
          <w:szCs w:val="24"/>
        </w:rPr>
        <w:t xml:space="preserve">  И</w:t>
      </w:r>
      <w:proofErr w:type="gramEnd"/>
      <w:r>
        <w:rPr>
          <w:sz w:val="24"/>
          <w:szCs w:val="24"/>
        </w:rPr>
        <w:t>сключить   п. 24   ст. 5  «</w:t>
      </w:r>
      <w:r>
        <w:rPr>
          <w:bCs/>
          <w:sz w:val="24"/>
          <w:szCs w:val="24"/>
        </w:rPr>
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характера»</w:t>
      </w:r>
    </w:p>
    <w:p w:rsidR="00E73141" w:rsidRDefault="00E73141" w:rsidP="00E73141">
      <w:pPr>
        <w:pStyle w:val="ConsPlusNormal"/>
        <w:ind w:firstLine="540"/>
        <w:jc w:val="both"/>
        <w:rPr>
          <w:bCs/>
          <w:sz w:val="24"/>
          <w:szCs w:val="24"/>
        </w:rPr>
      </w:pPr>
    </w:p>
    <w:p w:rsidR="00E73141" w:rsidRDefault="00E73141" w:rsidP="00E73141">
      <w:pPr>
        <w:pStyle w:val="11"/>
        <w:numPr>
          <w:ilvl w:val="0"/>
          <w:numId w:val="2"/>
        </w:numPr>
        <w:ind w:left="0" w:firstLine="70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Главе Родничковского сельского поселения Нехаевского муниципального района Волгоградской области в порядке, установленном Федеральным законом от 21.07.2005г.  № 97-ФЗ «О государственной регистрации уставов муниципальных образований», представить настоящее решение на </w:t>
      </w:r>
      <w:r>
        <w:rPr>
          <w:rFonts w:ascii="Arial" w:hAnsi="Arial" w:cs="Arial"/>
        </w:rPr>
        <w:lastRenderedPageBreak/>
        <w:t xml:space="preserve">государственную регистрацию в течение 15 дней со дня его принятия в  Управление Министерства юстиции Российской Федерации по Волгоградской области. </w:t>
      </w:r>
    </w:p>
    <w:p w:rsidR="00E73141" w:rsidRDefault="00E73141" w:rsidP="00E73141">
      <w:pPr>
        <w:pStyle w:val="a6"/>
        <w:numPr>
          <w:ilvl w:val="0"/>
          <w:numId w:val="2"/>
        </w:numPr>
        <w:tabs>
          <w:tab w:val="num" w:pos="0"/>
        </w:tabs>
        <w:spacing w:after="0" w:line="240" w:lineRule="auto"/>
        <w:ind w:left="0" w:right="-5" w:firstLine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Главе Родничковского сельского поселения Нехаевского муниципального района Волгоградской области обнародовать настоящее решение после его государственной регистрации.   </w:t>
      </w:r>
    </w:p>
    <w:p w:rsidR="00E73141" w:rsidRDefault="00E73141" w:rsidP="00E73141">
      <w:pPr>
        <w:pStyle w:val="a6"/>
        <w:spacing w:after="0" w:line="240" w:lineRule="auto"/>
        <w:ind w:left="705" w:right="-5"/>
        <w:jc w:val="both"/>
        <w:rPr>
          <w:rFonts w:ascii="Arial" w:hAnsi="Arial" w:cs="Arial"/>
          <w:sz w:val="24"/>
          <w:szCs w:val="24"/>
        </w:rPr>
      </w:pPr>
    </w:p>
    <w:p w:rsidR="00E73141" w:rsidRDefault="00E73141" w:rsidP="00E73141">
      <w:pPr>
        <w:widowControl w:val="0"/>
        <w:tabs>
          <w:tab w:val="num" w:pos="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>
        <w:rPr>
          <w:rFonts w:ascii="Arial" w:hAnsi="Arial" w:cs="Arial"/>
          <w:bCs/>
        </w:rPr>
        <w:t xml:space="preserve">Настоящее решение </w:t>
      </w:r>
      <w:r>
        <w:rPr>
          <w:rFonts w:ascii="Arial" w:hAnsi="Arial" w:cs="Arial"/>
        </w:rPr>
        <w:t>вступает в силу со дня официального обнародования</w:t>
      </w:r>
      <w:r>
        <w:rPr>
          <w:rStyle w:val="a9"/>
          <w:rFonts w:ascii="Arial" w:hAnsi="Arial" w:cs="Arial"/>
        </w:rPr>
        <w:t xml:space="preserve"> </w:t>
      </w:r>
      <w:r>
        <w:rPr>
          <w:rFonts w:ascii="Arial" w:hAnsi="Arial" w:cs="Arial"/>
        </w:rPr>
        <w:t>после его государственной регистрации.</w:t>
      </w:r>
    </w:p>
    <w:p w:rsidR="00E73141" w:rsidRDefault="00E73141" w:rsidP="00E73141">
      <w:pPr>
        <w:pStyle w:val="ConsPlusNormal"/>
        <w:ind w:firstLine="540"/>
        <w:jc w:val="both"/>
        <w:rPr>
          <w:bCs/>
          <w:sz w:val="24"/>
          <w:szCs w:val="24"/>
        </w:rPr>
      </w:pPr>
    </w:p>
    <w:p w:rsidR="00E73141" w:rsidRDefault="00E73141" w:rsidP="00E73141">
      <w:pPr>
        <w:pStyle w:val="ConsPlusNormal"/>
        <w:ind w:firstLine="540"/>
        <w:jc w:val="both"/>
        <w:rPr>
          <w:bCs/>
          <w:sz w:val="24"/>
          <w:szCs w:val="24"/>
        </w:rPr>
      </w:pPr>
    </w:p>
    <w:p w:rsidR="00E73141" w:rsidRDefault="00E73141" w:rsidP="00E73141">
      <w:pPr>
        <w:widowControl w:val="0"/>
        <w:tabs>
          <w:tab w:val="num" w:pos="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E73141" w:rsidRDefault="00E73141" w:rsidP="00E73141">
      <w:pPr>
        <w:widowControl w:val="0"/>
        <w:tabs>
          <w:tab w:val="num" w:pos="0"/>
        </w:tabs>
        <w:autoSpaceDE w:val="0"/>
        <w:autoSpaceDN w:val="0"/>
        <w:adjustRightInd w:val="0"/>
        <w:ind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Глава 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>Родничковского сельского поселения</w:t>
      </w:r>
    </w:p>
    <w:p w:rsidR="00E73141" w:rsidRDefault="00E73141" w:rsidP="00E73141">
      <w:pPr>
        <w:widowControl w:val="0"/>
        <w:tabs>
          <w:tab w:val="num" w:pos="0"/>
        </w:tabs>
        <w:autoSpaceDE w:val="0"/>
        <w:autoSpaceDN w:val="0"/>
        <w:adjustRightInd w:val="0"/>
        <w:ind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Нехаевского муниципального района</w:t>
      </w:r>
    </w:p>
    <w:p w:rsidR="00E73141" w:rsidRDefault="00E73141" w:rsidP="00E73141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Волгоградской области                                                                   А.М. Белоус               </w:t>
      </w:r>
    </w:p>
    <w:p w:rsidR="00E73141" w:rsidRDefault="00E73141" w:rsidP="00E73141">
      <w:pPr>
        <w:rPr>
          <w:rFonts w:ascii="Arial" w:hAnsi="Arial" w:cs="Arial"/>
        </w:rPr>
      </w:pPr>
    </w:p>
    <w:p w:rsidR="00E73141" w:rsidRDefault="00E73141" w:rsidP="00E73141">
      <w:pPr>
        <w:rPr>
          <w:rFonts w:ascii="Arial" w:hAnsi="Arial" w:cs="Arial"/>
        </w:rPr>
      </w:pPr>
    </w:p>
    <w:p w:rsidR="00E73141" w:rsidRDefault="00E73141" w:rsidP="00E73141">
      <w:pPr>
        <w:rPr>
          <w:rFonts w:ascii="Arial" w:hAnsi="Arial" w:cs="Arial"/>
        </w:rPr>
      </w:pPr>
    </w:p>
    <w:p w:rsidR="00E73141" w:rsidRDefault="00E73141" w:rsidP="00E73141">
      <w:pPr>
        <w:rPr>
          <w:rFonts w:ascii="Arial" w:hAnsi="Arial" w:cs="Arial"/>
        </w:rPr>
      </w:pPr>
    </w:p>
    <w:p w:rsidR="00E73141" w:rsidRDefault="00E73141" w:rsidP="00E73141">
      <w:pPr>
        <w:rPr>
          <w:rFonts w:ascii="Arial" w:hAnsi="Arial" w:cs="Arial"/>
        </w:rPr>
      </w:pPr>
    </w:p>
    <w:p w:rsidR="00E73141" w:rsidRDefault="00E73141" w:rsidP="00E73141">
      <w:pPr>
        <w:rPr>
          <w:rFonts w:ascii="Arial" w:hAnsi="Arial" w:cs="Arial"/>
        </w:rPr>
      </w:pPr>
    </w:p>
    <w:p w:rsidR="00E73141" w:rsidRDefault="00E73141" w:rsidP="00E73141">
      <w:pPr>
        <w:rPr>
          <w:rFonts w:ascii="Arial" w:hAnsi="Arial" w:cs="Arial"/>
        </w:rPr>
      </w:pPr>
    </w:p>
    <w:p w:rsidR="00E73141" w:rsidRDefault="00E73141" w:rsidP="00E73141">
      <w:pPr>
        <w:rPr>
          <w:rFonts w:ascii="Arial" w:hAnsi="Arial" w:cs="Arial"/>
        </w:rPr>
      </w:pPr>
    </w:p>
    <w:p w:rsidR="00E73141" w:rsidRDefault="00E73141" w:rsidP="00E73141">
      <w:pPr>
        <w:pStyle w:val="1"/>
        <w:tabs>
          <w:tab w:val="clear" w:pos="720"/>
          <w:tab w:val="left" w:pos="708"/>
        </w:tabs>
        <w:ind w:left="0" w:firstLine="0"/>
        <w:jc w:val="right"/>
        <w:rPr>
          <w:rFonts w:ascii="Arial" w:hAnsi="Arial" w:cs="Arial"/>
          <w:sz w:val="24"/>
          <w:szCs w:val="24"/>
        </w:rPr>
      </w:pPr>
    </w:p>
    <w:p w:rsidR="00E73141" w:rsidRDefault="00E73141" w:rsidP="00E73141">
      <w:pPr>
        <w:pStyle w:val="1"/>
        <w:tabs>
          <w:tab w:val="clear" w:pos="720"/>
          <w:tab w:val="left" w:pos="708"/>
        </w:tabs>
        <w:ind w:left="0" w:firstLine="0"/>
        <w:jc w:val="right"/>
        <w:rPr>
          <w:rFonts w:ascii="Arial" w:hAnsi="Arial" w:cs="Arial"/>
          <w:sz w:val="24"/>
          <w:szCs w:val="24"/>
        </w:rPr>
      </w:pPr>
    </w:p>
    <w:p w:rsidR="00E73141" w:rsidRDefault="00E73141" w:rsidP="00E73141"/>
    <w:p w:rsidR="00E73141" w:rsidRDefault="00E73141" w:rsidP="00E73141"/>
    <w:p w:rsidR="00E73141" w:rsidRDefault="00E73141" w:rsidP="00E73141"/>
    <w:p w:rsidR="00E73141" w:rsidRDefault="00E73141" w:rsidP="00E73141"/>
    <w:p w:rsidR="00E73141" w:rsidRDefault="00E73141" w:rsidP="00E73141"/>
    <w:p w:rsidR="00E73141" w:rsidRDefault="00E73141" w:rsidP="00E73141"/>
    <w:p w:rsidR="00E73141" w:rsidRDefault="00E73141" w:rsidP="00E73141"/>
    <w:p w:rsidR="00E73141" w:rsidRDefault="00E73141" w:rsidP="00E73141"/>
    <w:p w:rsidR="00E73141" w:rsidRDefault="00E73141" w:rsidP="00E73141"/>
    <w:p w:rsidR="00E73141" w:rsidRDefault="00E73141" w:rsidP="00E73141"/>
    <w:p w:rsidR="00E73141" w:rsidRDefault="00E73141" w:rsidP="00E73141"/>
    <w:p w:rsidR="00E73141" w:rsidRDefault="00E73141" w:rsidP="00E73141"/>
    <w:p w:rsidR="00E73141" w:rsidRDefault="00E73141" w:rsidP="00E73141"/>
    <w:p w:rsidR="00E73141" w:rsidRDefault="00E73141" w:rsidP="00E73141"/>
    <w:p w:rsidR="00E73141" w:rsidRDefault="00E73141" w:rsidP="00E73141"/>
    <w:p w:rsidR="00E73141" w:rsidRDefault="00E73141" w:rsidP="00E73141"/>
    <w:p w:rsidR="00E73141" w:rsidRDefault="00E73141" w:rsidP="00E73141"/>
    <w:p w:rsidR="00E73141" w:rsidRDefault="00E73141" w:rsidP="00E73141"/>
    <w:p w:rsidR="00E73141" w:rsidRDefault="00E73141" w:rsidP="00E73141"/>
    <w:p w:rsidR="00E73141" w:rsidRDefault="00E73141" w:rsidP="00E73141"/>
    <w:p w:rsidR="00E73141" w:rsidRDefault="00E73141" w:rsidP="00E73141"/>
    <w:p w:rsidR="00E73141" w:rsidRDefault="00E73141" w:rsidP="00E73141"/>
    <w:p w:rsidR="00E73141" w:rsidRDefault="00E73141" w:rsidP="00E73141"/>
    <w:p w:rsidR="00E73141" w:rsidRDefault="00E73141" w:rsidP="00E73141"/>
    <w:p w:rsidR="00E73141" w:rsidRDefault="00E73141" w:rsidP="00E73141"/>
    <w:p w:rsidR="00E73141" w:rsidRDefault="00E73141" w:rsidP="00E73141"/>
    <w:p w:rsidR="00E73141" w:rsidRDefault="00E73141" w:rsidP="00E73141"/>
    <w:p w:rsidR="00E73141" w:rsidRDefault="00E73141" w:rsidP="00E73141">
      <w:pPr>
        <w:pStyle w:val="1"/>
        <w:tabs>
          <w:tab w:val="clear" w:pos="720"/>
          <w:tab w:val="left" w:pos="708"/>
        </w:tabs>
        <w:ind w:left="0" w:firstLine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Приложение № 1 </w:t>
      </w:r>
    </w:p>
    <w:p w:rsidR="00E73141" w:rsidRDefault="00E73141" w:rsidP="00E73141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 решению Совета депутатов</w:t>
      </w:r>
    </w:p>
    <w:p w:rsidR="00E73141" w:rsidRDefault="00E73141" w:rsidP="00E73141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Родничковского сельского поселения</w:t>
      </w:r>
    </w:p>
    <w:p w:rsidR="00E73141" w:rsidRDefault="00E73141" w:rsidP="00E73141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От 10.03.2016 г.  № 28/1</w:t>
      </w:r>
    </w:p>
    <w:p w:rsidR="00E73141" w:rsidRDefault="00E73141" w:rsidP="00E7314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E73141" w:rsidRDefault="00E73141" w:rsidP="00E73141">
      <w:pPr>
        <w:pStyle w:val="1"/>
        <w:tabs>
          <w:tab w:val="clear" w:pos="720"/>
          <w:tab w:val="left" w:pos="708"/>
        </w:tabs>
        <w:ind w:left="0" w:firstLine="0"/>
        <w:rPr>
          <w:rFonts w:ascii="Arial" w:hAnsi="Arial" w:cs="Arial"/>
          <w:b/>
          <w:sz w:val="24"/>
          <w:szCs w:val="24"/>
        </w:rPr>
      </w:pPr>
    </w:p>
    <w:p w:rsidR="00E73141" w:rsidRDefault="00E73141" w:rsidP="00E73141">
      <w:pPr>
        <w:pStyle w:val="1"/>
        <w:tabs>
          <w:tab w:val="clear" w:pos="720"/>
          <w:tab w:val="left" w:pos="708"/>
        </w:tabs>
        <w:ind w:left="0" w:firstLine="0"/>
        <w:rPr>
          <w:rFonts w:ascii="Arial" w:hAnsi="Arial" w:cs="Arial"/>
          <w:b/>
          <w:sz w:val="24"/>
          <w:szCs w:val="24"/>
        </w:rPr>
      </w:pPr>
    </w:p>
    <w:p w:rsidR="00E73141" w:rsidRDefault="00E73141" w:rsidP="00E73141">
      <w:pPr>
        <w:pStyle w:val="1"/>
        <w:tabs>
          <w:tab w:val="clear" w:pos="720"/>
          <w:tab w:val="left" w:pos="708"/>
        </w:tabs>
        <w:ind w:left="0" w:firstLine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Новая редакция</w:t>
      </w:r>
    </w:p>
    <w:p w:rsidR="00E73141" w:rsidRDefault="00E73141" w:rsidP="00E7314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измененных положений Устава Родничковского сельского поселения Нехаевского муниципального района Волгоградской области, принятого  решением  Совета депутатов Родничковского сельского поселения  от 10.03.2016 г. № 28/1.</w:t>
      </w:r>
    </w:p>
    <w:p w:rsidR="00E73141" w:rsidRDefault="00E73141" w:rsidP="00E73141">
      <w:pPr>
        <w:pStyle w:val="a4"/>
        <w:ind w:right="-83"/>
        <w:rPr>
          <w:rFonts w:ascii="Arial" w:hAnsi="Arial" w:cs="Arial"/>
          <w:b/>
        </w:rPr>
      </w:pPr>
    </w:p>
    <w:p w:rsidR="00E73141" w:rsidRDefault="00E73141" w:rsidP="00E73141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Статья 5. Вопросы местного значения </w:t>
      </w:r>
      <w:r>
        <w:rPr>
          <w:rFonts w:ascii="Arial" w:hAnsi="Arial" w:cs="Arial"/>
        </w:rPr>
        <w:t>Родничковского</w:t>
      </w:r>
      <w:r>
        <w:rPr>
          <w:rFonts w:ascii="Arial" w:hAnsi="Arial" w:cs="Arial"/>
          <w:bCs/>
        </w:rPr>
        <w:t xml:space="preserve"> сельского</w:t>
      </w:r>
      <w:r>
        <w:rPr>
          <w:rFonts w:ascii="Arial" w:hAnsi="Arial" w:cs="Arial"/>
        </w:rPr>
        <w:t xml:space="preserve"> поселения</w:t>
      </w:r>
    </w:p>
    <w:p w:rsidR="00E73141" w:rsidRDefault="00E73141" w:rsidP="00E73141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</w:p>
    <w:p w:rsidR="00E73141" w:rsidRDefault="00E73141" w:rsidP="00E7314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 К вопросам местного значения относятся:</w:t>
      </w:r>
    </w:p>
    <w:p w:rsidR="00E73141" w:rsidRDefault="00E73141" w:rsidP="00E7314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составление и рассмотрение проекта бюджета поселения, утверждение и исполнение бюджета поселения, осуществление </w:t>
      </w:r>
      <w:proofErr w:type="gramStart"/>
      <w:r>
        <w:rPr>
          <w:rFonts w:ascii="Arial" w:hAnsi="Arial" w:cs="Arial"/>
        </w:rPr>
        <w:t>контроля за</w:t>
      </w:r>
      <w:proofErr w:type="gramEnd"/>
      <w:r>
        <w:rPr>
          <w:rFonts w:ascii="Arial" w:hAnsi="Arial" w:cs="Arial"/>
        </w:rPr>
        <w:t xml:space="preserve"> его исполнением, составление и утверждение отчета об исполнении бюджета поселения;</w:t>
      </w:r>
    </w:p>
    <w:p w:rsidR="00E73141" w:rsidRDefault="00E73141" w:rsidP="00E7314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2) установление, изменение и отмена местных налогов и сборов</w:t>
      </w:r>
      <w:r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</w:rPr>
        <w:t xml:space="preserve">Родничковского </w:t>
      </w:r>
      <w:r>
        <w:rPr>
          <w:rFonts w:ascii="Arial" w:hAnsi="Arial" w:cs="Arial"/>
          <w:bCs/>
        </w:rPr>
        <w:t xml:space="preserve"> сельского</w:t>
      </w:r>
      <w:r>
        <w:rPr>
          <w:rFonts w:ascii="Arial" w:hAnsi="Arial" w:cs="Arial"/>
        </w:rPr>
        <w:t xml:space="preserve"> поселения;</w:t>
      </w:r>
    </w:p>
    <w:p w:rsidR="00E73141" w:rsidRDefault="00E73141" w:rsidP="00E7314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3) владение, пользование и распоряжение имуществом, находящимся в муниципальной собственности Родничковского </w:t>
      </w:r>
      <w:r>
        <w:rPr>
          <w:rFonts w:ascii="Arial" w:hAnsi="Arial" w:cs="Arial"/>
          <w:bCs/>
        </w:rPr>
        <w:t>сельского</w:t>
      </w:r>
      <w:r>
        <w:rPr>
          <w:rFonts w:ascii="Arial" w:hAnsi="Arial" w:cs="Arial"/>
        </w:rPr>
        <w:t xml:space="preserve"> поселения;</w:t>
      </w:r>
    </w:p>
    <w:p w:rsidR="00E73141" w:rsidRDefault="00E73141" w:rsidP="00E7314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4) обеспечение первичных мер пожарной безопасности в границах населенных пунктов Родничковского </w:t>
      </w:r>
      <w:r>
        <w:rPr>
          <w:rFonts w:ascii="Arial" w:hAnsi="Arial" w:cs="Arial"/>
          <w:bCs/>
        </w:rPr>
        <w:t>сельского</w:t>
      </w:r>
      <w:r>
        <w:rPr>
          <w:rFonts w:ascii="Arial" w:hAnsi="Arial" w:cs="Arial"/>
        </w:rPr>
        <w:t xml:space="preserve"> поселения;</w:t>
      </w:r>
    </w:p>
    <w:p w:rsidR="00E73141" w:rsidRDefault="00E73141" w:rsidP="00E7314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5) создание условий для обеспечения жителей Родничковского</w:t>
      </w:r>
      <w:r>
        <w:rPr>
          <w:rFonts w:ascii="Arial" w:hAnsi="Arial" w:cs="Arial"/>
          <w:bCs/>
        </w:rPr>
        <w:t xml:space="preserve"> сельского</w:t>
      </w:r>
      <w:r>
        <w:rPr>
          <w:rFonts w:ascii="Arial" w:hAnsi="Arial" w:cs="Arial"/>
        </w:rPr>
        <w:t xml:space="preserve"> поселения услугами связи, общественного питания, торговли и бытового обслуживания;</w:t>
      </w:r>
    </w:p>
    <w:p w:rsidR="00E73141" w:rsidRDefault="00E73141" w:rsidP="00E7314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6) создание условий для организации досуга и обеспечения жителей Родничковского сельского поселения услугами организаций культуры;</w:t>
      </w:r>
    </w:p>
    <w:p w:rsidR="00E73141" w:rsidRDefault="00E73141" w:rsidP="00E7314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7) обеспечение условий для развития на территории Родничковского сельского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Родничковского сельского поселения»;</w:t>
      </w:r>
    </w:p>
    <w:p w:rsidR="00E73141" w:rsidRDefault="00E73141" w:rsidP="00E7314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8) формирование архивных фондов Родничковского</w:t>
      </w:r>
      <w:r>
        <w:rPr>
          <w:rFonts w:ascii="Arial" w:hAnsi="Arial" w:cs="Arial"/>
          <w:bCs/>
        </w:rPr>
        <w:t xml:space="preserve"> сельского</w:t>
      </w:r>
      <w:r>
        <w:rPr>
          <w:rFonts w:ascii="Arial" w:hAnsi="Arial" w:cs="Arial"/>
        </w:rPr>
        <w:t xml:space="preserve"> поселения;</w:t>
      </w:r>
    </w:p>
    <w:p w:rsidR="00E73141" w:rsidRDefault="00E73141" w:rsidP="00E7314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9) утверждение правил благоустройства территории Родничковского</w:t>
      </w:r>
      <w:r>
        <w:rPr>
          <w:rFonts w:ascii="Arial" w:hAnsi="Arial" w:cs="Arial"/>
          <w:bCs/>
        </w:rPr>
        <w:t xml:space="preserve"> сельского</w:t>
      </w:r>
      <w:r>
        <w:rPr>
          <w:rFonts w:ascii="Arial" w:hAnsi="Arial" w:cs="Arial"/>
        </w:rPr>
        <w:t xml:space="preserve"> поселения, устанавливающих, в том числе,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</w:t>
      </w:r>
      <w:proofErr w:type="gramEnd"/>
      <w:r>
        <w:rPr>
          <w:rFonts w:ascii="Arial" w:hAnsi="Arial" w:cs="Arial"/>
        </w:rPr>
        <w:t xml:space="preserve"> организация благоустройства территории Родничковского сельского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форм);</w:t>
      </w:r>
    </w:p>
    <w:p w:rsidR="00E73141" w:rsidRDefault="00E73141" w:rsidP="00E7314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10)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</w:t>
      </w:r>
      <w:r>
        <w:rPr>
          <w:rFonts w:ascii="Arial" w:hAnsi="Arial" w:cs="Arial"/>
        </w:rPr>
        <w:lastRenderedPageBreak/>
        <w:t>границах Родничковского сельского поселения, изменение, аннулирование таких наименований, размещение информации в государственном адресном реестре;</w:t>
      </w:r>
    </w:p>
    <w:p w:rsidR="00E73141" w:rsidRDefault="00E73141" w:rsidP="00E7314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11)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E73141" w:rsidRDefault="00E73141" w:rsidP="00E7314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12) организация и осуществление мероприятий по работе с детьми и молодежью в Родничковском</w:t>
      </w:r>
      <w:r>
        <w:rPr>
          <w:rFonts w:ascii="Arial" w:hAnsi="Arial" w:cs="Arial"/>
          <w:bCs/>
        </w:rPr>
        <w:t xml:space="preserve"> сельском</w:t>
      </w:r>
      <w:r>
        <w:rPr>
          <w:rFonts w:ascii="Arial" w:hAnsi="Arial" w:cs="Arial"/>
        </w:rPr>
        <w:t xml:space="preserve"> поселении;</w:t>
      </w:r>
    </w:p>
    <w:p w:rsidR="00E73141" w:rsidRDefault="00E73141" w:rsidP="00E7314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13) 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E73141" w:rsidRDefault="00E73141" w:rsidP="00E73141">
      <w:pPr>
        <w:pStyle w:val="ConsPlusNormal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proofErr w:type="gramStart"/>
      <w:r>
        <w:rPr>
          <w:sz w:val="24"/>
          <w:szCs w:val="24"/>
        </w:rPr>
        <w:t>14) дорожная деятельность в отношении автомобильных дорог местного значения в границах населенных пунктов Родничковского сельского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Родничковского сельского поселения, а также осуществление иных полномочий в области использования автомобильных дорог и осуществления дорожной</w:t>
      </w:r>
      <w:proofErr w:type="gramEnd"/>
      <w:r>
        <w:rPr>
          <w:sz w:val="24"/>
          <w:szCs w:val="24"/>
        </w:rPr>
        <w:t xml:space="preserve"> деятельности в соответствии с </w:t>
      </w:r>
      <w:hyperlink r:id="rId7" w:history="1">
        <w:r>
          <w:rPr>
            <w:rStyle w:val="a3"/>
            <w:rFonts w:ascii="Arial" w:hAnsi="Arial" w:cs="Arial"/>
            <w:sz w:val="24"/>
            <w:szCs w:val="24"/>
          </w:rPr>
          <w:t>законодательством</w:t>
        </w:r>
      </w:hyperlink>
      <w:r>
        <w:rPr>
          <w:sz w:val="24"/>
          <w:szCs w:val="24"/>
        </w:rPr>
        <w:t xml:space="preserve"> Российской Федерации;</w:t>
      </w:r>
    </w:p>
    <w:p w:rsidR="00E73141" w:rsidRDefault="00E73141" w:rsidP="00E73141">
      <w:pPr>
        <w:pStyle w:val="ConsPlusNormal"/>
        <w:numPr>
          <w:ilvl w:val="0"/>
          <w:numId w:val="3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обеспечение проживающих в Родничковском сельском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</w:t>
      </w:r>
      <w:hyperlink r:id="rId8" w:history="1">
        <w:r>
          <w:rPr>
            <w:rStyle w:val="a3"/>
            <w:rFonts w:ascii="Arial" w:hAnsi="Arial" w:cs="Arial"/>
            <w:sz w:val="24"/>
            <w:szCs w:val="24"/>
          </w:rPr>
          <w:t>законодательством</w:t>
        </w:r>
      </w:hyperlink>
      <w:r>
        <w:rPr>
          <w:sz w:val="24"/>
          <w:szCs w:val="24"/>
        </w:rPr>
        <w:t>;</w:t>
      </w:r>
    </w:p>
    <w:p w:rsidR="00E73141" w:rsidRDefault="00E73141" w:rsidP="00E73141">
      <w:pPr>
        <w:pStyle w:val="ConsPlusNormal"/>
        <w:numPr>
          <w:ilvl w:val="0"/>
          <w:numId w:val="3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участие в предупреждении и ликвидации последствий чрезвычайных ситуаций в границах Родничковского сельского поселения;</w:t>
      </w:r>
    </w:p>
    <w:p w:rsidR="00E73141" w:rsidRDefault="00E73141" w:rsidP="00E73141">
      <w:pPr>
        <w:pStyle w:val="ConsPlusNormal"/>
        <w:numPr>
          <w:ilvl w:val="0"/>
          <w:numId w:val="3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организация библиотечного обслуживания населения, комплектование и обеспечение сохранности библиотечных фондов библиотек Родничковского сельского поселения;</w:t>
      </w:r>
    </w:p>
    <w:p w:rsidR="00E73141" w:rsidRDefault="00E73141" w:rsidP="00E73141">
      <w:pPr>
        <w:pStyle w:val="ConsPlusNormal"/>
        <w:numPr>
          <w:ilvl w:val="0"/>
          <w:numId w:val="3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сохранение, использование и популяризация объектов культурного наследия (памятников истории и культуры), находящихся в собственности Родничковского сельского поселения, охрана объектов культурного наследия (памятников истории и культуры) местного (муниципального) значения, расположенных на территории Родничковского сельского поселения;</w:t>
      </w:r>
    </w:p>
    <w:p w:rsidR="00E73141" w:rsidRDefault="00E73141" w:rsidP="00E73141">
      <w:pPr>
        <w:pStyle w:val="ConsPlusNormal"/>
        <w:numPr>
          <w:ilvl w:val="0"/>
          <w:numId w:val="3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Родничковском сельском поселении;</w:t>
      </w:r>
    </w:p>
    <w:p w:rsidR="00E73141" w:rsidRDefault="00E73141" w:rsidP="00E73141">
      <w:pPr>
        <w:pStyle w:val="ConsPlusNormal"/>
        <w:numPr>
          <w:ilvl w:val="0"/>
          <w:numId w:val="3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создание условий для массового отдыха жителей Родничковского сельского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E73141" w:rsidRDefault="00E73141" w:rsidP="00E73141">
      <w:pPr>
        <w:pStyle w:val="ConsPlusNormal"/>
        <w:numPr>
          <w:ilvl w:val="0"/>
          <w:numId w:val="3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Участие в организации деятельности по сбору (в том числе раздельному сбору) и транспортированию твердых коммунальных отходов;</w:t>
      </w:r>
    </w:p>
    <w:p w:rsidR="00E73141" w:rsidRDefault="00E73141" w:rsidP="00E73141">
      <w:pPr>
        <w:pStyle w:val="ConsPlusNormal"/>
        <w:numPr>
          <w:ilvl w:val="0"/>
          <w:numId w:val="3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Организация использования, охраны, защиты, воспроизводства городских лесов, лесов особо охраняемых природных территорий, расположенных в границах</w:t>
      </w:r>
    </w:p>
    <w:p w:rsidR="00E73141" w:rsidRDefault="00E73141" w:rsidP="00E73141">
      <w:pPr>
        <w:pStyle w:val="ConsPlusNormal"/>
        <w:numPr>
          <w:ilvl w:val="0"/>
          <w:numId w:val="3"/>
        </w:numPr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>организация ритуальных услуг и содержание мест захоронения;</w:t>
      </w:r>
    </w:p>
    <w:p w:rsidR="00E73141" w:rsidRDefault="00E73141" w:rsidP="00E73141">
      <w:pPr>
        <w:pStyle w:val="a8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исключен</w:t>
      </w:r>
    </w:p>
    <w:p w:rsidR="00E73141" w:rsidRDefault="00E73141" w:rsidP="00E73141">
      <w:pPr>
        <w:pStyle w:val="ConsPlusNormal"/>
        <w:numPr>
          <w:ilvl w:val="0"/>
          <w:numId w:val="3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создание, содержание и организация деятельности аварийно-спасательных служб и (или) аварийно-спасательных формирований на территории Родничковского сельского поселения;</w:t>
      </w:r>
    </w:p>
    <w:p w:rsidR="00E73141" w:rsidRDefault="00E73141" w:rsidP="00E73141">
      <w:pPr>
        <w:pStyle w:val="ConsPlusNormal"/>
        <w:numPr>
          <w:ilvl w:val="0"/>
          <w:numId w:val="3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осуществление мероприятий по обеспечению безопасности людей на водных объектах, охране их жизни и здоровья;</w:t>
      </w:r>
    </w:p>
    <w:p w:rsidR="00E73141" w:rsidRDefault="00E73141" w:rsidP="00E73141">
      <w:pPr>
        <w:pStyle w:val="ConsPlusNormal"/>
        <w:numPr>
          <w:ilvl w:val="0"/>
          <w:numId w:val="3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осуществление в пределах, установленных водным </w:t>
      </w:r>
      <w:hyperlink r:id="rId9" w:history="1">
        <w:r>
          <w:rPr>
            <w:rStyle w:val="a3"/>
            <w:rFonts w:ascii="Arial" w:hAnsi="Arial" w:cs="Arial"/>
            <w:sz w:val="24"/>
            <w:szCs w:val="24"/>
          </w:rPr>
          <w:t>законодательством</w:t>
        </w:r>
      </w:hyperlink>
      <w:r>
        <w:rPr>
          <w:sz w:val="24"/>
          <w:szCs w:val="24"/>
        </w:rPr>
        <w:t xml:space="preserve"> Российской Федерации, полномочий собственника водных объектов, информирование населения об ограничениях их использования;</w:t>
      </w:r>
    </w:p>
    <w:p w:rsidR="00E73141" w:rsidRDefault="00E73141" w:rsidP="00E73141">
      <w:pPr>
        <w:pStyle w:val="ConsPlusNormal"/>
        <w:numPr>
          <w:ilvl w:val="0"/>
          <w:numId w:val="3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предоставление помещения для работы на обслуживаемом административном участке Родничковского сельского поселения сотруднику, замещающему должность участкового уполномоченного полиции;</w:t>
      </w:r>
    </w:p>
    <w:p w:rsidR="00E73141" w:rsidRDefault="00E73141" w:rsidP="00E73141">
      <w:pPr>
        <w:pStyle w:val="ConsPlusNormal"/>
        <w:numPr>
          <w:ilvl w:val="0"/>
          <w:numId w:val="3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до 1 января 2017 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должности;</w:t>
      </w:r>
    </w:p>
    <w:p w:rsidR="00E73141" w:rsidRDefault="00E73141" w:rsidP="00E73141">
      <w:pPr>
        <w:pStyle w:val="ConsPlusNormal"/>
        <w:numPr>
          <w:ilvl w:val="0"/>
          <w:numId w:val="3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осуществление мер по противодействию коррупции в границах Родничковского сельского поселения.</w:t>
      </w:r>
    </w:p>
    <w:p w:rsidR="00E73141" w:rsidRDefault="00E73141" w:rsidP="00E73141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31)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</w:r>
    </w:p>
    <w:p w:rsidR="00E73141" w:rsidRDefault="00E73141" w:rsidP="00E73141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32)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</w:t>
      </w:r>
    </w:p>
    <w:p w:rsidR="00E73141" w:rsidRDefault="00E73141" w:rsidP="00E73141">
      <w:pPr>
        <w:rPr>
          <w:rFonts w:ascii="Arial" w:hAnsi="Arial" w:cs="Arial"/>
        </w:rPr>
      </w:pPr>
    </w:p>
    <w:p w:rsidR="00233B62" w:rsidRDefault="00233B62"/>
    <w:sectPr w:rsidR="00233B62" w:rsidSect="00233B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01B4007"/>
    <w:multiLevelType w:val="hybridMultilevel"/>
    <w:tmpl w:val="5C48BA68"/>
    <w:lvl w:ilvl="0" w:tplc="86F6F428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337BD5"/>
    <w:multiLevelType w:val="hybridMultilevel"/>
    <w:tmpl w:val="F880111E"/>
    <w:lvl w:ilvl="0" w:tplc="F9B2B262">
      <w:start w:val="15"/>
      <w:numFmt w:val="decimal"/>
      <w:lvlText w:val="%1)"/>
      <w:lvlJc w:val="left"/>
      <w:pPr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3141"/>
    <w:rsid w:val="00233B62"/>
    <w:rsid w:val="00E73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14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E73141"/>
    <w:pPr>
      <w:keepNext/>
      <w:tabs>
        <w:tab w:val="num" w:pos="720"/>
      </w:tabs>
      <w:ind w:left="720" w:hanging="360"/>
      <w:jc w:val="both"/>
      <w:outlineLvl w:val="0"/>
    </w:pPr>
    <w:rPr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3141"/>
    <w:rPr>
      <w:rFonts w:ascii="Times New Roman" w:eastAsia="Times New Roman" w:hAnsi="Times New Roman" w:cs="Times New Roman"/>
      <w:sz w:val="28"/>
      <w:lang w:eastAsia="ar-SA"/>
    </w:rPr>
  </w:style>
  <w:style w:type="character" w:styleId="a3">
    <w:name w:val="Hyperlink"/>
    <w:basedOn w:val="a0"/>
    <w:semiHidden/>
    <w:unhideWhenUsed/>
    <w:rsid w:val="00E73141"/>
    <w:rPr>
      <w:rFonts w:ascii="Times New Roman" w:hAnsi="Times New Roman" w:cs="Times New Roman" w:hint="default"/>
      <w:strike w:val="0"/>
      <w:dstrike w:val="0"/>
      <w:color w:val="0000FF"/>
      <w:u w:val="none"/>
      <w:effect w:val="none"/>
    </w:rPr>
  </w:style>
  <w:style w:type="paragraph" w:styleId="a4">
    <w:name w:val="Body Text"/>
    <w:basedOn w:val="a"/>
    <w:link w:val="a5"/>
    <w:uiPriority w:val="99"/>
    <w:semiHidden/>
    <w:unhideWhenUsed/>
    <w:rsid w:val="00E73141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E7314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ody Text Indent"/>
    <w:basedOn w:val="a"/>
    <w:link w:val="a7"/>
    <w:uiPriority w:val="99"/>
    <w:semiHidden/>
    <w:unhideWhenUsed/>
    <w:rsid w:val="00E73141"/>
    <w:pPr>
      <w:suppressAutoHyphens w:val="0"/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73141"/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E73141"/>
    <w:pPr>
      <w:ind w:left="720"/>
      <w:contextualSpacing/>
    </w:pPr>
  </w:style>
  <w:style w:type="paragraph" w:customStyle="1" w:styleId="ConsPlusNormal">
    <w:name w:val="ConsPlusNormal"/>
    <w:rsid w:val="00E7314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11">
    <w:name w:val="Абзац списка1"/>
    <w:basedOn w:val="a"/>
    <w:rsid w:val="00E73141"/>
    <w:pPr>
      <w:suppressAutoHyphens w:val="0"/>
      <w:ind w:left="708"/>
    </w:pPr>
    <w:rPr>
      <w:rFonts w:eastAsia="Calibri"/>
      <w:lang w:eastAsia="ru-RU"/>
    </w:rPr>
  </w:style>
  <w:style w:type="character" w:styleId="a9">
    <w:name w:val="endnote reference"/>
    <w:basedOn w:val="a0"/>
    <w:semiHidden/>
    <w:unhideWhenUsed/>
    <w:rsid w:val="00E73141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6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561E4152ABB6BF6C92852FABFD7417B6A0773B75FEB050CC019340F7F6A062338A26280GEaAR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561E4152ABB6BF6C92852FABFD7417B6A0770B751EC050CC019340F7F6A062338A26283E8209C8EGBa5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C76B7F0E8F60E82C2F711E20CF6AA4711832C036D3773CCF38F904B00111DDA3EA671E0E876A547348764v1g1H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9C76B7F0E8F60E82C2F70FEF1A9AF542108B710B6B377B9FA9D0CB165718178D79E928A0AFv7gBH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561E4152ABB6BF6C92852FABFD7417B6A0770B452E7050CC019340F7F6A062338A26283E8209F81GBaC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1614</Words>
  <Characters>9205</Characters>
  <Application>Microsoft Office Word</Application>
  <DocSecurity>0</DocSecurity>
  <Lines>76</Lines>
  <Paragraphs>21</Paragraphs>
  <ScaleCrop>false</ScaleCrop>
  <Company>SPecialiST RePack</Company>
  <LinksUpToDate>false</LinksUpToDate>
  <CharactersWithSpaces>10798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2016-04-05T10:16:00Z</dcterms:created>
  <dcterms:modified xsi:type="dcterms:W3CDTF">2016-04-05T10:16:00Z</dcterms:modified>
</cp:coreProperties>
</file>