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F5" w:rsidRDefault="006C1CF5" w:rsidP="006C1CF5">
      <w:pPr>
        <w:jc w:val="right"/>
        <w:rPr>
          <w:rFonts w:ascii="Arial" w:hAnsi="Arial" w:cs="Arial"/>
        </w:rPr>
      </w:pPr>
    </w:p>
    <w:p w:rsidR="006C1CF5" w:rsidRDefault="006C1CF5" w:rsidP="006C1CF5">
      <w:pPr>
        <w:ind w:firstLine="1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СОВЕТ ДЕПУТАТОВ</w:t>
      </w:r>
    </w:p>
    <w:p w:rsidR="006C1CF5" w:rsidRDefault="006C1CF5" w:rsidP="006C1CF5">
      <w:pPr>
        <w:ind w:firstLine="1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РОДНИЧКОВСКОГО СЕЛЬСКОГО ПОСЕЛЕНИЯ</w:t>
      </w:r>
    </w:p>
    <w:p w:rsidR="006C1CF5" w:rsidRDefault="006C1CF5" w:rsidP="006C1CF5">
      <w:pPr>
        <w:ind w:firstLine="1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НЕХАЕВСКОГО МУНИЦИПАЛЬНОГО РАЙОНА</w:t>
      </w:r>
      <w:r>
        <w:rPr>
          <w:rFonts w:ascii="Arial" w:hAnsi="Arial" w:cs="Arial"/>
          <w:b/>
          <w:bCs/>
        </w:rPr>
        <w:br/>
        <w:t>ВОЛГОГРАДСКОЙ ОБЛАСТИ</w:t>
      </w:r>
    </w:p>
    <w:p w:rsidR="006C1CF5" w:rsidRDefault="006C1CF5" w:rsidP="006C1CF5">
      <w:pPr>
        <w:jc w:val="right"/>
        <w:rPr>
          <w:rFonts w:ascii="Arial" w:hAnsi="Arial" w:cs="Arial"/>
          <w:b/>
        </w:rPr>
      </w:pPr>
    </w:p>
    <w:p w:rsidR="006C1CF5" w:rsidRDefault="006C1CF5" w:rsidP="006C1CF5">
      <w:pPr>
        <w:jc w:val="center"/>
        <w:rPr>
          <w:rFonts w:ascii="Arial" w:hAnsi="Arial" w:cs="Arial"/>
          <w:b/>
          <w:szCs w:val="28"/>
        </w:rPr>
      </w:pPr>
    </w:p>
    <w:p w:rsidR="006C1CF5" w:rsidRDefault="006C1CF5" w:rsidP="006C1CF5">
      <w:pPr>
        <w:spacing w:line="240" w:lineRule="exact"/>
        <w:ind w:hanging="14"/>
        <w:jc w:val="center"/>
      </w:pPr>
      <w:r>
        <w:rPr>
          <w:rFonts w:ascii="Arial" w:hAnsi="Arial" w:cs="Arial"/>
          <w:b/>
          <w:szCs w:val="28"/>
        </w:rPr>
        <w:t>РЕШЕНИЯ</w:t>
      </w:r>
    </w:p>
    <w:p w:rsidR="006C1CF5" w:rsidRDefault="006C1CF5" w:rsidP="006C1CF5">
      <w:pPr>
        <w:jc w:val="center"/>
      </w:pPr>
    </w:p>
    <w:p w:rsidR="006C1CF5" w:rsidRDefault="006C1CF5" w:rsidP="006C1CF5">
      <w:pPr>
        <w:rPr>
          <w:sz w:val="28"/>
          <w:szCs w:val="28"/>
        </w:rPr>
      </w:pPr>
    </w:p>
    <w:p w:rsidR="006C1CF5" w:rsidRDefault="006C1CF5" w:rsidP="006C1CF5">
      <w:pPr>
        <w:rPr>
          <w:rFonts w:ascii="Arial" w:hAnsi="Arial" w:cs="Arial"/>
        </w:rPr>
      </w:pPr>
      <w:r>
        <w:rPr>
          <w:rFonts w:ascii="Arial" w:hAnsi="Arial" w:cs="Arial"/>
        </w:rPr>
        <w:t>от «21</w:t>
      </w:r>
      <w:r>
        <w:rPr>
          <w:rFonts w:ascii="Arial" w:hAnsi="Arial" w:cs="Arial"/>
          <w:color w:val="000000"/>
        </w:rPr>
        <w:t xml:space="preserve">» ноября </w:t>
      </w:r>
      <w:r>
        <w:rPr>
          <w:rFonts w:ascii="Arial" w:hAnsi="Arial" w:cs="Arial"/>
          <w:color w:val="000000"/>
          <w:spacing w:val="7"/>
        </w:rPr>
        <w:t xml:space="preserve">2019 г.                                                             </w:t>
      </w:r>
      <w:r>
        <w:rPr>
          <w:rFonts w:ascii="Arial" w:hAnsi="Arial" w:cs="Arial"/>
        </w:rPr>
        <w:t>N</w:t>
      </w:r>
      <w:r>
        <w:rPr>
          <w:rFonts w:ascii="Arial" w:hAnsi="Arial" w:cs="Arial"/>
          <w:color w:val="000000"/>
          <w:spacing w:val="7"/>
        </w:rPr>
        <w:t xml:space="preserve"> 3/2</w:t>
      </w:r>
    </w:p>
    <w:p w:rsidR="006C1CF5" w:rsidRDefault="006C1CF5" w:rsidP="006C1CF5">
      <w:pPr>
        <w:rPr>
          <w:rFonts w:ascii="Arial" w:hAnsi="Arial" w:cs="Arial"/>
        </w:rPr>
      </w:pPr>
    </w:p>
    <w:p w:rsidR="006C1CF5" w:rsidRDefault="006C1CF5" w:rsidP="006C1CF5">
      <w:pPr>
        <w:widowControl w:val="0"/>
        <w:autoSpaceDE w:val="0"/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«Об утверждении Порядка организации </w:t>
      </w:r>
    </w:p>
    <w:p w:rsidR="006C1CF5" w:rsidRDefault="006C1CF5" w:rsidP="006C1CF5">
      <w:pPr>
        <w:widowControl w:val="0"/>
        <w:autoSpaceDE w:val="0"/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 проведения публичных слушаний </w:t>
      </w:r>
      <w:proofErr w:type="gramStart"/>
      <w:r>
        <w:rPr>
          <w:rFonts w:ascii="Arial" w:hAnsi="Arial" w:cs="Arial"/>
          <w:b/>
        </w:rPr>
        <w:t>по</w:t>
      </w:r>
      <w:proofErr w:type="gramEnd"/>
      <w:r>
        <w:rPr>
          <w:rFonts w:ascii="Arial" w:hAnsi="Arial" w:cs="Arial"/>
          <w:b/>
        </w:rPr>
        <w:t xml:space="preserve"> </w:t>
      </w:r>
    </w:p>
    <w:p w:rsidR="006C1CF5" w:rsidRDefault="006C1CF5" w:rsidP="006C1CF5">
      <w:pPr>
        <w:widowControl w:val="0"/>
        <w:autoSpaceDE w:val="0"/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проекту Правил благоустройства территории </w:t>
      </w:r>
    </w:p>
    <w:p w:rsidR="006C1CF5" w:rsidRDefault="006C1CF5" w:rsidP="006C1CF5">
      <w:pPr>
        <w:widowControl w:val="0"/>
        <w:autoSpaceDE w:val="0"/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Родничковского сельского поселения </w:t>
      </w:r>
    </w:p>
    <w:p w:rsidR="006C1CF5" w:rsidRDefault="006C1CF5" w:rsidP="006C1CF5">
      <w:pPr>
        <w:widowControl w:val="0"/>
        <w:autoSpaceDE w:val="0"/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Нехаевского муниципального района </w:t>
      </w:r>
    </w:p>
    <w:p w:rsidR="006C1CF5" w:rsidRDefault="006C1CF5" w:rsidP="006C1CF5">
      <w:pPr>
        <w:widowControl w:val="0"/>
        <w:autoSpaceDE w:val="0"/>
        <w:spacing w:line="240" w:lineRule="exact"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</w:rPr>
        <w:t>Волгоградской области»</w:t>
      </w:r>
    </w:p>
    <w:p w:rsidR="006C1CF5" w:rsidRDefault="006C1CF5" w:rsidP="006C1CF5">
      <w:pPr>
        <w:widowControl w:val="0"/>
        <w:autoSpaceDE w:val="0"/>
        <w:spacing w:line="240" w:lineRule="exact"/>
        <w:jc w:val="center"/>
        <w:rPr>
          <w:rFonts w:ascii="Arial" w:hAnsi="Arial" w:cs="Arial"/>
          <w:i/>
          <w:u w:val="single"/>
        </w:rPr>
      </w:pPr>
    </w:p>
    <w:p w:rsidR="006C1CF5" w:rsidRDefault="006C1CF5" w:rsidP="006C1CF5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6C1CF5" w:rsidRDefault="006C1CF5" w:rsidP="006C1CF5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6C1CF5" w:rsidRDefault="006C1CF5" w:rsidP="006C1CF5">
      <w:pPr>
        <w:widowControl w:val="0"/>
        <w:autoSpaceDE w:val="0"/>
        <w:ind w:firstLine="720"/>
        <w:jc w:val="both"/>
        <w:rPr>
          <w:rFonts w:ascii="Arial" w:hAnsi="Arial" w:cs="Arial"/>
          <w:spacing w:val="80"/>
        </w:rPr>
      </w:pPr>
      <w:r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 и </w:t>
      </w:r>
      <w:hyperlink r:id="rId6" w:history="1">
        <w:r>
          <w:rPr>
            <w:rStyle w:val="a3"/>
            <w:rFonts w:ascii="Arial" w:hAnsi="Arial" w:cs="Arial"/>
          </w:rPr>
          <w:t xml:space="preserve">статьями </w:t>
        </w:r>
      </w:hyperlink>
      <w:r>
        <w:rPr>
          <w:rFonts w:ascii="Arial" w:hAnsi="Arial" w:cs="Arial"/>
        </w:rPr>
        <w:t>5,12 Устава Родничковского сельского поселения Нехаевского муниципального района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kern w:val="1"/>
        </w:rPr>
        <w:t>Волгоградской области</w:t>
      </w:r>
      <w:r>
        <w:rPr>
          <w:rFonts w:ascii="Arial" w:hAnsi="Arial" w:cs="Arial"/>
        </w:rPr>
        <w:t>,  Совет депутатов Родничковского сельского поселения Нехаевского муниципального района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kern w:val="1"/>
        </w:rPr>
        <w:t>Волгоградской области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80"/>
        </w:rPr>
        <w:t xml:space="preserve"> </w:t>
      </w:r>
    </w:p>
    <w:p w:rsidR="006C1CF5" w:rsidRDefault="006C1CF5" w:rsidP="006C1CF5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pacing w:val="80"/>
        </w:rPr>
        <w:t>решил</w:t>
      </w:r>
      <w:r>
        <w:rPr>
          <w:rFonts w:ascii="Arial" w:hAnsi="Arial" w:cs="Arial"/>
        </w:rPr>
        <w:t>:</w:t>
      </w:r>
    </w:p>
    <w:p w:rsidR="006C1CF5" w:rsidRDefault="006C1CF5" w:rsidP="006C1CF5">
      <w:pPr>
        <w:widowControl w:val="0"/>
        <w:numPr>
          <w:ilvl w:val="0"/>
          <w:numId w:val="9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Утвердить Порядок организации и проведения публичных слушаний по проекту Правил благоустройства территории Родничковского сельского поселения Нехаевского муниципального района </w:t>
      </w:r>
      <w:r>
        <w:rPr>
          <w:rFonts w:ascii="Arial" w:hAnsi="Arial" w:cs="Arial"/>
          <w:kern w:val="1"/>
        </w:rPr>
        <w:t>Волгоградской области</w:t>
      </w:r>
      <w:r>
        <w:rPr>
          <w:rFonts w:ascii="Arial" w:hAnsi="Arial" w:cs="Arial"/>
        </w:rPr>
        <w:t xml:space="preserve"> согласно приложению.</w:t>
      </w:r>
    </w:p>
    <w:p w:rsidR="006C1CF5" w:rsidRDefault="006C1CF5" w:rsidP="006C1CF5">
      <w:pPr>
        <w:widowControl w:val="0"/>
        <w:numPr>
          <w:ilvl w:val="0"/>
          <w:numId w:val="9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Cs/>
        </w:rPr>
        <w:t>Настоящее решение вступает в силу</w:t>
      </w:r>
      <w:r>
        <w:rPr>
          <w:rFonts w:ascii="Arial" w:hAnsi="Arial" w:cs="Arial"/>
        </w:rPr>
        <w:t xml:space="preserve"> со дня его официального обнародования</w:t>
      </w:r>
      <w:r>
        <w:rPr>
          <w:rFonts w:ascii="Arial" w:hAnsi="Arial" w:cs="Arial"/>
          <w:bCs/>
        </w:rPr>
        <w:t xml:space="preserve"> и </w:t>
      </w:r>
      <w:r>
        <w:rPr>
          <w:rFonts w:ascii="Arial" w:hAnsi="Arial" w:cs="Arial"/>
        </w:rPr>
        <w:t>размещению на официальном сайте администрации Родничковского сельского поселения Нехаевского муниципального  района в информационно-телекоммуникационной сети «Интернет».</w:t>
      </w:r>
    </w:p>
    <w:p w:rsidR="006C1CF5" w:rsidRDefault="006C1CF5" w:rsidP="006C1CF5">
      <w:pPr>
        <w:widowControl w:val="0"/>
        <w:suppressAutoHyphens w:val="0"/>
        <w:autoSpaceDE w:val="0"/>
        <w:spacing w:line="240" w:lineRule="atLeast"/>
        <w:jc w:val="both"/>
        <w:rPr>
          <w:rFonts w:ascii="Arial" w:hAnsi="Arial" w:cs="Arial"/>
        </w:rPr>
      </w:pPr>
    </w:p>
    <w:p w:rsidR="006C1CF5" w:rsidRDefault="006C1CF5" w:rsidP="006C1CF5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</w:p>
    <w:p w:rsidR="006C1CF5" w:rsidRDefault="006C1CF5" w:rsidP="006C1CF5">
      <w:pPr>
        <w:widowControl w:val="0"/>
        <w:suppressAutoHyphens w:val="0"/>
        <w:autoSpaceDE w:val="0"/>
        <w:rPr>
          <w:rFonts w:ascii="Arial" w:hAnsi="Arial" w:cs="Arial"/>
        </w:rPr>
      </w:pPr>
    </w:p>
    <w:p w:rsidR="006C1CF5" w:rsidRDefault="006C1CF5" w:rsidP="006C1CF5">
      <w:pPr>
        <w:widowControl w:val="0"/>
        <w:suppressAutoHyphens w:val="0"/>
        <w:autoSpaceDE w:val="0"/>
        <w:rPr>
          <w:rFonts w:ascii="Arial" w:hAnsi="Arial" w:cs="Arial"/>
        </w:rPr>
      </w:pPr>
    </w:p>
    <w:p w:rsidR="006C1CF5" w:rsidRDefault="006C1CF5" w:rsidP="006C1C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6C1CF5" w:rsidRDefault="006C1CF5" w:rsidP="006C1CF5">
      <w:pPr>
        <w:rPr>
          <w:sz w:val="28"/>
          <w:szCs w:val="28"/>
        </w:rPr>
      </w:pPr>
      <w:r>
        <w:rPr>
          <w:rFonts w:ascii="Arial" w:hAnsi="Arial" w:cs="Arial"/>
        </w:rPr>
        <w:t xml:space="preserve">Родничковского сельского поселения                                       </w:t>
      </w:r>
      <w:proofErr w:type="spellStart"/>
      <w:r>
        <w:rPr>
          <w:rFonts w:ascii="Arial" w:hAnsi="Arial" w:cs="Arial"/>
        </w:rPr>
        <w:t>С.Н.Шведов</w:t>
      </w:r>
      <w:proofErr w:type="spellEnd"/>
    </w:p>
    <w:p w:rsidR="006C1CF5" w:rsidRDefault="006C1CF5" w:rsidP="006C1CF5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6C1CF5" w:rsidRDefault="006C1CF5" w:rsidP="006C1CF5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6C1CF5" w:rsidRDefault="006C1CF5" w:rsidP="006C1CF5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6C1CF5" w:rsidRDefault="006C1CF5" w:rsidP="006C1CF5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6C1CF5" w:rsidRDefault="006C1CF5" w:rsidP="006C1CF5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6C1CF5" w:rsidRDefault="006C1CF5" w:rsidP="006C1CF5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6C1CF5" w:rsidRDefault="006C1CF5" w:rsidP="006C1CF5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6C1CF5" w:rsidRDefault="006C1CF5" w:rsidP="006C1CF5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6C1CF5" w:rsidRDefault="006C1CF5" w:rsidP="006C1CF5">
      <w:pPr>
        <w:sectPr w:rsidR="006C1CF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482" w:right="1276" w:bottom="899" w:left="1418" w:header="426" w:footer="720" w:gutter="0"/>
          <w:cols w:space="720"/>
          <w:docGrid w:linePitch="600" w:charSpace="32768"/>
        </w:sectPr>
      </w:pPr>
    </w:p>
    <w:p w:rsidR="006C1CF5" w:rsidRDefault="006C1CF5" w:rsidP="006C1CF5">
      <w:pPr>
        <w:widowControl w:val="0"/>
        <w:autoSpaceDE w:val="0"/>
        <w:spacing w:line="240" w:lineRule="exact"/>
        <w:ind w:left="4541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C1CF5" w:rsidRDefault="006C1CF5" w:rsidP="006C1CF5">
      <w:pPr>
        <w:widowControl w:val="0"/>
        <w:autoSpaceDE w:val="0"/>
        <w:spacing w:line="240" w:lineRule="exact"/>
        <w:ind w:left="4541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Родничковского </w:t>
      </w:r>
    </w:p>
    <w:p w:rsidR="006C1CF5" w:rsidRDefault="006C1CF5" w:rsidP="006C1CF5">
      <w:pPr>
        <w:widowControl w:val="0"/>
        <w:autoSpaceDE w:val="0"/>
        <w:spacing w:line="240" w:lineRule="exact"/>
        <w:ind w:left="454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C1CF5" w:rsidRDefault="006C1CF5" w:rsidP="006C1CF5">
      <w:pPr>
        <w:widowControl w:val="0"/>
        <w:autoSpaceDE w:val="0"/>
        <w:spacing w:line="240" w:lineRule="exact"/>
        <w:ind w:left="4541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Нехаевского муниципального района </w:t>
      </w:r>
    </w:p>
    <w:p w:rsidR="006C1CF5" w:rsidRDefault="006C1CF5" w:rsidP="006C1CF5">
      <w:pPr>
        <w:widowControl w:val="0"/>
        <w:autoSpaceDE w:val="0"/>
        <w:spacing w:line="240" w:lineRule="exact"/>
        <w:ind w:left="4541"/>
        <w:rPr>
          <w:sz w:val="28"/>
          <w:szCs w:val="28"/>
        </w:rPr>
      </w:pPr>
      <w:r>
        <w:rPr>
          <w:kern w:val="1"/>
          <w:sz w:val="28"/>
          <w:szCs w:val="28"/>
        </w:rPr>
        <w:t>Волгоградской области</w:t>
      </w:r>
    </w:p>
    <w:p w:rsidR="006C1CF5" w:rsidRDefault="006C1CF5" w:rsidP="006C1CF5">
      <w:pPr>
        <w:widowControl w:val="0"/>
        <w:autoSpaceDE w:val="0"/>
        <w:spacing w:line="240" w:lineRule="exact"/>
        <w:ind w:left="4541"/>
        <w:rPr>
          <w:sz w:val="28"/>
          <w:szCs w:val="28"/>
        </w:rPr>
      </w:pPr>
      <w:r>
        <w:rPr>
          <w:sz w:val="28"/>
          <w:szCs w:val="28"/>
        </w:rPr>
        <w:t>от "21"_ноября_____ 2019 г.  N 3/2 ___</w:t>
      </w:r>
    </w:p>
    <w:p w:rsidR="006C1CF5" w:rsidRDefault="006C1CF5" w:rsidP="006C1CF5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6C1CF5" w:rsidRDefault="006C1CF5" w:rsidP="006C1CF5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6C1CF5" w:rsidRDefault="006C1CF5" w:rsidP="006C1CF5">
      <w:pPr>
        <w:widowControl w:val="0"/>
        <w:autoSpaceDE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организации и проведения</w:t>
      </w:r>
    </w:p>
    <w:p w:rsidR="006C1CF5" w:rsidRDefault="006C1CF5" w:rsidP="006C1CF5">
      <w:pPr>
        <w:widowControl w:val="0"/>
        <w:autoSpaceDE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>
        <w:rPr>
          <w:b/>
          <w:bCs/>
          <w:i/>
          <w:sz w:val="28"/>
          <w:szCs w:val="28"/>
        </w:rPr>
        <w:t>(общественных обсуждений)</w:t>
      </w:r>
    </w:p>
    <w:p w:rsidR="006C1CF5" w:rsidRDefault="006C1CF5" w:rsidP="006C1CF5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проекту Правил благоустройства территории Родничковского сельского поселения Нехаевского муниципального района </w:t>
      </w:r>
      <w:r>
        <w:rPr>
          <w:b/>
          <w:bCs/>
          <w:kern w:val="1"/>
          <w:sz w:val="28"/>
          <w:szCs w:val="28"/>
        </w:rPr>
        <w:t>Волгоградской области</w:t>
      </w:r>
    </w:p>
    <w:p w:rsidR="006C1CF5" w:rsidRDefault="006C1CF5" w:rsidP="006C1CF5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6C1CF5" w:rsidRDefault="006C1CF5" w:rsidP="006C1CF5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C1CF5" w:rsidRDefault="006C1CF5" w:rsidP="006C1CF5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определяет процедуру проведения публичных слушаний по проектам Правил благоустройства территории Родничковского сельского поселения Нехаевского муниципального района </w:t>
      </w:r>
      <w:r>
        <w:rPr>
          <w:kern w:val="1"/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, изменений в Правила благоустройства территории Родничковского сельского поселения Нехаевского муниципального района </w:t>
      </w:r>
      <w:r>
        <w:rPr>
          <w:kern w:val="1"/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(далее – проекты правил благоустройства).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Публичные слушания проводятся по инициативе населения, Совета депутатов Родничковского сельского поселения Нехаевского муниципального района </w:t>
      </w:r>
      <w:r>
        <w:rPr>
          <w:kern w:val="1"/>
          <w:sz w:val="28"/>
          <w:szCs w:val="28"/>
        </w:rPr>
        <w:t xml:space="preserve">Волгоградской области </w:t>
      </w:r>
      <w:r>
        <w:rPr>
          <w:sz w:val="28"/>
          <w:szCs w:val="28"/>
        </w:rPr>
        <w:t>(далее –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Родничковского сельского поселения), главы Родничковского сельского поселения Нехаевского муниципального района </w:t>
      </w:r>
      <w:r>
        <w:rPr>
          <w:kern w:val="1"/>
          <w:sz w:val="28"/>
          <w:szCs w:val="28"/>
        </w:rPr>
        <w:t xml:space="preserve">Волгоградской области </w:t>
      </w:r>
      <w:r>
        <w:rPr>
          <w:sz w:val="28"/>
          <w:szCs w:val="28"/>
        </w:rPr>
        <w:t>(далее – глава), главы администрации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Родничковского сельского поселения Нехаевского муниципального района </w:t>
      </w:r>
      <w:r>
        <w:rPr>
          <w:kern w:val="1"/>
          <w:sz w:val="28"/>
          <w:szCs w:val="28"/>
        </w:rPr>
        <w:t>Волгоградской области</w:t>
      </w:r>
      <w:r>
        <w:rPr>
          <w:color w:val="FF0000"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(далее – глава администрации).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Организатором публичных слушаний является администрация Родничковского сельского поселения Нехаевского муниципального района </w:t>
      </w:r>
      <w:r>
        <w:rPr>
          <w:kern w:val="1"/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(далее – организатор).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Участниками публичных слушаний по проектам являются граждане, постоянно проживающие на территории Родничковского сельского поселения Нехаевского муниципального района </w:t>
      </w:r>
      <w:r>
        <w:rPr>
          <w:kern w:val="1"/>
          <w:sz w:val="28"/>
          <w:szCs w:val="28"/>
        </w:rPr>
        <w:t>Волгоградской области</w:t>
      </w:r>
      <w:r>
        <w:rPr>
          <w:sz w:val="28"/>
          <w:szCs w:val="28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Срок проведения публичных слушаний по проектам составляет 30 дней со дня опубликования оповещения о начале публичных слушаний до дня опубликования заключения об их результатах.</w:t>
      </w:r>
    </w:p>
    <w:p w:rsidR="006C1CF5" w:rsidRDefault="006C1CF5" w:rsidP="006C1CF5">
      <w:pPr>
        <w:widowControl w:val="0"/>
        <w:numPr>
          <w:ilvl w:val="1"/>
          <w:numId w:val="8"/>
        </w:numPr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Источником финансирования проведения публичных слушаний  являются средства бюджета  Родничковского сельского поселения Нехаевского муниципального района </w:t>
      </w:r>
      <w:r>
        <w:rPr>
          <w:kern w:val="1"/>
          <w:sz w:val="28"/>
          <w:szCs w:val="28"/>
        </w:rPr>
        <w:t>Волгоградской области.</w:t>
      </w:r>
    </w:p>
    <w:p w:rsidR="006C1CF5" w:rsidRDefault="006C1CF5" w:rsidP="006C1CF5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6C1CF5" w:rsidRDefault="006C1CF5" w:rsidP="006C1CF5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Порядок назначения публичных слушаний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Публичные слушания, проводимые по инициативе населения или Совета депутатов Родничковского сельского поселения Нехаевского муниципального района </w:t>
      </w:r>
      <w:r>
        <w:rPr>
          <w:kern w:val="1"/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назначаются</w:t>
      </w:r>
      <w:proofErr w:type="gramEnd"/>
      <w:r>
        <w:rPr>
          <w:sz w:val="28"/>
          <w:szCs w:val="28"/>
        </w:rPr>
        <w:t xml:space="preserve"> Советом депутатов Родничковского </w:t>
      </w:r>
      <w:r>
        <w:rPr>
          <w:sz w:val="28"/>
          <w:szCs w:val="28"/>
        </w:rPr>
        <w:lastRenderedPageBreak/>
        <w:t>сельского поселения</w:t>
      </w:r>
      <w:r>
        <w:rPr>
          <w:color w:val="000000"/>
          <w:sz w:val="28"/>
          <w:szCs w:val="28"/>
        </w:rPr>
        <w:t>, по инициативе главы – главой.</w:t>
      </w:r>
    </w:p>
    <w:p w:rsidR="006C1CF5" w:rsidRDefault="006C1CF5" w:rsidP="006C1CF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публичных слушаний, назначаемых Советом депутатов Родничковского сельского поселения, является председатель Совета депутатов Родничковского сельского поселения.</w:t>
      </w:r>
    </w:p>
    <w:p w:rsidR="006C1CF5" w:rsidRDefault="006C1CF5" w:rsidP="006C1CF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публичных слушаний, назначаемых главой, является глава  Родничковского сельского поселения.</w:t>
      </w:r>
    </w:p>
    <w:p w:rsidR="006C1CF5" w:rsidRDefault="006C1CF5" w:rsidP="006C1CF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6C1CF5" w:rsidRDefault="006C1CF5" w:rsidP="006C1CF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Порядок выдвижения населением инициативы о проведении публичных слушаний.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Инициатива населения </w:t>
      </w:r>
      <w:r>
        <w:rPr>
          <w:color w:val="000000"/>
          <w:sz w:val="28"/>
          <w:szCs w:val="28"/>
        </w:rPr>
        <w:t xml:space="preserve">Родничковского сельского поселения Нехаевского муниципального района </w:t>
      </w:r>
      <w:r>
        <w:rPr>
          <w:color w:val="000000"/>
          <w:kern w:val="1"/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о проведении публичных слушаний реализуется группой граждан в количестве не менее 10 жителей </w:t>
      </w:r>
      <w:r>
        <w:rPr>
          <w:color w:val="000000"/>
          <w:sz w:val="28"/>
          <w:szCs w:val="28"/>
        </w:rPr>
        <w:t xml:space="preserve">Родничковского сельского поселения Нехаевского муниципального района </w:t>
      </w:r>
      <w:r>
        <w:rPr>
          <w:color w:val="000000"/>
          <w:kern w:val="1"/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достигших 18-летнего возраста и постоянно проживающих на территории </w:t>
      </w:r>
      <w:r>
        <w:rPr>
          <w:sz w:val="28"/>
          <w:szCs w:val="28"/>
        </w:rPr>
        <w:t xml:space="preserve">Родничковского сельского поселения Нехаевского муниципального района </w:t>
      </w:r>
      <w:r>
        <w:rPr>
          <w:kern w:val="1"/>
          <w:sz w:val="28"/>
          <w:szCs w:val="28"/>
        </w:rPr>
        <w:t>Волгоградской области</w:t>
      </w:r>
      <w:r>
        <w:rPr>
          <w:sz w:val="28"/>
        </w:rPr>
        <w:t xml:space="preserve"> (далее - инициативная группа).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  Для рассмотрения вопроса о назначении публичных слушаний инициативной группой  в Совет депутатов Родничковского сельского поселения направляется заявление о проведении публичных слушаний по проекту правил благоустройства (далее – заявление), которое должно содержать предложения инициативной группы по проекту правил благоустройства.  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Советом депутатов Родничковского сельского поселения  (далее – контактное лицо), указывается и иная контактная информация, в том числе номер телефона, адрес электронной почты.</w:t>
      </w:r>
    </w:p>
    <w:p w:rsidR="006C1CF5" w:rsidRDefault="006C1CF5" w:rsidP="006C1CF5">
      <w:pPr>
        <w:tabs>
          <w:tab w:val="left" w:pos="1344"/>
        </w:tabs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2.3.3.  </w:t>
      </w:r>
      <w:r>
        <w:rPr>
          <w:sz w:val="28"/>
        </w:rPr>
        <w:t xml:space="preserve">Заявление инициативной группы подлежит рассмотрению на очередном заседании </w:t>
      </w:r>
      <w:r>
        <w:rPr>
          <w:sz w:val="28"/>
          <w:szCs w:val="28"/>
        </w:rPr>
        <w:t>Совета депутатов Родничковского сельского поселения</w:t>
      </w:r>
      <w:r>
        <w:t xml:space="preserve"> </w:t>
      </w:r>
      <w:r>
        <w:rPr>
          <w:sz w:val="28"/>
          <w:szCs w:val="28"/>
        </w:rPr>
        <w:t xml:space="preserve"> в соответствии с регламентом Совета депутатов Родничковского сельского поселения</w:t>
      </w:r>
      <w:r>
        <w:rPr>
          <w:sz w:val="28"/>
        </w:rPr>
        <w:t xml:space="preserve">. 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</w:rPr>
      </w:pPr>
      <w:r>
        <w:rPr>
          <w:sz w:val="28"/>
        </w:rPr>
        <w:t xml:space="preserve">По результатам рассмотрения обращения в срок не позднее 30 дней </w:t>
      </w:r>
      <w:r>
        <w:rPr>
          <w:sz w:val="28"/>
          <w:szCs w:val="28"/>
        </w:rPr>
        <w:t>Советом депутатов Родничковского сельского поселения</w:t>
      </w:r>
      <w:r>
        <w:rPr>
          <w:sz w:val="28"/>
        </w:rPr>
        <w:t xml:space="preserve"> принимается мотивированное решение о назначении публичных слушаний либо об отказе в их назначении.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2.3.4.  </w:t>
      </w:r>
      <w:r>
        <w:rPr>
          <w:sz w:val="28"/>
          <w:szCs w:val="28"/>
        </w:rPr>
        <w:t>Основаниями для отказа в назначении публичных слушаний являются: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a) несоблюдение требований‚ установленных пунктами 2.3.1 - 2.3.2 настоящего Порядка;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несоответствие предложений инициативной группы требованиям федерального законодательства и законодательства Волгоградской области.</w:t>
      </w:r>
    </w:p>
    <w:p w:rsidR="006C1CF5" w:rsidRDefault="006C1CF5" w:rsidP="006C1CF5">
      <w:pPr>
        <w:tabs>
          <w:tab w:val="left" w:pos="1344"/>
        </w:tabs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2.3.5. </w:t>
      </w:r>
      <w:r>
        <w:rPr>
          <w:sz w:val="28"/>
        </w:rPr>
        <w:t xml:space="preserve">В случае принятия </w:t>
      </w:r>
      <w:r>
        <w:rPr>
          <w:sz w:val="28"/>
          <w:szCs w:val="28"/>
        </w:rPr>
        <w:t>Советом депутатов Родничковского сельского поселения</w:t>
      </w:r>
      <w:r>
        <w:rPr>
          <w:sz w:val="28"/>
        </w:rPr>
        <w:t xml:space="preserve"> решения об отказе в назначении публичных слушаний указанное решение направляется контактному лицу не позднее 5 дней со дня его принятия. В решении должны быть указаны основания для отказа в назначении публичных слушаний.</w:t>
      </w:r>
    </w:p>
    <w:p w:rsidR="006C1CF5" w:rsidRDefault="006C1CF5" w:rsidP="006C1CF5">
      <w:pPr>
        <w:tabs>
          <w:tab w:val="left" w:pos="1344"/>
        </w:tabs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Инициативная группа вправе повторно обратиться в </w:t>
      </w:r>
      <w:r>
        <w:rPr>
          <w:sz w:val="28"/>
          <w:szCs w:val="28"/>
        </w:rPr>
        <w:t>Совет депутатов Родничковского сельского поселения</w:t>
      </w:r>
      <w:r>
        <w:rPr>
          <w:sz w:val="28"/>
        </w:rPr>
        <w:t xml:space="preserve">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2.3.6. В случае принятия решения о назначении публичных слушаний, Советом депутатов Родничковского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разрабатывается, а в случае представления проекта инициативной группой дорабатывается проект правил благоустройства.</w:t>
      </w:r>
    </w:p>
    <w:p w:rsidR="006C1CF5" w:rsidRDefault="006C1CF5" w:rsidP="006C1C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</w:rPr>
        <w:t xml:space="preserve"> Порядок выдвижения инициативы о проведении публичных слушаний </w:t>
      </w:r>
      <w:r>
        <w:rPr>
          <w:sz w:val="28"/>
          <w:szCs w:val="28"/>
        </w:rPr>
        <w:t>Советом депутатов Родничковского сельского поселения.</w:t>
      </w:r>
    </w:p>
    <w:p w:rsidR="006C1CF5" w:rsidRDefault="006C1CF5" w:rsidP="006C1C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>
        <w:rPr>
          <w:sz w:val="28"/>
        </w:rPr>
        <w:t xml:space="preserve">Предложение о проведении публичных слушаний по инициативе </w:t>
      </w:r>
      <w:r>
        <w:rPr>
          <w:sz w:val="28"/>
          <w:szCs w:val="28"/>
        </w:rPr>
        <w:t>Совета депутатов Родничковского сельского поселения</w:t>
      </w:r>
      <w:r>
        <w:rPr>
          <w:sz w:val="28"/>
        </w:rPr>
        <w:t xml:space="preserve"> вправе внести (представить) депутат (группа депутатов) </w:t>
      </w:r>
      <w:r>
        <w:rPr>
          <w:sz w:val="28"/>
          <w:szCs w:val="28"/>
        </w:rPr>
        <w:t>Совета депутатов Родничковского сельского поселения</w:t>
      </w:r>
      <w:r>
        <w:rPr>
          <w:i/>
          <w:u w:val="single"/>
        </w:rPr>
        <w:t>.</w:t>
      </w:r>
    </w:p>
    <w:p w:rsidR="006C1CF5" w:rsidRDefault="006C1CF5" w:rsidP="006C1C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акта.</w:t>
      </w:r>
    </w:p>
    <w:p w:rsidR="006C1CF5" w:rsidRDefault="006C1CF5" w:rsidP="006C1CF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 Обращение и проект муниципального правового акта, в случае его разработки, подлежат рассмотрению на очередном заседании Совета депутатов Родничковского сельского поселения  в соответствии с пунктами 2.3.3 – 2.3.6 настоящего Порядка. </w:t>
      </w:r>
    </w:p>
    <w:p w:rsidR="006C1CF5" w:rsidRDefault="006C1CF5" w:rsidP="006C1CF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Инициатива главы поселения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 проведении публичных слушаний оформляется постановлением главы о назначении публичных слушаний.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B правовом </w:t>
      </w:r>
      <w:proofErr w:type="gramStart"/>
      <w:r>
        <w:rPr>
          <w:sz w:val="28"/>
          <w:szCs w:val="28"/>
        </w:rPr>
        <w:t>акте</w:t>
      </w:r>
      <w:proofErr w:type="gramEnd"/>
      <w:r>
        <w:rPr>
          <w:sz w:val="28"/>
          <w:szCs w:val="28"/>
        </w:rPr>
        <w:t xml:space="preserve"> о назначении публичных слушаний указывается: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a) наименование инициатора публичных слушаний;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вопрос публичных слушаний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наименование проекта нормативного правового акта, подлежащего обсуждению;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дату, место (адрес) и время проведения собрания или собраний участников публичных слушаний;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дата, место (адрес) открытия экспозиции или экспозиций проекта, подлежащего обсуждению, сроки проведения экспозиции или экспозиций, сроки (время, часы), в которые возможно посещение указанных экспозиции или экспозиций;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e) форма, сроки внесения участниками публичных слушаний предложений и </w:t>
      </w:r>
      <w:proofErr w:type="gramStart"/>
      <w:r>
        <w:rPr>
          <w:sz w:val="28"/>
          <w:szCs w:val="28"/>
        </w:rPr>
        <w:t>замечаний</w:t>
      </w:r>
      <w:proofErr w:type="gramEnd"/>
      <w:r>
        <w:rPr>
          <w:sz w:val="28"/>
          <w:szCs w:val="28"/>
        </w:rPr>
        <w:t xml:space="preserve"> касающихся проекта, подлежащего обсуждению, контактные телефоны лиц, ответственных за прием предложений и замечаний участников публичных слушаний.</w:t>
      </w:r>
    </w:p>
    <w:p w:rsidR="006C1CF5" w:rsidRDefault="006C1CF5" w:rsidP="006C1CF5">
      <w:pPr>
        <w:widowControl w:val="0"/>
        <w:suppressAutoHyphens w:val="0"/>
        <w:autoSpaceDE w:val="0"/>
        <w:spacing w:line="240" w:lineRule="exact"/>
        <w:jc w:val="center"/>
        <w:rPr>
          <w:b/>
          <w:sz w:val="28"/>
          <w:szCs w:val="28"/>
        </w:rPr>
      </w:pPr>
    </w:p>
    <w:p w:rsidR="006C1CF5" w:rsidRDefault="006C1CF5" w:rsidP="006C1CF5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Оповещение о начале публичных слушаний</w:t>
      </w:r>
    </w:p>
    <w:p w:rsidR="006C1CF5" w:rsidRDefault="006C1CF5" w:rsidP="006C1CF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 Оповещение о начале публичных слушаний (далее –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семь дней до дня размещения на официальном сайте в информационно-телекоммуникационной сети "Интернет" (</w:t>
      </w:r>
      <w:r>
        <w:rPr>
          <w:i/>
          <w:sz w:val="28"/>
          <w:szCs w:val="28"/>
          <w:u w:val="single"/>
        </w:rPr>
        <w:t>http://www.dolgovka34.ru/</w:t>
      </w:r>
      <w:r>
        <w:rPr>
          <w:sz w:val="28"/>
          <w:szCs w:val="28"/>
        </w:rPr>
        <w:t>) (далее – официальный сайт) проекта, подлежащего рассмотрению на публичных слушаниях.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Оповещение также осуществляется путем размещения в срок, </w:t>
      </w:r>
      <w:r>
        <w:rPr>
          <w:sz w:val="28"/>
          <w:szCs w:val="28"/>
        </w:rPr>
        <w:lastRenderedPageBreak/>
        <w:t xml:space="preserve">определенный пунктом 3.1 настоящего Порядка, информации на информационных стендах, оборудованных около </w:t>
      </w:r>
      <w:proofErr w:type="gramStart"/>
      <w:r>
        <w:rPr>
          <w:sz w:val="28"/>
          <w:szCs w:val="28"/>
        </w:rPr>
        <w:t>здания</w:t>
      </w:r>
      <w:proofErr w:type="gramEnd"/>
      <w:r>
        <w:rPr>
          <w:sz w:val="28"/>
          <w:szCs w:val="28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 (в том числе по следующим адресам: Волгоградская область, Нехаевский район,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ижнедолговский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Победы, 62, </w:t>
      </w:r>
      <w:proofErr w:type="spellStart"/>
      <w:r>
        <w:rPr>
          <w:sz w:val="28"/>
          <w:szCs w:val="28"/>
        </w:rPr>
        <w:t>ул.Победы</w:t>
      </w:r>
      <w:proofErr w:type="spellEnd"/>
      <w:r>
        <w:rPr>
          <w:sz w:val="28"/>
          <w:szCs w:val="28"/>
        </w:rPr>
        <w:t>, 54), иными способами, обеспечивающими доступ участников публичных слушаний к указанной информации.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должны соответствовать следующим требованиям:</w:t>
      </w:r>
    </w:p>
    <w:p w:rsidR="006C1CF5" w:rsidRDefault="006C1CF5" w:rsidP="006C1CF5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доступных для просмотра местах;</w:t>
      </w:r>
    </w:p>
    <w:p w:rsidR="006C1CF5" w:rsidRDefault="006C1CF5" w:rsidP="006C1CF5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защита размещаемого оповещения от неблагоприятных погодных условий;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Оповещение должно содержать:</w:t>
      </w:r>
    </w:p>
    <w:p w:rsidR="006C1CF5" w:rsidRDefault="006C1CF5" w:rsidP="006C1CF5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6C1CF5" w:rsidRDefault="006C1CF5" w:rsidP="006C1CF5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порядке и сроках проведения публичных слушаний  по проекту, подлежащему рассмотрению на публичных слушаниях;</w:t>
      </w:r>
    </w:p>
    <w:p w:rsidR="006C1CF5" w:rsidRDefault="006C1CF5" w:rsidP="006C1CF5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C1CF5" w:rsidRDefault="006C1CF5" w:rsidP="006C1CF5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6C1CF5" w:rsidRDefault="006C1CF5" w:rsidP="006C1CF5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Размещение проекта, подлежащего рассмотрению</w:t>
      </w:r>
    </w:p>
    <w:p w:rsidR="006C1CF5" w:rsidRDefault="006C1CF5" w:rsidP="006C1CF5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публичных слушаниях,</w:t>
      </w:r>
    </w:p>
    <w:p w:rsidR="006C1CF5" w:rsidRDefault="006C1CF5" w:rsidP="006C1CF5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информационных материалов к нему в сети "Интернет",</w:t>
      </w:r>
    </w:p>
    <w:p w:rsidR="006C1CF5" w:rsidRDefault="006C1CF5" w:rsidP="006C1CF5">
      <w:pPr>
        <w:widowControl w:val="0"/>
        <w:suppressAutoHyphens w:val="0"/>
        <w:autoSpaceDE w:val="0"/>
        <w:jc w:val="center"/>
      </w:pPr>
      <w:r>
        <w:rPr>
          <w:b/>
          <w:sz w:val="28"/>
          <w:szCs w:val="28"/>
        </w:rPr>
        <w:t>открытие и проведение экспозиции или экспозиций такого проекта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</w:pP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Проект, подлежащий рассмотрению на публичных слушаниях, и информационные материалы к нему размещаются на официальном сайте    в течение периода, составляющего 30 дней со дня их размещения.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течение всего периода размещения в соответствии с пунктом 4.1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 (далее – экспозиция).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слушаниях, в том числе текста такого проекта, обоснования необходимости его принятия, чертежей, макетов и иных </w:t>
      </w:r>
      <w:r>
        <w:rPr>
          <w:sz w:val="28"/>
          <w:szCs w:val="28"/>
        </w:rPr>
        <w:lastRenderedPageBreak/>
        <w:t>информационных материалов.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(далее – консультанты).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Консультанты в доступной форме отвечают на вопросы посетителей, касающиеся проекта, подлежащего рассмотрению на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 период размещения в соответствии с пунктом 4.1 настоящего Порядка проекта, подлежащего рассмотрению на публичных слушаниях, и информационных материалов к нему и проведения экспозиции участники публичных слушаний, прошедшие в соответствии с пунктом 4.5 настоящего Порядка идентификацию, имеют право вносить предложения и замечания, касающиеся такого проекта (далее – предложения и замечания):</w:t>
      </w:r>
    </w:p>
    <w:p w:rsidR="006C1CF5" w:rsidRDefault="006C1CF5" w:rsidP="006C1CF5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6C1CF5" w:rsidRDefault="006C1CF5" w:rsidP="006C1CF5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 в адрес организатора;</w:t>
      </w:r>
    </w:p>
    <w:p w:rsidR="006C1CF5" w:rsidRDefault="006C1CF5" w:rsidP="006C1CF5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>
        <w:rPr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публичных слушаниях.</w:t>
      </w:r>
    </w:p>
    <w:p w:rsidR="006C1CF5" w:rsidRDefault="006C1CF5" w:rsidP="006C1CF5">
      <w:pPr>
        <w:widowControl w:val="0"/>
        <w:tabs>
          <w:tab w:val="left" w:pos="1134"/>
        </w:tabs>
        <w:suppressAutoHyphens w:val="0"/>
        <w:autoSpaceDE w:val="0"/>
        <w:ind w:firstLine="709"/>
        <w:jc w:val="both"/>
      </w:pP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недостоверных сведений.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27.07.2006 N 152-ФЗ "О персональных данных".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6C1CF5" w:rsidRDefault="006C1CF5" w:rsidP="006C1CF5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Проведение собрания или собраний участников публичных слушаний</w:t>
      </w:r>
    </w:p>
    <w:p w:rsidR="006C1CF5" w:rsidRDefault="006C1CF5" w:rsidP="006C1CF5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Собрание участников публичных слушаний (далее – собрание) может проводиться в выходные и будние дни. Время проведения собрания  в рабочие дни не может быть назначено ранее  10.00 часов по местному времени. В дни официальных праздников собрания не проводятся.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при регистрации представляют сведения и документы, указанные в пункте 4.5 настоящего Порядка.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участниками публичных слушаний документов, предусмотренных пунктом 4.5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Собрание начинается в указанное в оповещении время с выступления председательствующего, которого назначает организатор (далее – председательствующий).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выступающим.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После каждого выступления участникам публичных слушаний предоставляется возможность обратиться с вопросами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выступающим.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выступлений участники публичных слушаний могут высказать свою позицию в прениях.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Все предложения и замечания по проекту, рассматриваемому на публичных слушаниях, вносятся в протокол публичных слушаний.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6C1CF5" w:rsidRDefault="006C1CF5" w:rsidP="006C1CF5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 Подготовка и оформление протокола публичных слушаний</w:t>
      </w:r>
    </w:p>
    <w:p w:rsidR="006C1CF5" w:rsidRDefault="006C1CF5" w:rsidP="006C1CF5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Протокол публичных слушаний (далее – протокол) подготавливается в окончательном виде и оформляется организатором:</w:t>
      </w:r>
    </w:p>
    <w:p w:rsidR="006C1CF5" w:rsidRDefault="006C1CF5" w:rsidP="006C1CF5">
      <w:pPr>
        <w:widowControl w:val="0"/>
        <w:numPr>
          <w:ilvl w:val="0"/>
          <w:numId w:val="3"/>
        </w:numPr>
        <w:tabs>
          <w:tab w:val="left" w:pos="1276"/>
        </w:tabs>
        <w:suppressAutoHyphens w:val="0"/>
        <w:autoSpaceDE w:val="0"/>
        <w:ind w:left="0" w:firstLine="709"/>
        <w:jc w:val="both"/>
      </w:pPr>
      <w:r>
        <w:rPr>
          <w:sz w:val="28"/>
          <w:szCs w:val="28"/>
        </w:rPr>
        <w:t>в течение 3 дней со дня, следующего за днем проведения собрания;</w:t>
      </w:r>
    </w:p>
    <w:p w:rsidR="006C1CF5" w:rsidRDefault="006C1CF5" w:rsidP="006C1CF5">
      <w:pPr>
        <w:widowControl w:val="0"/>
        <w:tabs>
          <w:tab w:val="left" w:pos="1276"/>
        </w:tabs>
        <w:suppressAutoHyphens w:val="0"/>
        <w:autoSpaceDE w:val="0"/>
        <w:jc w:val="both"/>
      </w:pP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 протоколе указываются:</w:t>
      </w:r>
    </w:p>
    <w:p w:rsidR="006C1CF5" w:rsidRDefault="006C1CF5" w:rsidP="006C1CF5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оформления протокола;</w:t>
      </w:r>
    </w:p>
    <w:p w:rsidR="006C1CF5" w:rsidRDefault="006C1CF5" w:rsidP="006C1CF5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организаторе;</w:t>
      </w:r>
    </w:p>
    <w:p w:rsidR="006C1CF5" w:rsidRDefault="006C1CF5" w:rsidP="006C1CF5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опубликованном оповещении, дата и </w:t>
      </w:r>
      <w:r>
        <w:rPr>
          <w:sz w:val="28"/>
          <w:szCs w:val="28"/>
        </w:rPr>
        <w:lastRenderedPageBreak/>
        <w:t>источник его опубликования;</w:t>
      </w:r>
    </w:p>
    <w:p w:rsidR="006C1CF5" w:rsidRDefault="006C1CF5" w:rsidP="006C1CF5">
      <w:pPr>
        <w:suppressAutoHyphens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6C1CF5" w:rsidRDefault="006C1CF5" w:rsidP="006C1CF5">
      <w:pPr>
        <w:widowControl w:val="0"/>
        <w:tabs>
          <w:tab w:val="left" w:pos="1134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д) все предложения и замечания участников публичных слушаний  с разделением на предложения и замечания граждан, являющихся участниками публичных слушаний, и предложения и замечания иных участников публичных слушаний.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 (далее – выписка).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Выписка подготавливается, оформляется и выдается (направляется) такому участнику публичных слушаний в течение 5 дней  со дня  поступления организатору соответствующего запроса.</w:t>
      </w:r>
    </w:p>
    <w:p w:rsidR="006C1CF5" w:rsidRDefault="006C1CF5" w:rsidP="006C1CF5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6C1CF5" w:rsidRDefault="006C1CF5" w:rsidP="006C1CF5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Подготовка и опубликование заключения о результатах</w:t>
      </w:r>
    </w:p>
    <w:p w:rsidR="006C1CF5" w:rsidRDefault="006C1CF5" w:rsidP="006C1CF5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Заключение о результатах публичных слушаний (далее – заключение) подготавливается организатором на основании протокола:</w:t>
      </w:r>
    </w:p>
    <w:p w:rsidR="006C1CF5" w:rsidRDefault="006C1CF5" w:rsidP="006C1CF5">
      <w:pPr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3 дней  </w:t>
      </w:r>
      <w:proofErr w:type="gramStart"/>
      <w:r>
        <w:rPr>
          <w:sz w:val="28"/>
          <w:szCs w:val="28"/>
        </w:rPr>
        <w:t>с даты оформления</w:t>
      </w:r>
      <w:proofErr w:type="gramEnd"/>
      <w:r>
        <w:rPr>
          <w:sz w:val="28"/>
          <w:szCs w:val="28"/>
        </w:rPr>
        <w:t xml:space="preserve"> протокола, но не позднее 5 дней </w:t>
      </w:r>
      <w:r>
        <w:rPr>
          <w:b/>
          <w:color w:val="FF0000"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со дня, следующего за днем проведения собрания</w:t>
      </w:r>
      <w:r>
        <w:t xml:space="preserve"> </w:t>
      </w:r>
      <w:r>
        <w:rPr>
          <w:sz w:val="28"/>
          <w:szCs w:val="28"/>
        </w:rPr>
        <w:t>в случае проведения публичных слушаний;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В заключении должны быть указаны:</w:t>
      </w:r>
    </w:p>
    <w:p w:rsidR="006C1CF5" w:rsidRDefault="006C1CF5" w:rsidP="006C1CF5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оформления заключения;</w:t>
      </w:r>
    </w:p>
    <w:p w:rsidR="006C1CF5" w:rsidRDefault="006C1CF5" w:rsidP="006C1CF5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6C1CF5" w:rsidRDefault="006C1CF5" w:rsidP="006C1CF5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протокола, на основании которого подготовлено заключение;</w:t>
      </w:r>
    </w:p>
    <w:p w:rsidR="006C1CF5" w:rsidRDefault="006C1CF5" w:rsidP="006C1CF5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6C1CF5" w:rsidRDefault="006C1CF5" w:rsidP="006C1CF5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Заключение подлежит опубликованию в порядке, установленном для </w:t>
      </w:r>
      <w:r>
        <w:rPr>
          <w:sz w:val="28"/>
          <w:szCs w:val="28"/>
        </w:rPr>
        <w:lastRenderedPageBreak/>
        <w:t>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  <w:bookmarkStart w:id="0" w:name="_GoBack"/>
      <w:bookmarkEnd w:id="0"/>
    </w:p>
    <w:p w:rsidR="006C1CF5" w:rsidRDefault="006C1CF5" w:rsidP="006C1CF5">
      <w:pPr>
        <w:widowControl w:val="0"/>
        <w:suppressAutoHyphens w:val="0"/>
        <w:autoSpaceDE w:val="0"/>
        <w:spacing w:line="240" w:lineRule="exact"/>
        <w:ind w:firstLine="709"/>
        <w:jc w:val="both"/>
        <w:rPr>
          <w:sz w:val="28"/>
          <w:szCs w:val="28"/>
        </w:rPr>
      </w:pPr>
    </w:p>
    <w:p w:rsidR="006C1CF5" w:rsidRDefault="006C1CF5" w:rsidP="006C1CF5">
      <w:pPr>
        <w:widowControl w:val="0"/>
        <w:suppressAutoHyphens w:val="0"/>
        <w:autoSpaceDE w:val="0"/>
        <w:ind w:firstLine="709"/>
        <w:jc w:val="both"/>
      </w:pPr>
      <w:r>
        <w:rPr>
          <w:sz w:val="28"/>
          <w:szCs w:val="28"/>
        </w:rPr>
        <w:t xml:space="preserve">                  </w:t>
      </w:r>
    </w:p>
    <w:p w:rsidR="007F4459" w:rsidRDefault="007F4459"/>
    <w:sectPr w:rsidR="007F44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23" w:right="567" w:bottom="746" w:left="1134" w:header="567" w:footer="567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96" w:rsidRDefault="006C1C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96" w:rsidRDefault="006C1CF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96" w:rsidRDefault="006C1CF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96" w:rsidRDefault="006C1CF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96" w:rsidRDefault="006C1CF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96" w:rsidRDefault="006C1CF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96" w:rsidRDefault="006C1C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96" w:rsidRDefault="006C1CF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96" w:rsidRDefault="006C1CF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96" w:rsidRDefault="006C1CF5">
    <w:pPr>
      <w:pStyle w:val="a4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96" w:rsidRDefault="006C1C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kern w:val="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0D"/>
    <w:rsid w:val="006C1CF5"/>
    <w:rsid w:val="007F4459"/>
    <w:rsid w:val="00A5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1CF5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6C1C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1C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C1CF5"/>
    <w:pPr>
      <w:suppressAutoHyphens w:val="0"/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1CF5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6C1C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1C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C1CF5"/>
    <w:pPr>
      <w:suppressAutoHyphens w:val="0"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3086</Words>
  <Characters>17591</Characters>
  <Application>Microsoft Office Word</Application>
  <DocSecurity>0</DocSecurity>
  <Lines>146</Lines>
  <Paragraphs>41</Paragraphs>
  <ScaleCrop>false</ScaleCrop>
  <Company/>
  <LinksUpToDate>false</LinksUpToDate>
  <CharactersWithSpaces>20636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2019-12-04T11:02:00Z</dcterms:created>
  <dcterms:modified xsi:type="dcterms:W3CDTF">2019-12-04T11:07:00Z</dcterms:modified>
</cp:coreProperties>
</file>