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89" w:rsidRPr="00713DDF" w:rsidRDefault="00EE5889" w:rsidP="00EE5889">
      <w:pPr>
        <w:suppressAutoHyphens w:val="0"/>
        <w:spacing w:line="240" w:lineRule="auto"/>
        <w:ind w:right="-56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D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СОВЕТ ДЕПУТАТОВ                        </w:t>
      </w:r>
    </w:p>
    <w:p w:rsidR="00EE5889" w:rsidRPr="00713DDF" w:rsidRDefault="00EE5889" w:rsidP="00EE5889">
      <w:pPr>
        <w:suppressAutoHyphens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D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РОДНИЧКОВСКОГО  СЕЛЬСКОГО ПОСЕЛЕНИЯ</w:t>
      </w:r>
      <w:r w:rsidRPr="00713DD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                           НЕХАЕВСКОГО МУНИЦИПАЛЬНОГО РАЙОНА</w:t>
      </w:r>
    </w:p>
    <w:p w:rsidR="00EE5889" w:rsidRPr="00713DDF" w:rsidRDefault="00EE5889" w:rsidP="00EE5889">
      <w:pPr>
        <w:suppressAutoHyphens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D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ВОЛГОГРАДСКОЙ ОБЛАСТИ</w:t>
      </w:r>
    </w:p>
    <w:p w:rsidR="00EE5889" w:rsidRPr="00713DDF" w:rsidRDefault="00EE5889" w:rsidP="00EE58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DD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E5889" w:rsidRPr="00713DDF" w:rsidRDefault="00EE5889" w:rsidP="00EE58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889" w:rsidRPr="00713DDF" w:rsidRDefault="00EE5889" w:rsidP="00EE58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DDF">
        <w:rPr>
          <w:rFonts w:ascii="Arial" w:hAnsi="Arial" w:cs="Arial"/>
          <w:b/>
          <w:sz w:val="24"/>
          <w:szCs w:val="24"/>
        </w:rPr>
        <w:t>РЕШЕНИЕ</w:t>
      </w:r>
    </w:p>
    <w:p w:rsidR="00EE5889" w:rsidRPr="00713DDF" w:rsidRDefault="00EE5889" w:rsidP="00EE5889">
      <w:pPr>
        <w:pStyle w:val="1"/>
        <w:spacing w:line="240" w:lineRule="auto"/>
        <w:ind w:right="49"/>
        <w:jc w:val="left"/>
        <w:rPr>
          <w:rFonts w:ascii="Arial" w:hAnsi="Arial" w:cs="Arial"/>
          <w:b/>
          <w:sz w:val="24"/>
          <w:szCs w:val="24"/>
        </w:rPr>
      </w:pPr>
    </w:p>
    <w:p w:rsidR="00EE5889" w:rsidRPr="00713DDF" w:rsidRDefault="00EE5889" w:rsidP="00EE5889">
      <w:pPr>
        <w:pStyle w:val="1"/>
        <w:spacing w:line="240" w:lineRule="auto"/>
        <w:ind w:right="49"/>
        <w:jc w:val="left"/>
        <w:rPr>
          <w:rFonts w:ascii="Arial" w:hAnsi="Arial" w:cs="Arial"/>
          <w:b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 xml:space="preserve">от </w:t>
      </w:r>
      <w:r w:rsidRPr="00713DDF">
        <w:rPr>
          <w:rFonts w:ascii="Arial" w:hAnsi="Arial" w:cs="Arial"/>
          <w:sz w:val="24"/>
          <w:szCs w:val="24"/>
        </w:rPr>
        <w:softHyphen/>
      </w:r>
      <w:r w:rsidRPr="00713DDF">
        <w:rPr>
          <w:rFonts w:ascii="Arial" w:hAnsi="Arial" w:cs="Arial"/>
          <w:sz w:val="24"/>
          <w:szCs w:val="24"/>
        </w:rPr>
        <w:softHyphen/>
      </w:r>
      <w:r w:rsidRPr="00713DDF">
        <w:rPr>
          <w:rFonts w:ascii="Arial" w:hAnsi="Arial" w:cs="Arial"/>
          <w:sz w:val="24"/>
          <w:szCs w:val="24"/>
        </w:rPr>
        <w:softHyphen/>
      </w:r>
      <w:r w:rsidRPr="00713DDF">
        <w:rPr>
          <w:rFonts w:ascii="Arial" w:hAnsi="Arial" w:cs="Arial"/>
          <w:sz w:val="24"/>
          <w:szCs w:val="24"/>
        </w:rPr>
        <w:softHyphen/>
      </w:r>
      <w:r w:rsidRPr="00713DDF">
        <w:rPr>
          <w:rFonts w:ascii="Arial" w:hAnsi="Arial" w:cs="Arial"/>
          <w:sz w:val="24"/>
          <w:szCs w:val="24"/>
        </w:rPr>
        <w:softHyphen/>
        <w:t xml:space="preserve">        </w:t>
      </w:r>
      <w:r w:rsidR="001A17D2">
        <w:rPr>
          <w:rFonts w:ascii="Arial" w:hAnsi="Arial" w:cs="Arial"/>
          <w:sz w:val="24"/>
          <w:szCs w:val="24"/>
        </w:rPr>
        <w:t>24</w:t>
      </w:r>
      <w:r w:rsidRPr="00713DDF">
        <w:rPr>
          <w:rFonts w:ascii="Arial" w:hAnsi="Arial" w:cs="Arial"/>
          <w:sz w:val="24"/>
          <w:szCs w:val="24"/>
        </w:rPr>
        <w:t xml:space="preserve"> .10. 2022 г.                                                               №  </w:t>
      </w:r>
      <w:r w:rsidRPr="001A17D2">
        <w:rPr>
          <w:rFonts w:ascii="Arial" w:hAnsi="Arial" w:cs="Arial"/>
          <w:sz w:val="24"/>
          <w:szCs w:val="24"/>
        </w:rPr>
        <w:t xml:space="preserve"> </w:t>
      </w:r>
      <w:r w:rsidR="001A17D2" w:rsidRPr="001A17D2">
        <w:rPr>
          <w:rFonts w:ascii="Arial" w:hAnsi="Arial" w:cs="Arial"/>
          <w:sz w:val="24"/>
          <w:szCs w:val="24"/>
        </w:rPr>
        <w:t>54</w:t>
      </w:r>
      <w:r w:rsidRPr="00713DDF">
        <w:rPr>
          <w:rFonts w:ascii="Arial" w:hAnsi="Arial" w:cs="Arial"/>
          <w:b/>
          <w:sz w:val="24"/>
          <w:szCs w:val="24"/>
        </w:rPr>
        <w:t xml:space="preserve"> </w:t>
      </w:r>
      <w:r w:rsidR="001A17D2">
        <w:rPr>
          <w:rFonts w:ascii="Arial" w:hAnsi="Arial" w:cs="Arial"/>
          <w:b/>
          <w:sz w:val="24"/>
          <w:szCs w:val="24"/>
        </w:rPr>
        <w:t>/</w:t>
      </w:r>
      <w:r w:rsidR="001A17D2" w:rsidRPr="001A17D2">
        <w:rPr>
          <w:rFonts w:ascii="Arial" w:hAnsi="Arial" w:cs="Arial"/>
          <w:sz w:val="24"/>
          <w:szCs w:val="24"/>
        </w:rPr>
        <w:t>1</w:t>
      </w:r>
      <w:r w:rsidRPr="001A17D2">
        <w:rPr>
          <w:rFonts w:ascii="Arial" w:hAnsi="Arial" w:cs="Arial"/>
          <w:sz w:val="24"/>
          <w:szCs w:val="24"/>
        </w:rPr>
        <w:t xml:space="preserve"> </w:t>
      </w:r>
      <w:r w:rsidRPr="00713DDF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EE5889" w:rsidRPr="00713DDF" w:rsidRDefault="00EE5889" w:rsidP="00EE5889">
      <w:pPr>
        <w:pStyle w:val="1"/>
        <w:spacing w:line="240" w:lineRule="auto"/>
        <w:ind w:right="-93"/>
        <w:jc w:val="both"/>
        <w:rPr>
          <w:rFonts w:ascii="Arial" w:hAnsi="Arial" w:cs="Arial"/>
          <w:b/>
          <w:sz w:val="24"/>
          <w:szCs w:val="24"/>
        </w:rPr>
      </w:pPr>
    </w:p>
    <w:p w:rsidR="00EE5889" w:rsidRPr="00713DDF" w:rsidRDefault="00EE5889" w:rsidP="00EE5889">
      <w:pPr>
        <w:pStyle w:val="1"/>
        <w:spacing w:line="24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О при</w:t>
      </w:r>
      <w:r w:rsidR="00713DDF" w:rsidRPr="00713DDF">
        <w:rPr>
          <w:rFonts w:ascii="Arial" w:hAnsi="Arial" w:cs="Arial"/>
          <w:sz w:val="24"/>
          <w:szCs w:val="24"/>
        </w:rPr>
        <w:t xml:space="preserve">знании </w:t>
      </w:r>
      <w:proofErr w:type="gramStart"/>
      <w:r w:rsidR="00713DDF" w:rsidRPr="00713DDF">
        <w:rPr>
          <w:rFonts w:ascii="Arial" w:hAnsi="Arial" w:cs="Arial"/>
          <w:sz w:val="24"/>
          <w:szCs w:val="24"/>
        </w:rPr>
        <w:t>утратившим</w:t>
      </w:r>
      <w:proofErr w:type="gramEnd"/>
      <w:r w:rsidR="00713DDF" w:rsidRPr="00713DDF">
        <w:rPr>
          <w:rFonts w:ascii="Arial" w:hAnsi="Arial" w:cs="Arial"/>
          <w:sz w:val="24"/>
          <w:szCs w:val="24"/>
        </w:rPr>
        <w:t xml:space="preserve"> силу </w:t>
      </w:r>
    </w:p>
    <w:p w:rsidR="00EE5889" w:rsidRPr="00713DDF" w:rsidRDefault="00567686" w:rsidP="00EE5889">
      <w:pPr>
        <w:pStyle w:val="1"/>
        <w:spacing w:line="24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р</w:t>
      </w:r>
      <w:r w:rsidR="00EE5889" w:rsidRPr="00713DDF">
        <w:rPr>
          <w:rFonts w:ascii="Arial" w:hAnsi="Arial" w:cs="Arial"/>
          <w:sz w:val="24"/>
          <w:szCs w:val="24"/>
        </w:rPr>
        <w:t>ешений Совета депутатов</w:t>
      </w:r>
      <w:r w:rsidRPr="00713D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</w:p>
    <w:p w:rsidR="00567686" w:rsidRPr="00713DDF" w:rsidRDefault="00567686" w:rsidP="00EE5889">
      <w:pPr>
        <w:pStyle w:val="1"/>
        <w:spacing w:line="24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сельского поселения Нехаевского муниципального</w:t>
      </w:r>
    </w:p>
    <w:p w:rsidR="00567686" w:rsidRPr="00713DDF" w:rsidRDefault="00567686" w:rsidP="00EE5889">
      <w:pPr>
        <w:pStyle w:val="1"/>
        <w:spacing w:line="24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района Волгоградской области</w:t>
      </w:r>
      <w:proofErr w:type="gramStart"/>
      <w:r w:rsidRPr="00713DD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97B97" w:rsidRPr="00713DDF" w:rsidRDefault="00897B97">
      <w:pPr>
        <w:rPr>
          <w:rFonts w:ascii="Arial" w:hAnsi="Arial" w:cs="Arial"/>
          <w:sz w:val="24"/>
          <w:szCs w:val="24"/>
        </w:rPr>
      </w:pPr>
    </w:p>
    <w:p w:rsidR="00EE5889" w:rsidRPr="00713DDF" w:rsidRDefault="00EE5889">
      <w:pPr>
        <w:rPr>
          <w:rFonts w:ascii="Arial" w:hAnsi="Arial" w:cs="Arial"/>
          <w:sz w:val="24"/>
          <w:szCs w:val="24"/>
        </w:rPr>
      </w:pPr>
    </w:p>
    <w:p w:rsidR="00EE5889" w:rsidRPr="00713DDF" w:rsidRDefault="00EE5889" w:rsidP="00EE58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713DDF">
          <w:rPr>
            <w:rFonts w:ascii="Arial" w:hAnsi="Arial" w:cs="Arial"/>
            <w:sz w:val="24"/>
            <w:szCs w:val="24"/>
          </w:rPr>
          <w:t>статьей 14.1</w:t>
        </w:r>
      </w:hyperlink>
      <w:r w:rsidRPr="00713DD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13DDF">
          <w:rPr>
            <w:rFonts w:ascii="Arial" w:hAnsi="Arial" w:cs="Arial"/>
            <w:sz w:val="24"/>
            <w:szCs w:val="24"/>
          </w:rPr>
          <w:t>частями 4</w:t>
        </w:r>
      </w:hyperlink>
      <w:r w:rsidRPr="00713DD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13DDF">
          <w:rPr>
            <w:rFonts w:ascii="Arial" w:hAnsi="Arial" w:cs="Arial"/>
            <w:sz w:val="24"/>
            <w:szCs w:val="24"/>
          </w:rPr>
          <w:t>4.1 статьи 18</w:t>
        </w:r>
      </w:hyperlink>
      <w:r w:rsidRPr="00713DDF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Уставом   </w:t>
      </w:r>
      <w:proofErr w:type="spellStart"/>
      <w:r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713DDF">
        <w:rPr>
          <w:rFonts w:ascii="Arial" w:hAnsi="Arial" w:cs="Arial"/>
          <w:sz w:val="24"/>
          <w:szCs w:val="24"/>
        </w:rPr>
        <w:t xml:space="preserve"> сельского поселения  Нехаевского муниципального района Волгоградской области, администрация   </w:t>
      </w:r>
      <w:proofErr w:type="spellStart"/>
      <w:r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713DDF">
        <w:rPr>
          <w:rFonts w:ascii="Arial" w:hAnsi="Arial" w:cs="Arial"/>
          <w:sz w:val="24"/>
          <w:szCs w:val="24"/>
        </w:rPr>
        <w:t xml:space="preserve">  сельского  поселения  Нехаевского муниципального района </w:t>
      </w:r>
    </w:p>
    <w:p w:rsidR="00EE5889" w:rsidRPr="00713DDF" w:rsidRDefault="00567686">
      <w:pPr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решил:</w:t>
      </w:r>
    </w:p>
    <w:p w:rsidR="00567686" w:rsidRPr="00713DDF" w:rsidRDefault="00567686" w:rsidP="005676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3DDF">
        <w:rPr>
          <w:rFonts w:ascii="Arial" w:hAnsi="Arial" w:cs="Arial"/>
          <w:sz w:val="24"/>
          <w:szCs w:val="24"/>
        </w:rPr>
        <w:t>Признать  утратившими силу</w:t>
      </w:r>
      <w:proofErr w:type="gramStart"/>
      <w:r w:rsidRPr="00713DD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47CC0" w:rsidRPr="00713DDF" w:rsidRDefault="00567686" w:rsidP="00567686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13DDF">
        <w:rPr>
          <w:rFonts w:ascii="Arial" w:hAnsi="Arial" w:cs="Arial"/>
          <w:sz w:val="24"/>
          <w:szCs w:val="24"/>
        </w:rPr>
        <w:t>- решение Совета  депутатов № 45/2 от 22.09.2017 г. «</w:t>
      </w:r>
      <w:r w:rsidR="00547CC0" w:rsidRPr="00713DDF">
        <w:rPr>
          <w:rFonts w:ascii="Arial" w:hAnsi="Arial" w:cs="Arial"/>
          <w:sz w:val="24"/>
          <w:szCs w:val="24"/>
        </w:rPr>
        <w:t xml:space="preserve"> Об утверждении</w:t>
      </w:r>
      <w:r w:rsidR="00777423" w:rsidRPr="00713DDF">
        <w:rPr>
          <w:rFonts w:ascii="Arial" w:hAnsi="Arial" w:cs="Arial"/>
          <w:sz w:val="24"/>
          <w:szCs w:val="24"/>
        </w:rPr>
        <w:t xml:space="preserve"> Порядка формирования, ведения и обязательного  опубликования перечня муниципального имущества, свободного от прав третьих лиц,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 среднего предпринимательства, Порядка и условиях предоставления в аренду муниципального имущества,  включенного в перечень муниципального имущества</w:t>
      </w:r>
      <w:proofErr w:type="gramEnd"/>
      <w:r w:rsidR="00777423" w:rsidRPr="00713DDF">
        <w:rPr>
          <w:rFonts w:ascii="Arial" w:hAnsi="Arial" w:cs="Arial"/>
          <w:sz w:val="24"/>
          <w:szCs w:val="24"/>
        </w:rPr>
        <w:t xml:space="preserve">, свободного от прав  третьих лиц (за исключением имущественных прав  субъектов малого и среднего предпринимательства), находящегося в муниципальной  собственности  </w:t>
      </w:r>
      <w:proofErr w:type="spellStart"/>
      <w:r w:rsidR="00777423"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777423" w:rsidRPr="00713D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13DDF" w:rsidRDefault="00777423" w:rsidP="00713DD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13DDF">
        <w:rPr>
          <w:rFonts w:ascii="Arial" w:hAnsi="Arial" w:cs="Arial"/>
          <w:sz w:val="24"/>
          <w:szCs w:val="24"/>
        </w:rPr>
        <w:t>- решение Совета Депутатов  № 9/1 от 03.03.2020 года  «О внесении изменений</w:t>
      </w:r>
      <w:r w:rsidR="00713DDF">
        <w:rPr>
          <w:rFonts w:ascii="Arial" w:hAnsi="Arial" w:cs="Arial"/>
          <w:sz w:val="24"/>
          <w:szCs w:val="24"/>
        </w:rPr>
        <w:t xml:space="preserve"> в Решение Совета  депутатов </w:t>
      </w:r>
      <w:proofErr w:type="spellStart"/>
      <w:r w:rsid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713D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№ 45/2 от 22.09.2017 года </w:t>
      </w:r>
      <w:r w:rsidR="00713DDF" w:rsidRPr="00713DDF">
        <w:rPr>
          <w:rFonts w:ascii="Arial" w:hAnsi="Arial" w:cs="Arial"/>
          <w:sz w:val="24"/>
          <w:szCs w:val="24"/>
        </w:rPr>
        <w:t xml:space="preserve"> « Об утверждении Порядка формирования, ведения и обязательного  опубликования перечня муниципального имущества, свободного от прав третьих лиц, предназначенного для предоставления во владение и (или) пользование  субъектам малого и среднего предпринимательства и организациям, образующим</w:t>
      </w:r>
      <w:proofErr w:type="gramEnd"/>
      <w:r w:rsidR="00713DDF" w:rsidRPr="00713D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DDF" w:rsidRPr="00713DDF">
        <w:rPr>
          <w:rFonts w:ascii="Arial" w:hAnsi="Arial" w:cs="Arial"/>
          <w:sz w:val="24"/>
          <w:szCs w:val="24"/>
        </w:rPr>
        <w:t xml:space="preserve">инфраструктуру поддержки субъектов малого и  среднего предпринимательства, Порядка и условиях предоставления в аренду муниципального имущества,  включенного в перечень муниципального имущества, свободного от прав  третьих лиц (за исключением имущественных прав  субъектов малого и </w:t>
      </w:r>
      <w:r w:rsidR="00713DDF" w:rsidRPr="00713DDF">
        <w:rPr>
          <w:rFonts w:ascii="Arial" w:hAnsi="Arial" w:cs="Arial"/>
          <w:sz w:val="24"/>
          <w:szCs w:val="24"/>
        </w:rPr>
        <w:lastRenderedPageBreak/>
        <w:t xml:space="preserve">среднего предпринимательства), находящегося в муниципальной  собственности  </w:t>
      </w:r>
      <w:proofErr w:type="spellStart"/>
      <w:r w:rsidR="00713DDF"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713DDF" w:rsidRPr="00713D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</w:t>
      </w:r>
      <w:proofErr w:type="gramEnd"/>
      <w:r w:rsidR="00713DDF" w:rsidRPr="00713DDF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предпринимательства».</w:t>
      </w: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№ 17/2 от 05.11.2020 года « О внесении изменений в 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от 22.09.2017 года № 45/2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 редакции решения от 03.03.2020 года № 9/1) </w:t>
      </w:r>
      <w:r w:rsidRPr="00713DDF">
        <w:rPr>
          <w:rFonts w:ascii="Arial" w:hAnsi="Arial" w:cs="Arial"/>
          <w:sz w:val="24"/>
          <w:szCs w:val="24"/>
        </w:rPr>
        <w:t xml:space="preserve">« Об утверждении Порядка формирования, ведения и обязательного  опубликования перечня муниципального имущества, свободного от прав третьих лиц, предназначенного для предоставления во владение и (или) пользование  субъектам малого </w:t>
      </w:r>
      <w:proofErr w:type="gramStart"/>
      <w:r w:rsidRPr="00713DDF">
        <w:rPr>
          <w:rFonts w:ascii="Arial" w:hAnsi="Arial" w:cs="Arial"/>
          <w:sz w:val="24"/>
          <w:szCs w:val="24"/>
        </w:rPr>
        <w:t xml:space="preserve">и среднего предпринимательства и организациям, образующим инфраструктуру поддержки субъектов малого и  среднего предпринимательства, Порядка и условиях предоставления в аренду муниципального имущества,  включенного в перечень муниципального имущества, свободного от прав  третьих лиц (за исключением имущественных прав  субъектов малого и среднего предпринимательства), находящегося в муниципальной  собственности  </w:t>
      </w:r>
      <w:proofErr w:type="spellStart"/>
      <w:r w:rsidRPr="00713DD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713D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области, предназначенного для предоставления в пользование субъектам малого и</w:t>
      </w:r>
      <w:proofErr w:type="gramEnd"/>
      <w:r w:rsidRPr="00713DDF">
        <w:rPr>
          <w:rFonts w:ascii="Arial" w:hAnsi="Arial" w:cs="Arial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76B19" w:rsidRDefault="00476B19" w:rsidP="00713DD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</w:p>
    <w:p w:rsidR="00713DDF" w:rsidRPr="00713DDF" w:rsidRDefault="00713DDF" w:rsidP="00713DD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Шведов С.Н.</w:t>
      </w:r>
    </w:p>
    <w:p w:rsidR="00777423" w:rsidRPr="00713DDF" w:rsidRDefault="00777423" w:rsidP="00567686">
      <w:pPr>
        <w:pStyle w:val="a3"/>
        <w:rPr>
          <w:rFonts w:ascii="Arial" w:hAnsi="Arial" w:cs="Arial"/>
          <w:sz w:val="24"/>
          <w:szCs w:val="24"/>
        </w:rPr>
      </w:pPr>
    </w:p>
    <w:sectPr w:rsidR="00777423" w:rsidRPr="00713DDF" w:rsidSect="008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0FC"/>
    <w:multiLevelType w:val="hybridMultilevel"/>
    <w:tmpl w:val="1A4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89"/>
    <w:rsid w:val="001A17D2"/>
    <w:rsid w:val="00252A58"/>
    <w:rsid w:val="00476B19"/>
    <w:rsid w:val="00547CC0"/>
    <w:rsid w:val="00567686"/>
    <w:rsid w:val="005737DB"/>
    <w:rsid w:val="00713DDF"/>
    <w:rsid w:val="00777423"/>
    <w:rsid w:val="00897B97"/>
    <w:rsid w:val="00B334F1"/>
    <w:rsid w:val="00D56B75"/>
    <w:rsid w:val="00E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9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E5889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567686"/>
    <w:pPr>
      <w:ind w:left="720"/>
      <w:contextualSpacing/>
    </w:pPr>
  </w:style>
  <w:style w:type="paragraph" w:customStyle="1" w:styleId="ConsPlusNormal">
    <w:name w:val="ConsPlusNormal"/>
    <w:rsid w:val="00547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226&amp;date=19.11.2021&amp;dst=10036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226&amp;date=19.11.2021&amp;dst=100361&amp;field=134" TargetMode="External"/><Relationship Id="rId5" Type="http://schemas.openxmlformats.org/officeDocument/2006/relationships/hyperlink" Target="https://login.consultant.ru/link/?req=doc&amp;base=LAW&amp;n=389226&amp;date=19.11.2021&amp;dst=100376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2022-10-18T10:59:00Z</cp:lastPrinted>
  <dcterms:created xsi:type="dcterms:W3CDTF">2022-10-18T07:55:00Z</dcterms:created>
  <dcterms:modified xsi:type="dcterms:W3CDTF">2022-10-24T05:41:00Z</dcterms:modified>
</cp:coreProperties>
</file>