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8D" w:rsidRDefault="00F952F1" w:rsidP="00805C8D">
      <w:pPr>
        <w:suppressAutoHyphens/>
        <w:jc w:val="center"/>
        <w:rPr>
          <w:rFonts w:ascii="Arial" w:hAnsi="Arial" w:cs="Arial"/>
          <w:b/>
          <w:sz w:val="24"/>
          <w:szCs w:val="24"/>
        </w:rPr>
      </w:pPr>
      <w:r>
        <w:rPr>
          <w:rFonts w:ascii="Arial" w:hAnsi="Arial" w:cs="Arial"/>
          <w:b/>
          <w:sz w:val="24"/>
          <w:szCs w:val="24"/>
        </w:rPr>
        <w:t xml:space="preserve">                                                                                               ПРОЕКТ</w:t>
      </w:r>
    </w:p>
    <w:p w:rsidR="00805C8D" w:rsidRDefault="00805C8D" w:rsidP="00805C8D">
      <w:pPr>
        <w:suppressAutoHyphens/>
        <w:jc w:val="center"/>
        <w:rPr>
          <w:b/>
          <w:sz w:val="28"/>
          <w:szCs w:val="28"/>
        </w:rPr>
      </w:pPr>
      <w:r>
        <w:rPr>
          <w:b/>
          <w:sz w:val="28"/>
          <w:szCs w:val="28"/>
        </w:rPr>
        <w:t>АДМИНИСТРАЦИЯ</w:t>
      </w:r>
    </w:p>
    <w:p w:rsidR="00805C8D" w:rsidRDefault="007F0129" w:rsidP="00805C8D">
      <w:pPr>
        <w:suppressAutoHyphens/>
        <w:jc w:val="center"/>
        <w:rPr>
          <w:b/>
          <w:sz w:val="28"/>
          <w:szCs w:val="28"/>
        </w:rPr>
      </w:pPr>
      <w:r>
        <w:rPr>
          <w:b/>
          <w:sz w:val="28"/>
          <w:szCs w:val="28"/>
        </w:rPr>
        <w:t>РОДНИЧКОВСКОГО</w:t>
      </w:r>
      <w:r w:rsidR="00805C8D">
        <w:rPr>
          <w:b/>
          <w:sz w:val="28"/>
          <w:szCs w:val="28"/>
        </w:rPr>
        <w:t xml:space="preserve"> СЕЛЬСКОГО ПОСЕЛЕНИЯ</w:t>
      </w:r>
    </w:p>
    <w:p w:rsidR="00805C8D" w:rsidRDefault="00805C8D" w:rsidP="00805C8D">
      <w:pPr>
        <w:suppressAutoHyphens/>
        <w:jc w:val="center"/>
        <w:rPr>
          <w:b/>
          <w:sz w:val="28"/>
          <w:szCs w:val="28"/>
        </w:rPr>
      </w:pPr>
      <w:r>
        <w:rPr>
          <w:b/>
          <w:sz w:val="28"/>
          <w:szCs w:val="28"/>
        </w:rPr>
        <w:t>НЕХАЕВСКОГО МУНИЦИПАЛЬНОГО РАЙОНА</w:t>
      </w:r>
    </w:p>
    <w:p w:rsidR="00805C8D" w:rsidRDefault="00805C8D" w:rsidP="00805C8D">
      <w:pPr>
        <w:suppressAutoHyphens/>
        <w:jc w:val="center"/>
        <w:rPr>
          <w:b/>
          <w:sz w:val="28"/>
          <w:szCs w:val="28"/>
        </w:rPr>
      </w:pPr>
      <w:r>
        <w:rPr>
          <w:b/>
          <w:sz w:val="28"/>
          <w:szCs w:val="28"/>
        </w:rPr>
        <w:t>ВОЛГОГРАДСКОЙ ОБЛАСТИ</w:t>
      </w:r>
    </w:p>
    <w:p w:rsidR="00805C8D" w:rsidRDefault="00805C8D" w:rsidP="00805C8D">
      <w:pPr>
        <w:suppressAutoHyphens/>
        <w:jc w:val="center"/>
        <w:rPr>
          <w:b/>
          <w:sz w:val="28"/>
          <w:szCs w:val="28"/>
        </w:rPr>
      </w:pPr>
    </w:p>
    <w:p w:rsidR="00805C8D" w:rsidRDefault="00805C8D" w:rsidP="00805C8D">
      <w:pPr>
        <w:suppressAutoHyphens/>
        <w:jc w:val="center"/>
        <w:rPr>
          <w:b/>
          <w:sz w:val="28"/>
          <w:szCs w:val="28"/>
        </w:rPr>
      </w:pPr>
      <w:r>
        <w:rPr>
          <w:b/>
          <w:sz w:val="28"/>
          <w:szCs w:val="28"/>
        </w:rPr>
        <w:t>ПОСТАНОВЛЕНИЕ</w:t>
      </w:r>
    </w:p>
    <w:p w:rsidR="00805C8D" w:rsidRDefault="00805C8D" w:rsidP="00805C8D">
      <w:pPr>
        <w:suppressAutoHyphens/>
        <w:jc w:val="both"/>
        <w:rPr>
          <w:b/>
          <w:sz w:val="28"/>
          <w:szCs w:val="28"/>
        </w:rPr>
      </w:pPr>
    </w:p>
    <w:p w:rsidR="00805C8D" w:rsidRDefault="00805C8D" w:rsidP="00805C8D">
      <w:pPr>
        <w:suppressAutoHyphens/>
        <w:jc w:val="both"/>
        <w:rPr>
          <w:sz w:val="28"/>
          <w:szCs w:val="28"/>
        </w:rPr>
      </w:pPr>
      <w:r>
        <w:rPr>
          <w:sz w:val="28"/>
          <w:szCs w:val="28"/>
        </w:rPr>
        <w:t xml:space="preserve">от   2017 года                                   № </w:t>
      </w:r>
    </w:p>
    <w:p w:rsidR="00805C8D" w:rsidRDefault="00805C8D" w:rsidP="00805C8D">
      <w:pPr>
        <w:suppressAutoHyphens/>
        <w:jc w:val="center"/>
        <w:rPr>
          <w:sz w:val="28"/>
          <w:szCs w:val="28"/>
        </w:rPr>
      </w:pPr>
    </w:p>
    <w:p w:rsidR="00805C8D" w:rsidRDefault="00805C8D" w:rsidP="00805C8D">
      <w:pPr>
        <w:suppressAutoHyphens/>
        <w:rPr>
          <w:sz w:val="28"/>
          <w:szCs w:val="28"/>
        </w:rPr>
      </w:pPr>
      <w:r>
        <w:rPr>
          <w:sz w:val="28"/>
          <w:szCs w:val="28"/>
        </w:rPr>
        <w:t>Об утверждении административного регламента</w:t>
      </w:r>
    </w:p>
    <w:p w:rsidR="00805C8D" w:rsidRDefault="00805C8D" w:rsidP="00805C8D">
      <w:pPr>
        <w:suppressAutoHyphens/>
        <w:rPr>
          <w:sz w:val="28"/>
          <w:szCs w:val="28"/>
        </w:rPr>
      </w:pPr>
      <w:r>
        <w:rPr>
          <w:sz w:val="28"/>
          <w:szCs w:val="28"/>
        </w:rPr>
        <w:t>по предоставлению муниципальной услуги</w:t>
      </w:r>
    </w:p>
    <w:p w:rsidR="00805C8D" w:rsidRDefault="00805C8D" w:rsidP="00805C8D">
      <w:pPr>
        <w:suppressAutoHyphens/>
        <w:rPr>
          <w:sz w:val="28"/>
          <w:szCs w:val="28"/>
        </w:rPr>
      </w:pPr>
      <w:r>
        <w:rPr>
          <w:sz w:val="28"/>
          <w:szCs w:val="28"/>
        </w:rPr>
        <w:t>«Принятие решения о проведен</w:t>
      </w:r>
      <w:proofErr w:type="gramStart"/>
      <w:r>
        <w:rPr>
          <w:sz w:val="28"/>
          <w:szCs w:val="28"/>
        </w:rPr>
        <w:t>ии ау</w:t>
      </w:r>
      <w:proofErr w:type="gramEnd"/>
      <w:r>
        <w:rPr>
          <w:sz w:val="28"/>
          <w:szCs w:val="28"/>
        </w:rPr>
        <w:t xml:space="preserve">кциона </w:t>
      </w:r>
    </w:p>
    <w:p w:rsidR="00805C8D" w:rsidRDefault="00805C8D" w:rsidP="00805C8D">
      <w:pPr>
        <w:suppressAutoHyphens/>
        <w:rPr>
          <w:sz w:val="28"/>
          <w:szCs w:val="28"/>
        </w:rPr>
      </w:pPr>
      <w:r>
        <w:rPr>
          <w:sz w:val="28"/>
          <w:szCs w:val="28"/>
        </w:rPr>
        <w:t xml:space="preserve">на право заключения договора аренды </w:t>
      </w:r>
      <w:proofErr w:type="gramStart"/>
      <w:r>
        <w:rPr>
          <w:sz w:val="28"/>
          <w:szCs w:val="28"/>
        </w:rPr>
        <w:t>земельных</w:t>
      </w:r>
      <w:proofErr w:type="gramEnd"/>
    </w:p>
    <w:p w:rsidR="00805C8D" w:rsidRDefault="00805C8D" w:rsidP="00805C8D">
      <w:pPr>
        <w:suppressAutoHyphens/>
        <w:rPr>
          <w:sz w:val="28"/>
          <w:szCs w:val="28"/>
        </w:rPr>
      </w:pPr>
      <w:r>
        <w:rPr>
          <w:sz w:val="28"/>
          <w:szCs w:val="28"/>
        </w:rPr>
        <w:t xml:space="preserve"> участков, находящихся в муниципальной собственности, </w:t>
      </w:r>
    </w:p>
    <w:p w:rsidR="00805C8D" w:rsidRDefault="00805C8D" w:rsidP="00805C8D">
      <w:pPr>
        <w:suppressAutoHyphens/>
        <w:rPr>
          <w:sz w:val="28"/>
          <w:szCs w:val="28"/>
        </w:rPr>
      </w:pPr>
      <w:r>
        <w:rPr>
          <w:sz w:val="28"/>
          <w:szCs w:val="28"/>
        </w:rPr>
        <w:t xml:space="preserve"> </w:t>
      </w:r>
      <w:proofErr w:type="gramStart"/>
      <w:r>
        <w:rPr>
          <w:sz w:val="28"/>
          <w:szCs w:val="28"/>
        </w:rPr>
        <w:t>расположенных</w:t>
      </w:r>
      <w:proofErr w:type="gramEnd"/>
      <w:r>
        <w:rPr>
          <w:sz w:val="28"/>
          <w:szCs w:val="28"/>
        </w:rPr>
        <w:t xml:space="preserve"> на территории</w:t>
      </w:r>
    </w:p>
    <w:p w:rsidR="00805C8D" w:rsidRDefault="00E2755B" w:rsidP="00805C8D">
      <w:pPr>
        <w:suppressAutoHyphens/>
        <w:rPr>
          <w:sz w:val="28"/>
          <w:szCs w:val="28"/>
        </w:rPr>
      </w:pPr>
      <w:r>
        <w:rPr>
          <w:sz w:val="28"/>
          <w:szCs w:val="28"/>
        </w:rPr>
        <w:t xml:space="preserve"> </w:t>
      </w:r>
      <w:r w:rsidR="007F0129">
        <w:rPr>
          <w:sz w:val="28"/>
          <w:szCs w:val="28"/>
        </w:rPr>
        <w:t>Родничковского</w:t>
      </w:r>
      <w:r w:rsidR="00805C8D">
        <w:rPr>
          <w:sz w:val="28"/>
          <w:szCs w:val="28"/>
        </w:rPr>
        <w:t xml:space="preserve"> сельского поселения </w:t>
      </w:r>
    </w:p>
    <w:p w:rsidR="00805C8D" w:rsidRDefault="00805C8D" w:rsidP="00805C8D">
      <w:pPr>
        <w:suppressAutoHyphens/>
        <w:rPr>
          <w:sz w:val="28"/>
          <w:szCs w:val="28"/>
        </w:rPr>
      </w:pPr>
      <w:r>
        <w:rPr>
          <w:sz w:val="28"/>
          <w:szCs w:val="28"/>
        </w:rPr>
        <w:t>Нехаевского муниципального района Волгоградской области»</w:t>
      </w:r>
    </w:p>
    <w:p w:rsidR="00805C8D" w:rsidRDefault="00805C8D" w:rsidP="00805C8D">
      <w:pPr>
        <w:suppressAutoHyphens/>
        <w:jc w:val="center"/>
        <w:rPr>
          <w:sz w:val="28"/>
          <w:szCs w:val="28"/>
        </w:rPr>
      </w:pPr>
    </w:p>
    <w:p w:rsidR="00805C8D" w:rsidRDefault="00805C8D" w:rsidP="00805C8D">
      <w:pPr>
        <w:suppressAutoHyphens/>
        <w:jc w:val="both"/>
        <w:rPr>
          <w:sz w:val="28"/>
          <w:szCs w:val="28"/>
        </w:rPr>
      </w:pPr>
      <w:r>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 2010 № 210-ФЗ «Об организации предоставления государственных и муниципальных услуг»</w:t>
      </w:r>
    </w:p>
    <w:p w:rsidR="00805C8D" w:rsidRDefault="00805C8D" w:rsidP="00805C8D">
      <w:pPr>
        <w:suppressAutoHyphens/>
        <w:jc w:val="both"/>
        <w:rPr>
          <w:sz w:val="28"/>
          <w:szCs w:val="28"/>
        </w:rPr>
      </w:pPr>
    </w:p>
    <w:p w:rsidR="00805C8D" w:rsidRDefault="00805C8D" w:rsidP="00805C8D">
      <w:pPr>
        <w:suppressAutoHyphens/>
        <w:jc w:val="both"/>
        <w:rPr>
          <w:sz w:val="28"/>
          <w:szCs w:val="28"/>
        </w:rPr>
      </w:pPr>
      <w:proofErr w:type="gramStart"/>
      <w:r>
        <w:rPr>
          <w:sz w:val="28"/>
          <w:szCs w:val="28"/>
        </w:rPr>
        <w:t>п</w:t>
      </w:r>
      <w:proofErr w:type="gramEnd"/>
      <w:r>
        <w:rPr>
          <w:sz w:val="28"/>
          <w:szCs w:val="28"/>
        </w:rPr>
        <w:t xml:space="preserve"> о с т а н о в л я е т:</w:t>
      </w:r>
    </w:p>
    <w:p w:rsidR="00805C8D" w:rsidRDefault="00805C8D" w:rsidP="00805C8D">
      <w:pPr>
        <w:suppressAutoHyphens/>
        <w:jc w:val="both"/>
        <w:rPr>
          <w:sz w:val="28"/>
          <w:szCs w:val="28"/>
        </w:rPr>
      </w:pPr>
    </w:p>
    <w:p w:rsidR="00805C8D" w:rsidRDefault="00805C8D" w:rsidP="00805C8D">
      <w:pPr>
        <w:suppressAutoHyphens/>
        <w:jc w:val="both"/>
        <w:rPr>
          <w:sz w:val="28"/>
          <w:szCs w:val="28"/>
        </w:rPr>
      </w:pPr>
      <w:r>
        <w:rPr>
          <w:sz w:val="28"/>
          <w:szCs w:val="28"/>
        </w:rPr>
        <w:t xml:space="preserve">     1.Утвердить административный регламент предоставления муниципальной услуги «Принятие решения о проведен</w:t>
      </w:r>
      <w:proofErr w:type="gramStart"/>
      <w:r>
        <w:rPr>
          <w:sz w:val="28"/>
          <w:szCs w:val="28"/>
        </w:rPr>
        <w:t xml:space="preserve">ии </w:t>
      </w:r>
      <w:r w:rsidR="00E2755B">
        <w:rPr>
          <w:sz w:val="28"/>
          <w:szCs w:val="28"/>
        </w:rPr>
        <w:t xml:space="preserve"> </w:t>
      </w:r>
      <w:r>
        <w:rPr>
          <w:sz w:val="28"/>
          <w:szCs w:val="28"/>
        </w:rPr>
        <w:t>ау</w:t>
      </w:r>
      <w:proofErr w:type="gramEnd"/>
      <w:r>
        <w:rPr>
          <w:sz w:val="28"/>
          <w:szCs w:val="28"/>
        </w:rPr>
        <w:t>кциона на право заключения договора аренды земельных участков, находящихся в</w:t>
      </w:r>
      <w:r w:rsidR="00E2755B">
        <w:rPr>
          <w:sz w:val="28"/>
          <w:szCs w:val="28"/>
        </w:rPr>
        <w:t xml:space="preserve"> муниципальной собственности, </w:t>
      </w:r>
      <w:r>
        <w:rPr>
          <w:sz w:val="28"/>
          <w:szCs w:val="28"/>
        </w:rPr>
        <w:t>расположенных на территори</w:t>
      </w:r>
      <w:r w:rsidR="00E2755B">
        <w:rPr>
          <w:sz w:val="28"/>
          <w:szCs w:val="28"/>
        </w:rPr>
        <w:t xml:space="preserve">и </w:t>
      </w:r>
      <w:r w:rsidR="007F0129">
        <w:rPr>
          <w:sz w:val="28"/>
          <w:szCs w:val="28"/>
        </w:rPr>
        <w:t xml:space="preserve"> Родничковского</w:t>
      </w:r>
      <w:r>
        <w:rPr>
          <w:sz w:val="28"/>
          <w:szCs w:val="28"/>
        </w:rPr>
        <w:t xml:space="preserve"> сельского поселения Нехаевского муниципального района Волгоградской области» (Прилагается).</w:t>
      </w:r>
    </w:p>
    <w:p w:rsidR="00805C8D" w:rsidRDefault="00805C8D" w:rsidP="00805C8D">
      <w:pPr>
        <w:suppressAutoHyphens/>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настоящее постановление в сети интернет на официальном сайт</w:t>
      </w:r>
      <w:r w:rsidR="007F0129">
        <w:rPr>
          <w:sz w:val="28"/>
          <w:szCs w:val="28"/>
        </w:rPr>
        <w:t>е администрации Родничковского</w:t>
      </w:r>
      <w:r>
        <w:rPr>
          <w:sz w:val="28"/>
          <w:szCs w:val="28"/>
        </w:rPr>
        <w:t xml:space="preserve">  сельского поселения.</w:t>
      </w:r>
    </w:p>
    <w:p w:rsidR="00805C8D" w:rsidRDefault="00805C8D" w:rsidP="00805C8D">
      <w:pPr>
        <w:suppressAutoHyphens/>
        <w:jc w:val="both"/>
        <w:rPr>
          <w:sz w:val="28"/>
          <w:szCs w:val="28"/>
        </w:rPr>
      </w:pPr>
      <w:r>
        <w:rPr>
          <w:sz w:val="28"/>
          <w:szCs w:val="28"/>
        </w:rPr>
        <w:t xml:space="preserve">      3. Постановление подлежит обнародованию, вступает в силу с момента обнародования.</w:t>
      </w:r>
    </w:p>
    <w:p w:rsidR="00805C8D" w:rsidRDefault="00805C8D" w:rsidP="00805C8D">
      <w:pPr>
        <w:suppressAutoHyphens/>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805C8D" w:rsidRDefault="00805C8D" w:rsidP="00805C8D">
      <w:pPr>
        <w:suppressAutoHyphens/>
        <w:jc w:val="both"/>
        <w:rPr>
          <w:sz w:val="28"/>
          <w:szCs w:val="28"/>
        </w:rPr>
      </w:pPr>
    </w:p>
    <w:p w:rsidR="00805C8D" w:rsidRDefault="00805C8D" w:rsidP="00805C8D">
      <w:pPr>
        <w:suppressAutoHyphens/>
        <w:jc w:val="both"/>
        <w:rPr>
          <w:sz w:val="28"/>
          <w:szCs w:val="28"/>
        </w:rPr>
      </w:pPr>
    </w:p>
    <w:p w:rsidR="00805C8D" w:rsidRDefault="007F0129" w:rsidP="00805C8D">
      <w:pPr>
        <w:suppressAutoHyphens/>
        <w:jc w:val="both"/>
        <w:rPr>
          <w:sz w:val="28"/>
          <w:szCs w:val="28"/>
        </w:rPr>
      </w:pPr>
      <w:r>
        <w:rPr>
          <w:sz w:val="28"/>
          <w:szCs w:val="28"/>
        </w:rPr>
        <w:t>Глава Родничковского</w:t>
      </w:r>
      <w:r w:rsidR="00805C8D">
        <w:rPr>
          <w:sz w:val="28"/>
          <w:szCs w:val="28"/>
        </w:rPr>
        <w:t xml:space="preserve">         </w:t>
      </w:r>
    </w:p>
    <w:p w:rsidR="00805C8D" w:rsidRDefault="00805C8D" w:rsidP="00805C8D">
      <w:pPr>
        <w:suppressAutoHyphens/>
        <w:jc w:val="both"/>
        <w:rPr>
          <w:sz w:val="28"/>
          <w:szCs w:val="28"/>
        </w:rPr>
      </w:pPr>
      <w:r>
        <w:rPr>
          <w:sz w:val="28"/>
          <w:szCs w:val="28"/>
        </w:rPr>
        <w:t xml:space="preserve">сельского поселения                                                </w:t>
      </w:r>
      <w:r w:rsidR="007F0129">
        <w:rPr>
          <w:sz w:val="28"/>
          <w:szCs w:val="28"/>
        </w:rPr>
        <w:t xml:space="preserve">             </w:t>
      </w:r>
      <w:proofErr w:type="spellStart"/>
      <w:r w:rsidR="007F0129">
        <w:rPr>
          <w:sz w:val="28"/>
          <w:szCs w:val="28"/>
        </w:rPr>
        <w:t>А.М.Белоус</w:t>
      </w:r>
      <w:proofErr w:type="spellEnd"/>
    </w:p>
    <w:p w:rsidR="00805C8D" w:rsidRDefault="00805C8D" w:rsidP="00805C8D">
      <w:pPr>
        <w:suppressAutoHyphens/>
        <w:jc w:val="both"/>
        <w:rPr>
          <w:sz w:val="28"/>
          <w:szCs w:val="28"/>
        </w:rPr>
      </w:pPr>
    </w:p>
    <w:p w:rsidR="00805C8D" w:rsidRDefault="00805C8D" w:rsidP="00805C8D">
      <w:pPr>
        <w:suppressAutoHyphens/>
        <w:jc w:val="both"/>
        <w:rPr>
          <w:sz w:val="28"/>
          <w:szCs w:val="28"/>
        </w:rPr>
      </w:pPr>
    </w:p>
    <w:p w:rsidR="00805C8D" w:rsidRDefault="00805C8D" w:rsidP="00805C8D">
      <w:pPr>
        <w:suppressAutoHyphens/>
        <w:jc w:val="both"/>
        <w:rPr>
          <w:sz w:val="28"/>
          <w:szCs w:val="28"/>
        </w:rPr>
      </w:pPr>
    </w:p>
    <w:p w:rsidR="00805C8D" w:rsidRDefault="00805C8D" w:rsidP="00805C8D">
      <w:pPr>
        <w:suppressAutoHyphens/>
        <w:jc w:val="both"/>
        <w:rPr>
          <w:sz w:val="28"/>
          <w:szCs w:val="28"/>
        </w:rPr>
      </w:pPr>
    </w:p>
    <w:p w:rsidR="00805C8D" w:rsidRDefault="00805C8D" w:rsidP="00805C8D">
      <w:pPr>
        <w:suppressAutoHyphens/>
        <w:jc w:val="both"/>
        <w:rPr>
          <w:sz w:val="28"/>
          <w:szCs w:val="28"/>
        </w:rPr>
      </w:pPr>
    </w:p>
    <w:p w:rsidR="00805C8D" w:rsidRDefault="00805C8D" w:rsidP="00805C8D">
      <w:pPr>
        <w:widowControl w:val="0"/>
        <w:autoSpaceDE w:val="0"/>
        <w:jc w:val="right"/>
        <w:rPr>
          <w:sz w:val="28"/>
          <w:szCs w:val="28"/>
        </w:rPr>
      </w:pPr>
      <w:r>
        <w:rPr>
          <w:sz w:val="28"/>
          <w:szCs w:val="28"/>
        </w:rPr>
        <w:t xml:space="preserve">                                           Утвержден</w:t>
      </w:r>
    </w:p>
    <w:p w:rsidR="00805C8D" w:rsidRDefault="00805C8D" w:rsidP="00805C8D">
      <w:pPr>
        <w:widowControl w:val="0"/>
        <w:autoSpaceDE w:val="0"/>
        <w:jc w:val="right"/>
        <w:rPr>
          <w:sz w:val="28"/>
          <w:szCs w:val="28"/>
        </w:rPr>
      </w:pPr>
      <w:r>
        <w:rPr>
          <w:sz w:val="28"/>
          <w:szCs w:val="28"/>
        </w:rPr>
        <w:t xml:space="preserve"> </w:t>
      </w:r>
      <w:r w:rsidR="007F0129">
        <w:rPr>
          <w:sz w:val="28"/>
          <w:szCs w:val="28"/>
        </w:rPr>
        <w:t xml:space="preserve">постановлением  </w:t>
      </w:r>
    </w:p>
    <w:p w:rsidR="00805C8D" w:rsidRDefault="00805C8D" w:rsidP="00805C8D">
      <w:pPr>
        <w:widowControl w:val="0"/>
        <w:autoSpaceDE w:val="0"/>
        <w:jc w:val="right"/>
        <w:rPr>
          <w:sz w:val="28"/>
          <w:szCs w:val="28"/>
        </w:rPr>
      </w:pPr>
      <w:r>
        <w:rPr>
          <w:sz w:val="28"/>
          <w:szCs w:val="28"/>
        </w:rPr>
        <w:t xml:space="preserve"> сельского поселения Нехаевского </w:t>
      </w:r>
    </w:p>
    <w:p w:rsidR="00805C8D" w:rsidRDefault="00805C8D" w:rsidP="00805C8D">
      <w:pPr>
        <w:widowControl w:val="0"/>
        <w:autoSpaceDE w:val="0"/>
        <w:jc w:val="right"/>
        <w:rPr>
          <w:sz w:val="28"/>
          <w:szCs w:val="28"/>
        </w:rPr>
      </w:pPr>
      <w:r>
        <w:rPr>
          <w:sz w:val="28"/>
          <w:szCs w:val="28"/>
        </w:rPr>
        <w:t>муниципального района</w:t>
      </w:r>
    </w:p>
    <w:p w:rsidR="00805C8D" w:rsidRDefault="00805C8D" w:rsidP="00805C8D">
      <w:pPr>
        <w:widowControl w:val="0"/>
        <w:autoSpaceDE w:val="0"/>
        <w:jc w:val="right"/>
        <w:rPr>
          <w:sz w:val="28"/>
          <w:szCs w:val="28"/>
        </w:rPr>
      </w:pPr>
      <w:r>
        <w:rPr>
          <w:sz w:val="28"/>
          <w:szCs w:val="28"/>
        </w:rPr>
        <w:t>от «___»__________ 20__ г. №_____</w:t>
      </w:r>
    </w:p>
    <w:p w:rsidR="00805C8D" w:rsidRDefault="00805C8D" w:rsidP="00805C8D">
      <w:pPr>
        <w:widowControl w:val="0"/>
        <w:autoSpaceDE w:val="0"/>
        <w:autoSpaceDN w:val="0"/>
        <w:adjustRightInd w:val="0"/>
        <w:ind w:firstLine="540"/>
        <w:jc w:val="both"/>
        <w:rPr>
          <w:sz w:val="28"/>
          <w:szCs w:val="28"/>
        </w:rPr>
      </w:pPr>
    </w:p>
    <w:p w:rsidR="00805C8D" w:rsidRDefault="00805C8D" w:rsidP="00805C8D">
      <w:pPr>
        <w:pStyle w:val="ConsPlusCell"/>
        <w:jc w:val="center"/>
        <w:rPr>
          <w:rFonts w:ascii="Times New Roman" w:hAnsi="Times New Roman" w:cs="Times New Roman"/>
          <w:b/>
          <w:sz w:val="28"/>
          <w:szCs w:val="28"/>
        </w:rPr>
      </w:pPr>
      <w:bookmarkStart w:id="0" w:name="Par34"/>
      <w:bookmarkEnd w:id="0"/>
    </w:p>
    <w:p w:rsidR="00805C8D" w:rsidRDefault="00805C8D" w:rsidP="00805C8D">
      <w:pPr>
        <w:pStyle w:val="ConsPlusCel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805C8D" w:rsidRDefault="00805C8D" w:rsidP="00805C8D">
      <w:pPr>
        <w:tabs>
          <w:tab w:val="left" w:pos="1620"/>
        </w:tabs>
        <w:autoSpaceDE w:val="0"/>
        <w:autoSpaceDN w:val="0"/>
        <w:adjustRightInd w:val="0"/>
        <w:jc w:val="center"/>
        <w:rPr>
          <w:b/>
          <w:bCs/>
          <w:strike/>
          <w:sz w:val="28"/>
          <w:szCs w:val="28"/>
        </w:rPr>
      </w:pPr>
      <w:r>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w:t>
      </w:r>
      <w:r w:rsidR="00E2755B">
        <w:rPr>
          <w:b/>
          <w:sz w:val="28"/>
          <w:szCs w:val="28"/>
        </w:rPr>
        <w:t>бственности, и земельных</w:t>
      </w:r>
      <w:proofErr w:type="gramStart"/>
      <w:r w:rsidR="00E2755B">
        <w:rPr>
          <w:b/>
          <w:sz w:val="28"/>
          <w:szCs w:val="28"/>
        </w:rPr>
        <w:t xml:space="preserve"> </w:t>
      </w:r>
      <w:r>
        <w:rPr>
          <w:b/>
          <w:sz w:val="28"/>
          <w:szCs w:val="28"/>
        </w:rPr>
        <w:t>,</w:t>
      </w:r>
      <w:proofErr w:type="gramEnd"/>
      <w:r>
        <w:rPr>
          <w:b/>
          <w:sz w:val="28"/>
          <w:szCs w:val="28"/>
        </w:rPr>
        <w:t xml:space="preserve"> расположенных на территории</w:t>
      </w:r>
      <w:r>
        <w:rPr>
          <w:kern w:val="2"/>
          <w:sz w:val="28"/>
          <w:szCs w:val="28"/>
        </w:rPr>
        <w:t xml:space="preserve"> </w:t>
      </w:r>
      <w:r w:rsidR="001C168F">
        <w:rPr>
          <w:b/>
          <w:kern w:val="2"/>
          <w:sz w:val="28"/>
          <w:szCs w:val="28"/>
        </w:rPr>
        <w:t>Родничковского</w:t>
      </w:r>
      <w:r>
        <w:rPr>
          <w:b/>
          <w:kern w:val="2"/>
          <w:sz w:val="28"/>
          <w:szCs w:val="28"/>
        </w:rPr>
        <w:t xml:space="preserve"> сельского поселения</w:t>
      </w:r>
      <w:r>
        <w:rPr>
          <w:b/>
          <w:sz w:val="28"/>
          <w:szCs w:val="28"/>
        </w:rPr>
        <w:t>»</w:t>
      </w:r>
    </w:p>
    <w:p w:rsidR="00805C8D" w:rsidRDefault="00805C8D" w:rsidP="00805C8D">
      <w:pPr>
        <w:keepNext/>
        <w:keepLines/>
        <w:tabs>
          <w:tab w:val="left" w:pos="-360"/>
        </w:tabs>
        <w:jc w:val="center"/>
        <w:outlineLvl w:val="0"/>
        <w:rPr>
          <w:b/>
          <w:sz w:val="28"/>
          <w:szCs w:val="28"/>
        </w:rPr>
      </w:pPr>
    </w:p>
    <w:p w:rsidR="00805C8D" w:rsidRDefault="00805C8D" w:rsidP="00805C8D">
      <w:pPr>
        <w:pStyle w:val="ConsPlusCell"/>
        <w:jc w:val="center"/>
        <w:rPr>
          <w:rFonts w:ascii="Times New Roman" w:hAnsi="Times New Roman" w:cs="Times New Roman"/>
          <w:b/>
          <w:sz w:val="28"/>
          <w:szCs w:val="28"/>
          <w:highlight w:val="lightGray"/>
        </w:rPr>
      </w:pPr>
    </w:p>
    <w:p w:rsidR="00805C8D" w:rsidRDefault="00805C8D" w:rsidP="00805C8D">
      <w:pPr>
        <w:widowControl w:val="0"/>
        <w:autoSpaceDE w:val="0"/>
        <w:autoSpaceDN w:val="0"/>
        <w:adjustRightInd w:val="0"/>
        <w:jc w:val="center"/>
        <w:outlineLvl w:val="1"/>
        <w:rPr>
          <w:b/>
          <w:sz w:val="28"/>
          <w:szCs w:val="28"/>
        </w:rPr>
      </w:pPr>
      <w:r>
        <w:rPr>
          <w:b/>
          <w:sz w:val="28"/>
          <w:szCs w:val="28"/>
        </w:rPr>
        <w:t>1. Общие положения</w:t>
      </w:r>
    </w:p>
    <w:p w:rsidR="00805C8D" w:rsidRDefault="00805C8D" w:rsidP="00805C8D">
      <w:pPr>
        <w:autoSpaceDE w:val="0"/>
        <w:autoSpaceDN w:val="0"/>
        <w:adjustRightInd w:val="0"/>
        <w:ind w:firstLine="540"/>
        <w:jc w:val="both"/>
        <w:rPr>
          <w:sz w:val="28"/>
          <w:szCs w:val="28"/>
        </w:rPr>
      </w:pPr>
    </w:p>
    <w:p w:rsidR="00805C8D" w:rsidRDefault="00805C8D" w:rsidP="00805C8D">
      <w:pPr>
        <w:autoSpaceDE w:val="0"/>
        <w:autoSpaceDN w:val="0"/>
        <w:adjustRightInd w:val="0"/>
        <w:ind w:firstLine="540"/>
        <w:jc w:val="both"/>
        <w:rPr>
          <w:sz w:val="28"/>
          <w:szCs w:val="28"/>
        </w:rPr>
      </w:pPr>
      <w:r>
        <w:rPr>
          <w:sz w:val="28"/>
          <w:szCs w:val="28"/>
        </w:rPr>
        <w:t>1.1. Предмет регулирования</w:t>
      </w:r>
    </w:p>
    <w:p w:rsidR="00805C8D" w:rsidRDefault="00805C8D" w:rsidP="00805C8D">
      <w:pPr>
        <w:tabs>
          <w:tab w:val="left" w:pos="1620"/>
        </w:tabs>
        <w:autoSpaceDE w:val="0"/>
        <w:autoSpaceDN w:val="0"/>
        <w:adjustRightInd w:val="0"/>
        <w:ind w:firstLine="540"/>
        <w:jc w:val="both"/>
        <w:rPr>
          <w:sz w:val="28"/>
          <w:szCs w:val="28"/>
        </w:rPr>
      </w:pPr>
      <w:proofErr w:type="gramStart"/>
      <w:r>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w:t>
      </w:r>
      <w:r w:rsidR="00E2755B">
        <w:rPr>
          <w:sz w:val="28"/>
          <w:szCs w:val="28"/>
        </w:rPr>
        <w:t xml:space="preserve">й собственности, </w:t>
      </w:r>
      <w:r>
        <w:rPr>
          <w:sz w:val="28"/>
          <w:szCs w:val="28"/>
        </w:rPr>
        <w:t>расположенных на территори</w:t>
      </w:r>
      <w:r w:rsidR="00E2755B">
        <w:rPr>
          <w:sz w:val="28"/>
          <w:szCs w:val="28"/>
        </w:rPr>
        <w:t>и</w:t>
      </w:r>
      <w:bookmarkStart w:id="1" w:name="_GoBack"/>
      <w:bookmarkEnd w:id="1"/>
      <w:r w:rsidR="001C168F">
        <w:rPr>
          <w:sz w:val="28"/>
          <w:szCs w:val="28"/>
        </w:rPr>
        <w:t xml:space="preserve"> Родничковского</w:t>
      </w:r>
      <w:r>
        <w:rPr>
          <w:sz w:val="28"/>
          <w:szCs w:val="28"/>
        </w:rPr>
        <w:t xml:space="preserve"> сельского поселения Нехаевского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w:t>
      </w:r>
      <w:r w:rsidR="001C168F">
        <w:rPr>
          <w:sz w:val="28"/>
          <w:szCs w:val="28"/>
        </w:rPr>
        <w:t>и Администрации Родничковского</w:t>
      </w:r>
      <w:r>
        <w:rPr>
          <w:sz w:val="28"/>
          <w:szCs w:val="28"/>
        </w:rPr>
        <w:t xml:space="preserve"> сельского поселения</w:t>
      </w:r>
      <w:proofErr w:type="gramEnd"/>
      <w:r>
        <w:rPr>
          <w:sz w:val="28"/>
          <w:szCs w:val="28"/>
        </w:rPr>
        <w:t xml:space="preserve"> Нехаевского муниципального района Волгоградской области.</w:t>
      </w:r>
      <w:r>
        <w:rPr>
          <w:i/>
          <w:sz w:val="28"/>
          <w:szCs w:val="28"/>
          <w:u w:val="single"/>
        </w:rPr>
        <w:t xml:space="preserve"> </w:t>
      </w:r>
    </w:p>
    <w:p w:rsidR="00805C8D" w:rsidRDefault="00805C8D" w:rsidP="00805C8D">
      <w:pPr>
        <w:ind w:firstLine="54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05C8D" w:rsidRDefault="00805C8D" w:rsidP="00805C8D">
      <w:pPr>
        <w:widowControl w:val="0"/>
        <w:autoSpaceDE w:val="0"/>
        <w:autoSpaceDN w:val="0"/>
        <w:adjustRightInd w:val="0"/>
        <w:ind w:firstLine="540"/>
        <w:jc w:val="both"/>
        <w:rPr>
          <w:sz w:val="28"/>
          <w:szCs w:val="28"/>
        </w:rPr>
      </w:pPr>
      <w:r>
        <w:rPr>
          <w:sz w:val="28"/>
          <w:szCs w:val="28"/>
        </w:rPr>
        <w:t>1.3. Порядок информирования  заявителей о предоставлении муниципальной услуги.</w:t>
      </w:r>
    </w:p>
    <w:p w:rsidR="00805C8D" w:rsidRDefault="00805C8D" w:rsidP="00805C8D">
      <w:pPr>
        <w:widowControl w:val="0"/>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w:t>
      </w:r>
      <w:r w:rsidR="001C168F">
        <w:rPr>
          <w:sz w:val="28"/>
          <w:szCs w:val="28"/>
        </w:rPr>
        <w:t>ы Администрации Родничковского</w:t>
      </w:r>
      <w:r>
        <w:rPr>
          <w:sz w:val="28"/>
          <w:szCs w:val="28"/>
        </w:rPr>
        <w:t xml:space="preserve">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Место нахождения</w:t>
      </w:r>
      <w:r w:rsidR="001C168F">
        <w:rPr>
          <w:sz w:val="28"/>
          <w:szCs w:val="28"/>
        </w:rPr>
        <w:t xml:space="preserve">  администрации Родничковского</w:t>
      </w:r>
      <w:r>
        <w:rPr>
          <w:sz w:val="28"/>
          <w:szCs w:val="28"/>
        </w:rPr>
        <w:t xml:space="preserve"> сельского поселения: Волгоградская область, Неха</w:t>
      </w:r>
      <w:r w:rsidR="001C168F">
        <w:rPr>
          <w:sz w:val="28"/>
          <w:szCs w:val="28"/>
        </w:rPr>
        <w:t>евский район  п. Роднички  ул. Октябрьская, дом 1</w:t>
      </w:r>
      <w:r>
        <w:rPr>
          <w:sz w:val="28"/>
          <w:szCs w:val="28"/>
        </w:rPr>
        <w:t>.</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Почтовый адрес: Администраци</w:t>
      </w:r>
      <w:r w:rsidR="001C168F">
        <w:rPr>
          <w:sz w:val="28"/>
          <w:szCs w:val="28"/>
        </w:rPr>
        <w:t>я Родничковского сельского поселения - 40316</w:t>
      </w:r>
      <w:r>
        <w:rPr>
          <w:sz w:val="28"/>
          <w:szCs w:val="28"/>
        </w:rPr>
        <w:t>3, Волгоградская область, Нех</w:t>
      </w:r>
      <w:r w:rsidR="001C168F">
        <w:rPr>
          <w:sz w:val="28"/>
          <w:szCs w:val="28"/>
        </w:rPr>
        <w:t xml:space="preserve">аевский район </w:t>
      </w:r>
      <w:proofErr w:type="spellStart"/>
      <w:r w:rsidR="001C168F">
        <w:rPr>
          <w:sz w:val="28"/>
          <w:szCs w:val="28"/>
        </w:rPr>
        <w:t>п</w:t>
      </w:r>
      <w:proofErr w:type="gramStart"/>
      <w:r w:rsidR="001C168F">
        <w:rPr>
          <w:sz w:val="28"/>
          <w:szCs w:val="28"/>
        </w:rPr>
        <w:t>.Р</w:t>
      </w:r>
      <w:proofErr w:type="gramEnd"/>
      <w:r w:rsidR="001C168F">
        <w:rPr>
          <w:sz w:val="28"/>
          <w:szCs w:val="28"/>
        </w:rPr>
        <w:t>однички</w:t>
      </w:r>
      <w:proofErr w:type="spellEnd"/>
      <w:r w:rsidR="001C168F">
        <w:rPr>
          <w:sz w:val="28"/>
          <w:szCs w:val="28"/>
        </w:rPr>
        <w:t xml:space="preserve"> ул. </w:t>
      </w:r>
      <w:r w:rsidR="001C168F">
        <w:rPr>
          <w:sz w:val="28"/>
          <w:szCs w:val="28"/>
        </w:rPr>
        <w:lastRenderedPageBreak/>
        <w:t>Октябрьская, дом 1</w:t>
      </w:r>
      <w:r>
        <w:rPr>
          <w:sz w:val="28"/>
          <w:szCs w:val="28"/>
        </w:rPr>
        <w:t>.</w:t>
      </w:r>
    </w:p>
    <w:p w:rsidR="001C168F" w:rsidRPr="001C168F" w:rsidRDefault="001C168F" w:rsidP="001C168F">
      <w:pPr>
        <w:rPr>
          <w:rFonts w:eastAsiaTheme="minorHAnsi"/>
          <w:sz w:val="22"/>
          <w:szCs w:val="22"/>
          <w:lang w:eastAsia="en-US"/>
        </w:rPr>
      </w:pPr>
      <w:r>
        <w:rPr>
          <w:sz w:val="28"/>
          <w:szCs w:val="28"/>
        </w:rPr>
        <w:t xml:space="preserve"> Телефон - 8(84443) 5-61-73</w:t>
      </w:r>
      <w:r w:rsidR="00805C8D">
        <w:rPr>
          <w:sz w:val="28"/>
          <w:szCs w:val="28"/>
        </w:rPr>
        <w:t>. Адрес электронн</w:t>
      </w:r>
      <w:r>
        <w:rPr>
          <w:sz w:val="28"/>
          <w:szCs w:val="28"/>
        </w:rPr>
        <w:t>ой почты –</w:t>
      </w:r>
      <w:r w:rsidRPr="001C168F">
        <w:rPr>
          <w:rFonts w:ascii="Arial" w:eastAsiaTheme="minorHAnsi" w:hAnsi="Arial" w:cs="Arial"/>
          <w:sz w:val="22"/>
          <w:szCs w:val="22"/>
          <w:lang w:eastAsia="en-US"/>
        </w:rPr>
        <w:t xml:space="preserve"> </w:t>
      </w:r>
      <w:proofErr w:type="spellStart"/>
      <w:r w:rsidRPr="001C168F">
        <w:rPr>
          <w:rFonts w:eastAsiaTheme="minorHAnsi"/>
          <w:sz w:val="22"/>
          <w:szCs w:val="22"/>
          <w:lang w:val="en-US" w:eastAsia="en-US"/>
        </w:rPr>
        <w:t>rodnichki</w:t>
      </w:r>
      <w:proofErr w:type="spellEnd"/>
      <w:r w:rsidRPr="001C168F">
        <w:rPr>
          <w:rFonts w:eastAsiaTheme="minorHAnsi"/>
          <w:sz w:val="22"/>
          <w:szCs w:val="22"/>
          <w:lang w:eastAsia="en-US"/>
        </w:rPr>
        <w:t>34@</w:t>
      </w:r>
      <w:proofErr w:type="spellStart"/>
      <w:r w:rsidRPr="001C168F">
        <w:rPr>
          <w:rFonts w:eastAsiaTheme="minorHAnsi"/>
          <w:sz w:val="22"/>
          <w:szCs w:val="22"/>
          <w:lang w:val="en-US" w:eastAsia="en-US"/>
        </w:rPr>
        <w:t>yandex</w:t>
      </w:r>
      <w:proofErr w:type="spellEnd"/>
      <w:r w:rsidRPr="001C168F">
        <w:rPr>
          <w:rFonts w:eastAsiaTheme="minorHAnsi"/>
          <w:sz w:val="22"/>
          <w:szCs w:val="22"/>
          <w:lang w:eastAsia="en-US"/>
        </w:rPr>
        <w:t>.</w:t>
      </w:r>
      <w:proofErr w:type="spellStart"/>
      <w:r w:rsidRPr="001C168F">
        <w:rPr>
          <w:rFonts w:eastAsiaTheme="minorHAnsi"/>
          <w:sz w:val="22"/>
          <w:szCs w:val="22"/>
          <w:lang w:val="en-US" w:eastAsia="en-US"/>
        </w:rPr>
        <w:t>ru</w:t>
      </w:r>
      <w:proofErr w:type="spellEnd"/>
    </w:p>
    <w:p w:rsidR="00805C8D" w:rsidRDefault="00805C8D" w:rsidP="00805C8D">
      <w:pPr>
        <w:widowControl w:val="0"/>
        <w:suppressAutoHyphens/>
        <w:autoSpaceDE w:val="0"/>
        <w:autoSpaceDN w:val="0"/>
        <w:adjustRightInd w:val="0"/>
        <w:ind w:firstLine="709"/>
        <w:jc w:val="both"/>
        <w:rPr>
          <w:sz w:val="28"/>
          <w:szCs w:val="28"/>
        </w:rPr>
      </w:pPr>
      <w:r>
        <w:rPr>
          <w:sz w:val="28"/>
          <w:szCs w:val="28"/>
        </w:rPr>
        <w:t xml:space="preserve"> </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 xml:space="preserve">Сведения о графике </w:t>
      </w:r>
      <w:r w:rsidR="001C168F">
        <w:rPr>
          <w:sz w:val="28"/>
          <w:szCs w:val="28"/>
        </w:rPr>
        <w:t xml:space="preserve">(режиме) работы администрации Родничковского </w:t>
      </w:r>
      <w:r>
        <w:rPr>
          <w:sz w:val="28"/>
          <w:szCs w:val="28"/>
        </w:rPr>
        <w:t>сельского поселения:</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понедельник – пятница: 8.00 – 17.00 часов</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перерыв на обед: 12.00 – 13.00 часов</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выходные дни – суббота, воскресенье</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санитарный день – каждый последний день месяца.</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Pr>
          <w:sz w:val="28"/>
          <w:szCs w:val="28"/>
        </w:rPr>
        <w:t>Нехаевская</w:t>
      </w:r>
      <w:proofErr w:type="spellEnd"/>
      <w:r>
        <w:rPr>
          <w:sz w:val="28"/>
          <w:szCs w:val="28"/>
        </w:rPr>
        <w:t xml:space="preserve">, ул. Ленина д.47. Телефон/факс: 8(84443)5-21-36. </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Адрес электронной почты: mfc-nehaevskii@yandex.ru</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График работы:</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 xml:space="preserve">       понедельник-пятница с 8:00 до 16:12</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 xml:space="preserve">       перерыв на обед: с 12:00 до 13:00 </w:t>
      </w:r>
    </w:p>
    <w:p w:rsidR="00805C8D" w:rsidRDefault="00805C8D" w:rsidP="00805C8D">
      <w:pPr>
        <w:widowControl w:val="0"/>
        <w:suppressAutoHyphens/>
        <w:autoSpaceDE w:val="0"/>
        <w:autoSpaceDN w:val="0"/>
        <w:adjustRightInd w:val="0"/>
        <w:ind w:firstLine="709"/>
        <w:jc w:val="both"/>
        <w:rPr>
          <w:sz w:val="28"/>
          <w:szCs w:val="28"/>
        </w:rPr>
      </w:pPr>
      <w:r>
        <w:rPr>
          <w:sz w:val="28"/>
          <w:szCs w:val="28"/>
        </w:rPr>
        <w:t xml:space="preserve">       выходные дни: суббота, воскресенье. </w:t>
      </w:r>
    </w:p>
    <w:p w:rsidR="00805C8D" w:rsidRDefault="00805C8D" w:rsidP="00805C8D">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05C8D" w:rsidRDefault="00805C8D" w:rsidP="00805C8D">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rsidR="00805C8D" w:rsidRDefault="00805C8D" w:rsidP="00805C8D">
      <w:pPr>
        <w:widowControl w:val="0"/>
        <w:autoSpaceDE w:val="0"/>
        <w:autoSpaceDN w:val="0"/>
        <w:adjustRightInd w:val="0"/>
        <w:ind w:firstLine="540"/>
        <w:jc w:val="both"/>
        <w:rPr>
          <w:sz w:val="28"/>
          <w:szCs w:val="28"/>
        </w:rPr>
      </w:pPr>
      <w:r>
        <w:rPr>
          <w:sz w:val="28"/>
          <w:szCs w:val="28"/>
        </w:rPr>
        <w:t xml:space="preserve">непосредственно </w:t>
      </w:r>
      <w:r w:rsidR="001C168F">
        <w:rPr>
          <w:sz w:val="28"/>
          <w:szCs w:val="28"/>
        </w:rPr>
        <w:t>в Администрации Родничковского</w:t>
      </w:r>
      <w:r>
        <w:rPr>
          <w:sz w:val="28"/>
          <w:szCs w:val="28"/>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w:t>
      </w:r>
      <w:r w:rsidR="001C168F">
        <w:rPr>
          <w:sz w:val="28"/>
          <w:szCs w:val="28"/>
        </w:rPr>
        <w:t>ими Администрации Родничковского</w:t>
      </w:r>
      <w:r>
        <w:rPr>
          <w:sz w:val="28"/>
          <w:szCs w:val="28"/>
        </w:rPr>
        <w:t xml:space="preserve"> сельского поселения Нехаевского муниципального района Волгоградской области);</w:t>
      </w:r>
    </w:p>
    <w:p w:rsidR="00805C8D" w:rsidRDefault="00805C8D" w:rsidP="00805C8D">
      <w:pPr>
        <w:widowControl w:val="0"/>
        <w:autoSpaceDE w:val="0"/>
        <w:autoSpaceDN w:val="0"/>
        <w:adjustRightInd w:val="0"/>
        <w:ind w:firstLine="540"/>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805C8D" w:rsidRDefault="00805C8D" w:rsidP="00805C8D">
      <w:pPr>
        <w:widowControl w:val="0"/>
        <w:autoSpaceDE w:val="0"/>
        <w:autoSpaceDN w:val="0"/>
        <w:adjustRightInd w:val="0"/>
        <w:ind w:firstLine="540"/>
        <w:jc w:val="both"/>
        <w:rPr>
          <w:sz w:val="28"/>
          <w:szCs w:val="28"/>
        </w:rPr>
      </w:pPr>
      <w:proofErr w:type="gramStart"/>
      <w:r>
        <w:rPr>
          <w:sz w:val="28"/>
          <w:szCs w:val="28"/>
        </w:rPr>
        <w:t>в сети Интернет на официальном сайт</w:t>
      </w:r>
      <w:r w:rsidR="001C168F">
        <w:rPr>
          <w:sz w:val="28"/>
          <w:szCs w:val="28"/>
        </w:rPr>
        <w:t xml:space="preserve">е Администрации Родничковского </w:t>
      </w:r>
      <w:r>
        <w:rPr>
          <w:sz w:val="28"/>
          <w:szCs w:val="28"/>
        </w:rPr>
        <w:t xml:space="preserve"> сельского поселения Нехаевского муниципального района Волгоградской области http://verhnerechenskiy.e-stile.ru (адрес сайта), на официальном портале Губернатора и Администрации Волгоградской области (</w:t>
      </w:r>
      <w:r>
        <w:rPr>
          <w:sz w:val="28"/>
          <w:szCs w:val="28"/>
          <w:lang w:val="en-US"/>
        </w:rPr>
        <w:t>www</w:t>
      </w:r>
      <w:r>
        <w:rPr>
          <w:sz w:val="28"/>
          <w:szCs w:val="28"/>
        </w:rPr>
        <w:t>.</w:t>
      </w:r>
      <w:proofErr w:type="spellStart"/>
      <w:r>
        <w:rPr>
          <w:sz w:val="28"/>
          <w:szCs w:val="28"/>
          <w:lang w:val="en-US"/>
        </w:rPr>
        <w:t>volganet</w:t>
      </w:r>
      <w:proofErr w:type="spellEnd"/>
      <w:r>
        <w:rPr>
          <w:sz w:val="28"/>
          <w:szCs w:val="28"/>
        </w:rPr>
        <w:t>.</w:t>
      </w:r>
      <w:proofErr w:type="spellStart"/>
      <w:r>
        <w:rPr>
          <w:sz w:val="28"/>
          <w:szCs w:val="28"/>
          <w:lang w:val="en-US"/>
        </w:rPr>
        <w:t>ru</w:t>
      </w:r>
      <w:proofErr w:type="spellEnd"/>
      <w:r>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Pr>
            <w:rStyle w:val="a3"/>
            <w:sz w:val="28"/>
            <w:szCs w:val="28"/>
            <w:lang w:val="en-US"/>
          </w:rPr>
          <w:t>www</w:t>
        </w:r>
        <w:proofErr w:type="gramEnd"/>
        <w:r>
          <w:rPr>
            <w:rStyle w:val="a3"/>
            <w:sz w:val="28"/>
            <w:szCs w:val="28"/>
          </w:rPr>
          <w:t>.</w:t>
        </w:r>
        <w:proofErr w:type="spellStart"/>
        <w:proofErr w:type="gram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roofErr w:type="gramEnd"/>
    </w:p>
    <w:p w:rsidR="00805C8D" w:rsidRDefault="00805C8D" w:rsidP="00805C8D">
      <w:pPr>
        <w:widowControl w:val="0"/>
        <w:autoSpaceDE w:val="0"/>
        <w:autoSpaceDN w:val="0"/>
        <w:adjustRightInd w:val="0"/>
        <w:ind w:firstLine="540"/>
        <w:jc w:val="both"/>
        <w:outlineLvl w:val="1"/>
        <w:rPr>
          <w:b/>
          <w:sz w:val="28"/>
          <w:szCs w:val="28"/>
        </w:rPr>
      </w:pPr>
    </w:p>
    <w:p w:rsidR="00805C8D" w:rsidRDefault="00805C8D" w:rsidP="00805C8D">
      <w:pPr>
        <w:widowControl w:val="0"/>
        <w:autoSpaceDE w:val="0"/>
        <w:autoSpaceDN w:val="0"/>
        <w:adjustRightInd w:val="0"/>
        <w:ind w:firstLine="540"/>
        <w:jc w:val="center"/>
        <w:outlineLvl w:val="1"/>
        <w:rPr>
          <w:b/>
          <w:sz w:val="28"/>
          <w:szCs w:val="28"/>
        </w:rPr>
      </w:pPr>
      <w:r>
        <w:rPr>
          <w:b/>
          <w:sz w:val="28"/>
          <w:szCs w:val="28"/>
        </w:rPr>
        <w:t>2. Стандарт предоставления муниципальной услуги</w:t>
      </w:r>
    </w:p>
    <w:p w:rsidR="00805C8D" w:rsidRDefault="00805C8D" w:rsidP="00805C8D">
      <w:pPr>
        <w:pStyle w:val="ConsPlusNonformat"/>
        <w:ind w:firstLine="540"/>
        <w:jc w:val="both"/>
      </w:pPr>
    </w:p>
    <w:p w:rsidR="00805C8D" w:rsidRDefault="00805C8D" w:rsidP="00805C8D">
      <w:pPr>
        <w:autoSpaceDE w:val="0"/>
        <w:autoSpaceDN w:val="0"/>
        <w:adjustRightInd w:val="0"/>
        <w:ind w:firstLine="540"/>
        <w:jc w:val="both"/>
        <w:rPr>
          <w:sz w:val="28"/>
          <w:szCs w:val="28"/>
        </w:rPr>
      </w:pPr>
      <w:r>
        <w:rPr>
          <w:sz w:val="28"/>
          <w:szCs w:val="28"/>
        </w:rPr>
        <w:lastRenderedPageBreak/>
        <w:t>2.1. Наименование муниципальной услуги «Принятие решения о проведен</w:t>
      </w:r>
      <w:proofErr w:type="gramStart"/>
      <w:r>
        <w:rPr>
          <w:sz w:val="28"/>
          <w:szCs w:val="28"/>
        </w:rPr>
        <w:t>ии ау</w:t>
      </w:r>
      <w:proofErr w:type="gramEnd"/>
      <w:r>
        <w:rPr>
          <w:sz w:val="28"/>
          <w:szCs w:val="2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Администрации </w:t>
      </w:r>
      <w:r w:rsidR="001C168F">
        <w:rPr>
          <w:sz w:val="28"/>
          <w:szCs w:val="28"/>
        </w:rPr>
        <w:t>Родничковского</w:t>
      </w:r>
      <w:r>
        <w:rPr>
          <w:sz w:val="28"/>
          <w:szCs w:val="28"/>
        </w:rPr>
        <w:t xml:space="preserve"> сельского поселения Нехаевского муниципального района Волгоградской области, </w:t>
      </w:r>
      <w:r>
        <w:rPr>
          <w:kern w:val="2"/>
        </w:rPr>
        <w:t xml:space="preserve"> </w:t>
      </w:r>
      <w:r>
        <w:rPr>
          <w:sz w:val="28"/>
          <w:szCs w:val="28"/>
        </w:rPr>
        <w:t>в аренду на торгах».</w:t>
      </w:r>
    </w:p>
    <w:p w:rsidR="00805C8D" w:rsidRDefault="00805C8D" w:rsidP="00805C8D">
      <w:pPr>
        <w:widowControl w:val="0"/>
        <w:autoSpaceDE w:val="0"/>
        <w:autoSpaceDN w:val="0"/>
        <w:adjustRightInd w:val="0"/>
        <w:ind w:firstLine="540"/>
        <w:jc w:val="both"/>
        <w:rPr>
          <w:sz w:val="28"/>
          <w:szCs w:val="28"/>
        </w:rPr>
      </w:pPr>
      <w:r>
        <w:rPr>
          <w:sz w:val="28"/>
          <w:szCs w:val="28"/>
        </w:rPr>
        <w:t xml:space="preserve">2.2. Муниципальная услуга предоставляется Администрацией </w:t>
      </w:r>
      <w:r w:rsidR="001C168F">
        <w:rPr>
          <w:sz w:val="28"/>
          <w:szCs w:val="28"/>
        </w:rPr>
        <w:t>Родничковского</w:t>
      </w:r>
      <w:r>
        <w:rPr>
          <w:sz w:val="28"/>
          <w:szCs w:val="28"/>
        </w:rPr>
        <w:t xml:space="preserve"> сельского поселения Нехаевского муниципального района Волгоградской области (далее – уполномоченный орган).</w:t>
      </w:r>
    </w:p>
    <w:p w:rsidR="00805C8D" w:rsidRDefault="00805C8D" w:rsidP="00805C8D">
      <w:pPr>
        <w:widowControl w:val="0"/>
        <w:autoSpaceDE w:val="0"/>
        <w:autoSpaceDN w:val="0"/>
        <w:adjustRightInd w:val="0"/>
        <w:ind w:firstLine="540"/>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w:t>
      </w:r>
      <w:r w:rsidR="001C168F">
        <w:rPr>
          <w:sz w:val="28"/>
          <w:szCs w:val="28"/>
        </w:rPr>
        <w:t>Родничковского</w:t>
      </w:r>
      <w:r>
        <w:rPr>
          <w:sz w:val="28"/>
          <w:szCs w:val="28"/>
        </w:rPr>
        <w:t xml:space="preserve"> сельского поселения Нехаевского муниципального района Волгоградской области </w:t>
      </w:r>
    </w:p>
    <w:p w:rsidR="00805C8D" w:rsidRDefault="00805C8D" w:rsidP="00805C8D">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по принятию решения о проведен</w:t>
      </w:r>
      <w:proofErr w:type="gramStart"/>
      <w:r>
        <w:rPr>
          <w:sz w:val="28"/>
          <w:szCs w:val="28"/>
        </w:rPr>
        <w:t>ии ау</w:t>
      </w:r>
      <w:proofErr w:type="gramEnd"/>
      <w:r>
        <w:rPr>
          <w:sz w:val="28"/>
          <w:szCs w:val="2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Администрации </w:t>
      </w:r>
      <w:r w:rsidR="001C168F">
        <w:rPr>
          <w:sz w:val="28"/>
          <w:szCs w:val="28"/>
        </w:rPr>
        <w:t>Родничковского</w:t>
      </w:r>
      <w:r>
        <w:rPr>
          <w:sz w:val="28"/>
          <w:szCs w:val="28"/>
        </w:rPr>
        <w:t xml:space="preserve"> сельского поселения Нехаевского муниципального района Волгоградской области, </w:t>
      </w:r>
      <w:r>
        <w:rPr>
          <w:kern w:val="2"/>
        </w:rPr>
        <w:t xml:space="preserve"> </w:t>
      </w:r>
      <w:r>
        <w:rPr>
          <w:sz w:val="28"/>
          <w:szCs w:val="28"/>
        </w:rPr>
        <w:t>(далее – земельные участки) в  аренду на торгах является:</w:t>
      </w:r>
    </w:p>
    <w:p w:rsidR="00805C8D" w:rsidRDefault="00805C8D" w:rsidP="00805C8D">
      <w:pPr>
        <w:autoSpaceDE w:val="0"/>
        <w:autoSpaceDN w:val="0"/>
        <w:adjustRightInd w:val="0"/>
        <w:ind w:firstLine="540"/>
        <w:jc w:val="both"/>
        <w:rPr>
          <w:sz w:val="28"/>
          <w:szCs w:val="28"/>
        </w:rPr>
      </w:pPr>
      <w:r>
        <w:rPr>
          <w:sz w:val="28"/>
          <w:szCs w:val="28"/>
        </w:rPr>
        <w:t>- решение уполномоченного органа об утверждении схемы расположения земельного участка с приложением этой схемы;</w:t>
      </w:r>
    </w:p>
    <w:p w:rsidR="00805C8D" w:rsidRDefault="00805C8D" w:rsidP="00805C8D">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r>
        <w:rPr>
          <w:b/>
          <w:color w:val="FF0000"/>
          <w:sz w:val="28"/>
          <w:szCs w:val="28"/>
        </w:rPr>
        <w:t xml:space="preserve"> </w:t>
      </w:r>
    </w:p>
    <w:p w:rsidR="00805C8D" w:rsidRDefault="00805C8D" w:rsidP="00805C8D">
      <w:pPr>
        <w:autoSpaceDE w:val="0"/>
        <w:autoSpaceDN w:val="0"/>
        <w:adjustRightInd w:val="0"/>
        <w:ind w:firstLine="540"/>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 решение уполномоченного органа об отказе в проведен</w:t>
      </w:r>
      <w:proofErr w:type="gramStart"/>
      <w:r>
        <w:rPr>
          <w:sz w:val="28"/>
          <w:szCs w:val="28"/>
        </w:rPr>
        <w:t>ии ау</w:t>
      </w:r>
      <w:proofErr w:type="gramEnd"/>
      <w:r>
        <w:rPr>
          <w:sz w:val="28"/>
          <w:szCs w:val="28"/>
        </w:rPr>
        <w:t>кциона.</w:t>
      </w:r>
    </w:p>
    <w:p w:rsidR="00805C8D" w:rsidRDefault="00805C8D" w:rsidP="00805C8D">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805C8D" w:rsidRDefault="00805C8D" w:rsidP="00805C8D">
      <w:pPr>
        <w:autoSpaceDE w:val="0"/>
        <w:autoSpaceDN w:val="0"/>
        <w:adjustRightInd w:val="0"/>
        <w:ind w:firstLine="540"/>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805C8D" w:rsidRDefault="00805C8D" w:rsidP="00805C8D">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w:t>
      </w:r>
      <w:r>
        <w:rPr>
          <w:sz w:val="28"/>
          <w:szCs w:val="28"/>
        </w:rPr>
        <w:lastRenderedPageBreak/>
        <w:t>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2.4.2. Решение о проведен</w:t>
      </w:r>
      <w:proofErr w:type="gramStart"/>
      <w:r>
        <w:rPr>
          <w:sz w:val="28"/>
          <w:szCs w:val="28"/>
        </w:rPr>
        <w:t>ии ау</w:t>
      </w:r>
      <w:proofErr w:type="gramEnd"/>
      <w:r>
        <w:rPr>
          <w:sz w:val="28"/>
          <w:szCs w:val="28"/>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805C8D" w:rsidRDefault="00805C8D" w:rsidP="00805C8D">
      <w:pPr>
        <w:widowControl w:val="0"/>
        <w:autoSpaceDE w:val="0"/>
        <w:autoSpaceDN w:val="0"/>
        <w:adjustRightInd w:val="0"/>
        <w:ind w:firstLine="54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805C8D" w:rsidRDefault="00805C8D" w:rsidP="00805C8D">
      <w:pPr>
        <w:ind w:firstLine="540"/>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05C8D" w:rsidRDefault="00805C8D" w:rsidP="00805C8D">
      <w:pPr>
        <w:ind w:firstLine="540"/>
        <w:jc w:val="both"/>
        <w:rPr>
          <w:sz w:val="28"/>
          <w:szCs w:val="28"/>
        </w:rPr>
      </w:pPr>
      <w:proofErr w:type="gramStart"/>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805C8D" w:rsidRDefault="00805C8D" w:rsidP="00805C8D">
      <w:pPr>
        <w:ind w:firstLine="540"/>
        <w:jc w:val="both"/>
        <w:rPr>
          <w:sz w:val="28"/>
          <w:szCs w:val="28"/>
        </w:rPr>
      </w:pPr>
      <w:r>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05C8D" w:rsidRDefault="00805C8D" w:rsidP="00805C8D">
      <w:pPr>
        <w:ind w:firstLine="540"/>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805C8D" w:rsidRDefault="00805C8D" w:rsidP="00805C8D">
      <w:pPr>
        <w:ind w:firstLine="540"/>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05C8D" w:rsidRDefault="00805C8D" w:rsidP="00805C8D">
      <w:pPr>
        <w:autoSpaceDE w:val="0"/>
        <w:autoSpaceDN w:val="0"/>
        <w:adjustRightInd w:val="0"/>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05C8D" w:rsidRDefault="00805C8D" w:rsidP="00805C8D">
      <w:pPr>
        <w:ind w:firstLine="540"/>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05C8D" w:rsidRDefault="00805C8D" w:rsidP="00805C8D">
      <w:pPr>
        <w:autoSpaceDE w:val="0"/>
        <w:autoSpaceDN w:val="0"/>
        <w:adjustRightInd w:val="0"/>
        <w:ind w:firstLine="540"/>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805C8D" w:rsidRDefault="00805C8D" w:rsidP="00805C8D">
      <w:pPr>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05C8D" w:rsidRDefault="00805C8D" w:rsidP="00805C8D">
      <w:pPr>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05C8D" w:rsidRDefault="00805C8D" w:rsidP="00805C8D">
      <w:pPr>
        <w:autoSpaceDE w:val="0"/>
        <w:autoSpaceDN w:val="0"/>
        <w:adjustRightInd w:val="0"/>
        <w:ind w:firstLine="540"/>
        <w:jc w:val="both"/>
        <w:rPr>
          <w:sz w:val="28"/>
          <w:szCs w:val="28"/>
        </w:rPr>
      </w:pPr>
      <w:proofErr w:type="gramStart"/>
      <w:r>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05C8D" w:rsidRDefault="00805C8D" w:rsidP="00805C8D">
      <w:pPr>
        <w:ind w:firstLine="540"/>
        <w:jc w:val="both"/>
        <w:rPr>
          <w:sz w:val="28"/>
          <w:szCs w:val="28"/>
        </w:rPr>
      </w:pPr>
      <w:r>
        <w:rPr>
          <w:sz w:val="16"/>
          <w:szCs w:val="16"/>
        </w:rPr>
        <w:t xml:space="preserve"> </w:t>
      </w:r>
      <w:proofErr w:type="gramStart"/>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05C8D" w:rsidRDefault="00805C8D" w:rsidP="00805C8D">
      <w:pPr>
        <w:ind w:firstLine="540"/>
        <w:jc w:val="both"/>
        <w:rPr>
          <w:sz w:val="28"/>
          <w:szCs w:val="28"/>
        </w:rPr>
      </w:pPr>
      <w:proofErr w:type="gramStart"/>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8"/>
          <w:szCs w:val="28"/>
        </w:rPr>
        <w:t xml:space="preserve"> </w:t>
      </w:r>
      <w:proofErr w:type="gramStart"/>
      <w:r>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sz w:val="28"/>
          <w:szCs w:val="28"/>
        </w:rPr>
        <w:t xml:space="preserve"> </w:t>
      </w:r>
      <w:proofErr w:type="gramStart"/>
      <w:r>
        <w:rPr>
          <w:sz w:val="28"/>
          <w:szCs w:val="28"/>
        </w:rPr>
        <w:t>http://www.pravo.gov.ru, 27.02.2015);</w:t>
      </w:r>
      <w:proofErr w:type="gramEnd"/>
    </w:p>
    <w:p w:rsidR="00805C8D" w:rsidRDefault="00805C8D" w:rsidP="00805C8D">
      <w:pPr>
        <w:autoSpaceDE w:val="0"/>
        <w:autoSpaceDN w:val="0"/>
        <w:adjustRightInd w:val="0"/>
        <w:ind w:firstLine="540"/>
        <w:jc w:val="both"/>
        <w:rPr>
          <w:sz w:val="28"/>
          <w:szCs w:val="28"/>
        </w:rPr>
      </w:pPr>
      <w:r>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Pr>
          <w:sz w:val="28"/>
          <w:szCs w:val="28"/>
        </w:rPr>
        <w:t>Волгоградская</w:t>
      </w:r>
      <w:proofErr w:type="gramEnd"/>
      <w:r>
        <w:rPr>
          <w:sz w:val="28"/>
          <w:szCs w:val="28"/>
        </w:rPr>
        <w:t xml:space="preserve"> правда», № 194-сп, 31.12.2015, Официальный интернет-портал правовой информации http://www.pravo.gov.ru, 31.12.2015);</w:t>
      </w:r>
    </w:p>
    <w:p w:rsidR="00805C8D" w:rsidRDefault="00805C8D" w:rsidP="00805C8D">
      <w:pPr>
        <w:widowControl w:val="0"/>
        <w:autoSpaceDE w:val="0"/>
        <w:autoSpaceDN w:val="0"/>
        <w:adjustRightInd w:val="0"/>
        <w:ind w:firstLine="540"/>
        <w:jc w:val="both"/>
        <w:rPr>
          <w:sz w:val="28"/>
          <w:szCs w:val="28"/>
        </w:rPr>
      </w:pPr>
      <w:r>
        <w:rPr>
          <w:sz w:val="28"/>
          <w:szCs w:val="28"/>
        </w:rPr>
        <w:t xml:space="preserve">Решение Совета депутатов от 27.10.2014 № 4/1 «Устав </w:t>
      </w:r>
      <w:r w:rsidR="001C168F">
        <w:rPr>
          <w:sz w:val="28"/>
          <w:szCs w:val="28"/>
        </w:rPr>
        <w:t>Родничковского</w:t>
      </w:r>
      <w:r>
        <w:rPr>
          <w:sz w:val="28"/>
          <w:szCs w:val="28"/>
        </w:rPr>
        <w:t xml:space="preserve"> сельского поселения Нехаевского муниципального района Волгоградской области» (Обнародовано)</w:t>
      </w:r>
    </w:p>
    <w:p w:rsidR="00805C8D" w:rsidRDefault="00805C8D" w:rsidP="00805C8D">
      <w:pPr>
        <w:widowControl w:val="0"/>
        <w:autoSpaceDE w:val="0"/>
        <w:autoSpaceDN w:val="0"/>
        <w:adjustRightInd w:val="0"/>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rsidR="00805C8D" w:rsidRDefault="00805C8D" w:rsidP="00805C8D">
      <w:pPr>
        <w:autoSpaceDE w:val="0"/>
        <w:autoSpaceDN w:val="0"/>
        <w:adjustRightInd w:val="0"/>
        <w:ind w:firstLine="540"/>
        <w:jc w:val="both"/>
        <w:rPr>
          <w:sz w:val="28"/>
          <w:szCs w:val="28"/>
        </w:rPr>
      </w:pPr>
      <w:r>
        <w:rPr>
          <w:sz w:val="28"/>
          <w:szCs w:val="28"/>
        </w:rPr>
        <w:lastRenderedPageBreak/>
        <w:t>2.6.1. Исчерпывающий перечень документов, необходимых для  утверждения схемы расположения земельного участка:</w:t>
      </w:r>
    </w:p>
    <w:p w:rsidR="00805C8D" w:rsidRDefault="00805C8D" w:rsidP="00805C8D">
      <w:pPr>
        <w:autoSpaceDE w:val="0"/>
        <w:autoSpaceDN w:val="0"/>
        <w:adjustRightInd w:val="0"/>
        <w:spacing w:line="228" w:lineRule="auto"/>
        <w:jc w:val="both"/>
        <w:rPr>
          <w:sz w:val="28"/>
          <w:szCs w:val="28"/>
        </w:rPr>
      </w:pPr>
      <w:r>
        <w:rPr>
          <w:sz w:val="28"/>
          <w:szCs w:val="28"/>
        </w:rPr>
        <w:t xml:space="preserve">        2.6.1.1. Исчерпывающий перечень документов, которые заявитель должен представить самостоятельно:</w:t>
      </w:r>
    </w:p>
    <w:p w:rsidR="00805C8D" w:rsidRDefault="00805C8D" w:rsidP="00805C8D">
      <w:pPr>
        <w:autoSpaceDE w:val="0"/>
        <w:autoSpaceDN w:val="0"/>
        <w:adjustRightInd w:val="0"/>
        <w:ind w:firstLine="540"/>
        <w:jc w:val="both"/>
        <w:rPr>
          <w:sz w:val="28"/>
          <w:szCs w:val="28"/>
        </w:rPr>
      </w:pPr>
      <w:r>
        <w:rPr>
          <w:sz w:val="28"/>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805C8D" w:rsidRDefault="00805C8D" w:rsidP="00805C8D">
      <w:pPr>
        <w:autoSpaceDE w:val="0"/>
        <w:autoSpaceDN w:val="0"/>
        <w:adjustRightInd w:val="0"/>
        <w:ind w:firstLine="540"/>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05C8D" w:rsidRDefault="00805C8D" w:rsidP="00805C8D">
      <w:pPr>
        <w:autoSpaceDE w:val="0"/>
        <w:autoSpaceDN w:val="0"/>
        <w:adjustRightInd w:val="0"/>
        <w:ind w:firstLine="540"/>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805C8D" w:rsidRDefault="00805C8D" w:rsidP="00805C8D">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05C8D" w:rsidRDefault="00805C8D" w:rsidP="00805C8D">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805C8D" w:rsidRDefault="00805C8D" w:rsidP="00805C8D">
      <w:pPr>
        <w:autoSpaceDE w:val="0"/>
        <w:autoSpaceDN w:val="0"/>
        <w:adjustRightInd w:val="0"/>
        <w:ind w:firstLine="540"/>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05C8D" w:rsidRDefault="00805C8D" w:rsidP="00805C8D">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805C8D" w:rsidRDefault="00805C8D" w:rsidP="00805C8D">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805C8D" w:rsidRDefault="00805C8D" w:rsidP="00805C8D">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05C8D" w:rsidRDefault="00805C8D" w:rsidP="00805C8D">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805C8D" w:rsidRDefault="00805C8D" w:rsidP="00805C8D">
      <w:pPr>
        <w:autoSpaceDE w:val="0"/>
        <w:autoSpaceDN w:val="0"/>
        <w:adjustRightInd w:val="0"/>
        <w:ind w:firstLine="540"/>
        <w:jc w:val="both"/>
        <w:rPr>
          <w:sz w:val="28"/>
          <w:szCs w:val="28"/>
        </w:rPr>
      </w:pPr>
      <w:proofErr w:type="gramStart"/>
      <w:r>
        <w:rPr>
          <w:sz w:val="28"/>
          <w:szCs w:val="28"/>
        </w:rPr>
        <w:t>В дополнение к указанным способам в заявлении об утверждении схемы расположения земельного участка в форме</w:t>
      </w:r>
      <w:proofErr w:type="gramEnd"/>
      <w:r>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05C8D" w:rsidRDefault="00805C8D" w:rsidP="00805C8D">
      <w:pPr>
        <w:autoSpaceDE w:val="0"/>
        <w:autoSpaceDN w:val="0"/>
        <w:adjustRightInd w:val="0"/>
        <w:ind w:firstLine="540"/>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805C8D" w:rsidRDefault="00805C8D" w:rsidP="00805C8D">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805C8D" w:rsidRDefault="00805C8D" w:rsidP="00805C8D">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805C8D" w:rsidRDefault="00805C8D" w:rsidP="00805C8D">
      <w:pPr>
        <w:autoSpaceDE w:val="0"/>
        <w:autoSpaceDN w:val="0"/>
        <w:adjustRightInd w:val="0"/>
        <w:ind w:firstLine="540"/>
        <w:jc w:val="both"/>
        <w:rPr>
          <w:sz w:val="28"/>
          <w:szCs w:val="28"/>
        </w:rPr>
      </w:pPr>
      <w:r>
        <w:rPr>
          <w:sz w:val="28"/>
          <w:szCs w:val="28"/>
        </w:rPr>
        <w:lastRenderedPageBreak/>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05C8D" w:rsidRDefault="00805C8D" w:rsidP="00805C8D">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805C8D" w:rsidRDefault="00805C8D" w:rsidP="00805C8D">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05C8D" w:rsidRDefault="00805C8D" w:rsidP="00805C8D">
      <w:pPr>
        <w:autoSpaceDE w:val="0"/>
        <w:autoSpaceDN w:val="0"/>
        <w:adjustRightInd w:val="0"/>
        <w:ind w:firstLine="540"/>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05C8D" w:rsidRDefault="00805C8D" w:rsidP="00805C8D">
      <w:pPr>
        <w:autoSpaceDE w:val="0"/>
        <w:autoSpaceDN w:val="0"/>
        <w:adjustRightInd w:val="0"/>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5C8D" w:rsidRDefault="00805C8D" w:rsidP="00805C8D">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805C8D" w:rsidRDefault="00805C8D" w:rsidP="00805C8D">
      <w:pPr>
        <w:autoSpaceDE w:val="0"/>
        <w:autoSpaceDN w:val="0"/>
        <w:adjustRightInd w:val="0"/>
        <w:ind w:firstLine="540"/>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805C8D" w:rsidRDefault="00805C8D" w:rsidP="00805C8D">
      <w:pPr>
        <w:autoSpaceDE w:val="0"/>
        <w:autoSpaceDN w:val="0"/>
        <w:adjustRightInd w:val="0"/>
        <w:ind w:firstLine="540"/>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05C8D" w:rsidRDefault="00805C8D" w:rsidP="00805C8D">
      <w:pPr>
        <w:autoSpaceDE w:val="0"/>
        <w:autoSpaceDN w:val="0"/>
        <w:adjustRightInd w:val="0"/>
        <w:ind w:firstLine="540"/>
        <w:jc w:val="both"/>
        <w:rPr>
          <w:sz w:val="28"/>
          <w:szCs w:val="28"/>
        </w:rPr>
      </w:pPr>
      <w:r>
        <w:rPr>
          <w:sz w:val="28"/>
          <w:szCs w:val="28"/>
        </w:rPr>
        <w:t xml:space="preserve">4) Схема расположения земельного участка. </w:t>
      </w:r>
    </w:p>
    <w:p w:rsidR="00805C8D" w:rsidRDefault="00805C8D" w:rsidP="00805C8D">
      <w:pPr>
        <w:autoSpaceDE w:val="0"/>
        <w:autoSpaceDN w:val="0"/>
        <w:adjustRightInd w:val="0"/>
        <w:jc w:val="both"/>
        <w:rPr>
          <w:sz w:val="28"/>
          <w:szCs w:val="28"/>
        </w:rPr>
      </w:pPr>
      <w:r>
        <w:rPr>
          <w:sz w:val="28"/>
          <w:szCs w:val="28"/>
        </w:rPr>
        <w:t xml:space="preserve">        2.6.1.2. Заявитель вправе представить по собственной инициативе:</w:t>
      </w:r>
    </w:p>
    <w:p w:rsidR="00805C8D" w:rsidRDefault="00805C8D" w:rsidP="00805C8D">
      <w:pPr>
        <w:autoSpaceDE w:val="0"/>
        <w:autoSpaceDN w:val="0"/>
        <w:adjustRightInd w:val="0"/>
        <w:jc w:val="both"/>
        <w:rPr>
          <w:sz w:val="28"/>
          <w:szCs w:val="28"/>
        </w:rPr>
      </w:pPr>
      <w:r>
        <w:rPr>
          <w:sz w:val="28"/>
          <w:szCs w:val="28"/>
        </w:rPr>
        <w:t xml:space="preserve">        1)  выписку из ЕГРЮЛ о юридическом лице, являющемся заявителем;</w:t>
      </w:r>
    </w:p>
    <w:p w:rsidR="00805C8D" w:rsidRDefault="00805C8D" w:rsidP="00805C8D">
      <w:pPr>
        <w:autoSpaceDE w:val="0"/>
        <w:autoSpaceDN w:val="0"/>
        <w:adjustRightInd w:val="0"/>
        <w:jc w:val="both"/>
        <w:rPr>
          <w:sz w:val="28"/>
          <w:szCs w:val="28"/>
        </w:rPr>
      </w:pPr>
      <w:r>
        <w:rPr>
          <w:sz w:val="28"/>
          <w:szCs w:val="28"/>
        </w:rPr>
        <w:t xml:space="preserve">        2) выписку из ЕГРИП об индивидуальном предпринимателе, являющемся заявителем.</w:t>
      </w:r>
    </w:p>
    <w:p w:rsidR="00805C8D" w:rsidRDefault="00805C8D" w:rsidP="00805C8D">
      <w:pPr>
        <w:autoSpaceDE w:val="0"/>
        <w:autoSpaceDN w:val="0"/>
        <w:adjustRightInd w:val="0"/>
        <w:spacing w:line="228" w:lineRule="auto"/>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805C8D" w:rsidRDefault="00805C8D" w:rsidP="00805C8D">
      <w:pPr>
        <w:autoSpaceDE w:val="0"/>
        <w:autoSpaceDN w:val="0"/>
        <w:adjustRightInd w:val="0"/>
        <w:ind w:firstLine="540"/>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805C8D" w:rsidRDefault="00805C8D" w:rsidP="00805C8D">
      <w:pPr>
        <w:autoSpaceDE w:val="0"/>
        <w:autoSpaceDN w:val="0"/>
        <w:adjustRightInd w:val="0"/>
        <w:ind w:firstLine="540"/>
        <w:jc w:val="both"/>
        <w:rPr>
          <w:sz w:val="28"/>
          <w:szCs w:val="28"/>
        </w:rPr>
      </w:pPr>
      <w:r>
        <w:rPr>
          <w:sz w:val="28"/>
          <w:szCs w:val="28"/>
        </w:rPr>
        <w:t>2.6.2.1. Исчерпывающий перечень документов, которые заявитель должен представить самостоятельно:</w:t>
      </w:r>
    </w:p>
    <w:p w:rsidR="00805C8D" w:rsidRDefault="00805C8D" w:rsidP="00805C8D">
      <w:pPr>
        <w:autoSpaceDE w:val="0"/>
        <w:autoSpaceDN w:val="0"/>
        <w:adjustRightInd w:val="0"/>
        <w:ind w:firstLine="540"/>
        <w:jc w:val="both"/>
        <w:rPr>
          <w:sz w:val="28"/>
          <w:szCs w:val="28"/>
        </w:rPr>
      </w:pPr>
      <w:r>
        <w:rPr>
          <w:sz w:val="28"/>
          <w:szCs w:val="28"/>
        </w:rPr>
        <w:lastRenderedPageBreak/>
        <w:t xml:space="preserve">1) </w:t>
      </w:r>
      <w:hyperlink r:id="rId6" w:history="1">
        <w:r>
          <w:rPr>
            <w:rStyle w:val="a3"/>
            <w:color w:val="auto"/>
            <w:sz w:val="28"/>
            <w:szCs w:val="28"/>
            <w:u w:val="none"/>
          </w:rPr>
          <w:t>заявление</w:t>
        </w:r>
      </w:hyperlink>
      <w:r>
        <w:rPr>
          <w:sz w:val="28"/>
          <w:szCs w:val="28"/>
        </w:rPr>
        <w:t xml:space="preserve">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805C8D" w:rsidRDefault="00805C8D" w:rsidP="00805C8D">
      <w:pPr>
        <w:autoSpaceDE w:val="0"/>
        <w:autoSpaceDN w:val="0"/>
        <w:adjustRightInd w:val="0"/>
        <w:ind w:firstLine="540"/>
        <w:jc w:val="both"/>
        <w:rPr>
          <w:sz w:val="28"/>
          <w:szCs w:val="28"/>
        </w:rPr>
      </w:pPr>
      <w:r>
        <w:rPr>
          <w:sz w:val="28"/>
          <w:szCs w:val="28"/>
        </w:rPr>
        <w:t>Примерная форма заявления о проведен</w:t>
      </w:r>
      <w:proofErr w:type="gramStart"/>
      <w:r>
        <w:rPr>
          <w:sz w:val="28"/>
          <w:szCs w:val="28"/>
        </w:rPr>
        <w:t>ии ау</w:t>
      </w:r>
      <w:proofErr w:type="gramEnd"/>
      <w:r>
        <w:rPr>
          <w:sz w:val="28"/>
          <w:szCs w:val="28"/>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05C8D" w:rsidRDefault="00805C8D" w:rsidP="00805C8D">
      <w:pPr>
        <w:autoSpaceDE w:val="0"/>
        <w:autoSpaceDN w:val="0"/>
        <w:adjustRightInd w:val="0"/>
        <w:ind w:firstLine="540"/>
        <w:jc w:val="both"/>
        <w:rPr>
          <w:sz w:val="28"/>
          <w:szCs w:val="28"/>
        </w:rPr>
      </w:pPr>
      <w:r>
        <w:rPr>
          <w:sz w:val="28"/>
          <w:szCs w:val="28"/>
        </w:rPr>
        <w:t>Заявление о проведен</w:t>
      </w:r>
      <w:proofErr w:type="gramStart"/>
      <w:r>
        <w:rPr>
          <w:sz w:val="28"/>
          <w:szCs w:val="28"/>
        </w:rPr>
        <w:t>ии ау</w:t>
      </w:r>
      <w:proofErr w:type="gramEnd"/>
      <w:r>
        <w:rPr>
          <w:sz w:val="28"/>
          <w:szCs w:val="28"/>
        </w:rPr>
        <w:t>кциона в форме электронного документа представляется в уполномоченный орган по выбору заявителя:</w:t>
      </w:r>
    </w:p>
    <w:p w:rsidR="00805C8D" w:rsidRDefault="00805C8D" w:rsidP="00805C8D">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05C8D" w:rsidRDefault="00805C8D" w:rsidP="00805C8D">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805C8D" w:rsidRDefault="00805C8D" w:rsidP="00805C8D">
      <w:pPr>
        <w:autoSpaceDE w:val="0"/>
        <w:autoSpaceDN w:val="0"/>
        <w:adjustRightInd w:val="0"/>
        <w:ind w:firstLine="540"/>
        <w:jc w:val="both"/>
        <w:rPr>
          <w:sz w:val="28"/>
          <w:szCs w:val="28"/>
        </w:rPr>
      </w:pPr>
      <w:r>
        <w:rPr>
          <w:sz w:val="28"/>
          <w:szCs w:val="28"/>
        </w:rPr>
        <w:t>В заявлении о проведен</w:t>
      </w:r>
      <w:proofErr w:type="gramStart"/>
      <w:r>
        <w:rPr>
          <w:sz w:val="28"/>
          <w:szCs w:val="28"/>
        </w:rPr>
        <w:t>ии ау</w:t>
      </w:r>
      <w:proofErr w:type="gramEnd"/>
      <w:r>
        <w:rPr>
          <w:sz w:val="28"/>
          <w:szCs w:val="28"/>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05C8D" w:rsidRDefault="00805C8D" w:rsidP="00805C8D">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805C8D" w:rsidRDefault="00805C8D" w:rsidP="00805C8D">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805C8D" w:rsidRDefault="00805C8D" w:rsidP="00805C8D">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05C8D" w:rsidRDefault="00805C8D" w:rsidP="00805C8D">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805C8D" w:rsidRDefault="00805C8D" w:rsidP="00805C8D">
      <w:pPr>
        <w:autoSpaceDE w:val="0"/>
        <w:autoSpaceDN w:val="0"/>
        <w:adjustRightInd w:val="0"/>
        <w:ind w:firstLine="540"/>
        <w:jc w:val="both"/>
        <w:rPr>
          <w:sz w:val="28"/>
          <w:szCs w:val="28"/>
        </w:rPr>
      </w:pPr>
      <w:proofErr w:type="gramStart"/>
      <w:r>
        <w:rPr>
          <w:sz w:val="28"/>
          <w:szCs w:val="28"/>
        </w:rPr>
        <w:t>В дополнение к указанным способам в заявлении о проведении аукциона в форме</w:t>
      </w:r>
      <w:proofErr w:type="gramEnd"/>
      <w:r>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05C8D" w:rsidRDefault="00805C8D" w:rsidP="00805C8D">
      <w:pPr>
        <w:autoSpaceDE w:val="0"/>
        <w:autoSpaceDN w:val="0"/>
        <w:adjustRightInd w:val="0"/>
        <w:ind w:firstLine="540"/>
        <w:jc w:val="both"/>
        <w:rPr>
          <w:sz w:val="28"/>
          <w:szCs w:val="28"/>
        </w:rPr>
      </w:pPr>
      <w:r>
        <w:rPr>
          <w:sz w:val="28"/>
          <w:szCs w:val="28"/>
        </w:rPr>
        <w:t>Заявление о проведен</w:t>
      </w:r>
      <w:proofErr w:type="gramStart"/>
      <w:r>
        <w:rPr>
          <w:sz w:val="28"/>
          <w:szCs w:val="28"/>
        </w:rPr>
        <w:t>ии ау</w:t>
      </w:r>
      <w:proofErr w:type="gramEnd"/>
      <w:r>
        <w:rPr>
          <w:sz w:val="28"/>
          <w:szCs w:val="28"/>
        </w:rPr>
        <w:t>кциона в форме электронного документа подписывается по выбору заявителя (если заявителем является физическое лицо):</w:t>
      </w:r>
    </w:p>
    <w:p w:rsidR="00805C8D" w:rsidRDefault="00805C8D" w:rsidP="00805C8D">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805C8D" w:rsidRDefault="00805C8D" w:rsidP="00805C8D">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805C8D" w:rsidRDefault="00805C8D" w:rsidP="00805C8D">
      <w:pPr>
        <w:autoSpaceDE w:val="0"/>
        <w:autoSpaceDN w:val="0"/>
        <w:adjustRightInd w:val="0"/>
        <w:ind w:firstLine="540"/>
        <w:jc w:val="both"/>
        <w:rPr>
          <w:sz w:val="28"/>
          <w:szCs w:val="28"/>
        </w:rPr>
      </w:pPr>
      <w:r>
        <w:rPr>
          <w:sz w:val="28"/>
          <w:szCs w:val="28"/>
        </w:rPr>
        <w:t>Заявление о проведен</w:t>
      </w:r>
      <w:proofErr w:type="gramStart"/>
      <w:r>
        <w:rPr>
          <w:sz w:val="28"/>
          <w:szCs w:val="28"/>
        </w:rPr>
        <w:t>ии ау</w:t>
      </w:r>
      <w:proofErr w:type="gramEnd"/>
      <w:r>
        <w:rPr>
          <w:sz w:val="28"/>
          <w:szCs w:val="28"/>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05C8D" w:rsidRDefault="00805C8D" w:rsidP="00805C8D">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805C8D" w:rsidRDefault="00805C8D" w:rsidP="00805C8D">
      <w:pPr>
        <w:autoSpaceDE w:val="0"/>
        <w:autoSpaceDN w:val="0"/>
        <w:adjustRightInd w:val="0"/>
        <w:ind w:firstLine="540"/>
        <w:jc w:val="both"/>
        <w:rPr>
          <w:sz w:val="28"/>
          <w:szCs w:val="28"/>
        </w:rPr>
      </w:pPr>
      <w:r>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05C8D" w:rsidRDefault="00805C8D" w:rsidP="00805C8D">
      <w:pPr>
        <w:autoSpaceDE w:val="0"/>
        <w:autoSpaceDN w:val="0"/>
        <w:adjustRightInd w:val="0"/>
        <w:ind w:firstLine="540"/>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05C8D" w:rsidRDefault="00805C8D" w:rsidP="00805C8D">
      <w:pPr>
        <w:autoSpaceDE w:val="0"/>
        <w:autoSpaceDN w:val="0"/>
        <w:adjustRightInd w:val="0"/>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5C8D" w:rsidRDefault="00805C8D" w:rsidP="00805C8D">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805C8D" w:rsidRDefault="00805C8D" w:rsidP="00805C8D">
      <w:pPr>
        <w:autoSpaceDE w:val="0"/>
        <w:autoSpaceDN w:val="0"/>
        <w:adjustRightInd w:val="0"/>
        <w:ind w:firstLine="540"/>
        <w:jc w:val="both"/>
        <w:rPr>
          <w:sz w:val="28"/>
          <w:szCs w:val="28"/>
        </w:rPr>
      </w:pPr>
      <w:r>
        <w:rPr>
          <w:sz w:val="28"/>
          <w:szCs w:val="28"/>
        </w:rPr>
        <w:t>3) Документ, подтверждающий полномочия представителя заявителя, в случае, если с заявлением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обращается представитель заявителя.</w:t>
      </w:r>
    </w:p>
    <w:p w:rsidR="00805C8D" w:rsidRDefault="00805C8D" w:rsidP="00805C8D">
      <w:pPr>
        <w:autoSpaceDE w:val="0"/>
        <w:autoSpaceDN w:val="0"/>
        <w:adjustRightInd w:val="0"/>
        <w:ind w:firstLine="540"/>
        <w:jc w:val="both"/>
        <w:rPr>
          <w:sz w:val="28"/>
          <w:szCs w:val="28"/>
        </w:rPr>
      </w:pPr>
      <w:r>
        <w:rPr>
          <w:sz w:val="28"/>
          <w:szCs w:val="28"/>
        </w:rPr>
        <w:t>В случае представления заявления о проведен</w:t>
      </w:r>
      <w:proofErr w:type="gramStart"/>
      <w:r>
        <w:rPr>
          <w:sz w:val="28"/>
          <w:szCs w:val="28"/>
        </w:rPr>
        <w:t>ии ау</w:t>
      </w:r>
      <w:proofErr w:type="gramEnd"/>
      <w:r>
        <w:rPr>
          <w:sz w:val="28"/>
          <w:szCs w:val="28"/>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05C8D" w:rsidRDefault="00805C8D" w:rsidP="00805C8D">
      <w:pPr>
        <w:autoSpaceDE w:val="0"/>
        <w:autoSpaceDN w:val="0"/>
        <w:adjustRightInd w:val="0"/>
        <w:ind w:firstLine="720"/>
        <w:jc w:val="both"/>
        <w:rPr>
          <w:sz w:val="28"/>
          <w:szCs w:val="28"/>
        </w:rPr>
      </w:pPr>
      <w:r>
        <w:rPr>
          <w:sz w:val="28"/>
          <w:szCs w:val="28"/>
        </w:rPr>
        <w:t>2.6.2.2. Заявитель вправе представить по собственной инициативе:</w:t>
      </w:r>
    </w:p>
    <w:p w:rsidR="00805C8D" w:rsidRDefault="00805C8D" w:rsidP="00805C8D">
      <w:pPr>
        <w:ind w:firstLine="720"/>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805C8D" w:rsidRDefault="00805C8D" w:rsidP="00805C8D">
      <w:pPr>
        <w:autoSpaceDE w:val="0"/>
        <w:autoSpaceDN w:val="0"/>
        <w:adjustRightInd w:val="0"/>
        <w:ind w:firstLine="720"/>
        <w:jc w:val="both"/>
        <w:rPr>
          <w:sz w:val="28"/>
          <w:szCs w:val="28"/>
        </w:rPr>
      </w:pPr>
      <w:r>
        <w:rPr>
          <w:sz w:val="28"/>
          <w:szCs w:val="28"/>
        </w:rPr>
        <w:t>2)  выписку из ЕГРЮЛ о юридическом лице, являющемся заявителем;</w:t>
      </w:r>
    </w:p>
    <w:p w:rsidR="00805C8D" w:rsidRDefault="00805C8D" w:rsidP="00805C8D">
      <w:pPr>
        <w:autoSpaceDE w:val="0"/>
        <w:autoSpaceDN w:val="0"/>
        <w:adjustRightInd w:val="0"/>
        <w:ind w:firstLine="720"/>
        <w:jc w:val="both"/>
        <w:rPr>
          <w:sz w:val="28"/>
          <w:szCs w:val="28"/>
        </w:rPr>
      </w:pPr>
      <w:r>
        <w:rPr>
          <w:sz w:val="28"/>
          <w:szCs w:val="28"/>
        </w:rPr>
        <w:t>3) выписку из ЕГРИП об индивидуальном предпринимателе, являющемся заявителем;</w:t>
      </w:r>
    </w:p>
    <w:p w:rsidR="00805C8D" w:rsidRDefault="00805C8D" w:rsidP="00805C8D">
      <w:pPr>
        <w:autoSpaceDE w:val="0"/>
        <w:autoSpaceDN w:val="0"/>
        <w:adjustRightInd w:val="0"/>
        <w:ind w:firstLine="720"/>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05C8D" w:rsidRDefault="00805C8D" w:rsidP="00805C8D">
      <w:pPr>
        <w:autoSpaceDE w:val="0"/>
        <w:autoSpaceDN w:val="0"/>
        <w:adjustRightInd w:val="0"/>
        <w:ind w:firstLine="720"/>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w:t>
      </w:r>
      <w:proofErr w:type="gramStart"/>
      <w:r>
        <w:rPr>
          <w:sz w:val="28"/>
          <w:szCs w:val="28"/>
        </w:rPr>
        <w:t>т(</w:t>
      </w:r>
      <w:proofErr w:type="gramEnd"/>
      <w:r>
        <w:rPr>
          <w:sz w:val="28"/>
          <w:szCs w:val="28"/>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805C8D" w:rsidRDefault="00805C8D" w:rsidP="00805C8D">
      <w:pPr>
        <w:autoSpaceDE w:val="0"/>
        <w:autoSpaceDN w:val="0"/>
        <w:adjustRightInd w:val="0"/>
        <w:ind w:firstLine="540"/>
        <w:jc w:val="both"/>
        <w:rPr>
          <w:sz w:val="28"/>
          <w:szCs w:val="28"/>
        </w:rPr>
      </w:pPr>
      <w:r>
        <w:rPr>
          <w:sz w:val="28"/>
          <w:szCs w:val="28"/>
        </w:rPr>
        <w:t xml:space="preserve">2.6.3. </w:t>
      </w:r>
      <w:proofErr w:type="gramStart"/>
      <w:r>
        <w:rPr>
          <w:sz w:val="28"/>
          <w:szCs w:val="28"/>
        </w:rPr>
        <w:t xml:space="preserve">Заявления и документы, указанные в пунктах 2.6.1, 2.6.2 настоящего административного регламента, могут быть представлены </w:t>
      </w:r>
      <w:r>
        <w:rPr>
          <w:sz w:val="28"/>
          <w:szCs w:val="28"/>
        </w:rPr>
        <w:lastRenderedPageBreak/>
        <w:t>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Pr>
          <w:sz w:val="28"/>
          <w:szCs w:val="28"/>
        </w:rPr>
        <w:t xml:space="preserve"> </w:t>
      </w:r>
      <w:proofErr w:type="gramStart"/>
      <w:r>
        <w:rPr>
          <w:sz w:val="28"/>
          <w:szCs w:val="28"/>
        </w:rPr>
        <w:t>числе</w:t>
      </w:r>
      <w:proofErr w:type="gramEnd"/>
      <w:r>
        <w:rPr>
          <w:sz w:val="28"/>
          <w:szCs w:val="28"/>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05C8D" w:rsidRDefault="00805C8D" w:rsidP="00805C8D">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05C8D" w:rsidRDefault="00805C8D" w:rsidP="00805C8D">
      <w:pPr>
        <w:autoSpaceDE w:val="0"/>
        <w:autoSpaceDN w:val="0"/>
        <w:adjustRightInd w:val="0"/>
        <w:ind w:firstLine="54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805C8D" w:rsidRDefault="00805C8D" w:rsidP="00805C8D">
      <w:pPr>
        <w:ind w:firstLine="540"/>
        <w:jc w:val="both"/>
        <w:rPr>
          <w:sz w:val="28"/>
          <w:szCs w:val="28"/>
        </w:rPr>
      </w:pPr>
      <w:r>
        <w:rPr>
          <w:sz w:val="28"/>
          <w:szCs w:val="28"/>
        </w:rPr>
        <w:t>2.7. Оснований для отказа в приеме документов не предусмотрено.</w:t>
      </w:r>
    </w:p>
    <w:p w:rsidR="00805C8D" w:rsidRDefault="00805C8D" w:rsidP="00805C8D">
      <w:pPr>
        <w:widowControl w:val="0"/>
        <w:autoSpaceDE w:val="0"/>
        <w:autoSpaceDN w:val="0"/>
        <w:adjustRightInd w:val="0"/>
        <w:ind w:firstLine="540"/>
        <w:jc w:val="both"/>
        <w:rPr>
          <w:sz w:val="28"/>
          <w:szCs w:val="28"/>
        </w:rPr>
      </w:pPr>
      <w:r>
        <w:rPr>
          <w:sz w:val="28"/>
          <w:szCs w:val="28"/>
        </w:rPr>
        <w:t>2.8. Основания для отказа в предоставлении муниципальной услуги.</w:t>
      </w:r>
    </w:p>
    <w:p w:rsidR="00805C8D" w:rsidRDefault="00805C8D" w:rsidP="00805C8D">
      <w:pPr>
        <w:autoSpaceDE w:val="0"/>
        <w:autoSpaceDN w:val="0"/>
        <w:adjustRightInd w:val="0"/>
        <w:ind w:firstLine="540"/>
        <w:jc w:val="both"/>
        <w:rPr>
          <w:sz w:val="28"/>
          <w:szCs w:val="28"/>
        </w:rPr>
      </w:pPr>
      <w:r>
        <w:rPr>
          <w:sz w:val="28"/>
          <w:szCs w:val="28"/>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805C8D" w:rsidRDefault="00805C8D" w:rsidP="00805C8D">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Pr>
            <w:rStyle w:val="a3"/>
            <w:color w:val="auto"/>
            <w:sz w:val="28"/>
            <w:szCs w:val="28"/>
            <w:u w:val="none"/>
          </w:rPr>
          <w:t>пунктом 12</w:t>
        </w:r>
      </w:hyperlink>
      <w:r>
        <w:rPr>
          <w:sz w:val="28"/>
          <w:szCs w:val="28"/>
        </w:rPr>
        <w:t xml:space="preserve"> статьи 11.10 ЗК РФ;</w:t>
      </w:r>
    </w:p>
    <w:p w:rsidR="00805C8D" w:rsidRDefault="00805C8D" w:rsidP="00805C8D">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05C8D" w:rsidRDefault="00805C8D" w:rsidP="00805C8D">
      <w:pPr>
        <w:autoSpaceDE w:val="0"/>
        <w:autoSpaceDN w:val="0"/>
        <w:adjustRightInd w:val="0"/>
        <w:ind w:firstLine="540"/>
        <w:jc w:val="both"/>
        <w:rPr>
          <w:sz w:val="28"/>
          <w:szCs w:val="28"/>
        </w:rPr>
      </w:pPr>
      <w:r>
        <w:rPr>
          <w:sz w:val="28"/>
          <w:szCs w:val="28"/>
        </w:rPr>
        <w:t xml:space="preserve">3) разработка схемы расположения земельного участка с нарушением предусмотренных </w:t>
      </w:r>
      <w:hyperlink r:id="rId8" w:history="1">
        <w:r>
          <w:rPr>
            <w:rStyle w:val="a3"/>
            <w:color w:val="auto"/>
            <w:sz w:val="28"/>
            <w:szCs w:val="28"/>
            <w:u w:val="none"/>
          </w:rPr>
          <w:t>статьей 11.9</w:t>
        </w:r>
      </w:hyperlink>
      <w:r>
        <w:rPr>
          <w:sz w:val="28"/>
          <w:szCs w:val="28"/>
        </w:rPr>
        <w:t xml:space="preserve"> ЗК РФ требований к образуемым земельным участкам;</w:t>
      </w:r>
    </w:p>
    <w:p w:rsidR="00805C8D" w:rsidRDefault="00805C8D" w:rsidP="00805C8D">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05C8D" w:rsidRDefault="00805C8D" w:rsidP="00805C8D">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05C8D" w:rsidRDefault="00805C8D" w:rsidP="00805C8D">
      <w:pPr>
        <w:autoSpaceDE w:val="0"/>
        <w:autoSpaceDN w:val="0"/>
        <w:adjustRightInd w:val="0"/>
        <w:ind w:firstLine="540"/>
        <w:jc w:val="both"/>
        <w:rPr>
          <w:sz w:val="28"/>
          <w:szCs w:val="28"/>
        </w:rPr>
      </w:pPr>
      <w:r>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805C8D" w:rsidRDefault="00805C8D" w:rsidP="00805C8D">
      <w:pPr>
        <w:autoSpaceDE w:val="0"/>
        <w:autoSpaceDN w:val="0"/>
        <w:adjustRightInd w:val="0"/>
        <w:ind w:firstLine="540"/>
        <w:jc w:val="both"/>
        <w:rPr>
          <w:sz w:val="28"/>
          <w:szCs w:val="28"/>
        </w:rPr>
      </w:pPr>
      <w:r>
        <w:rPr>
          <w:sz w:val="28"/>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5C8D" w:rsidRDefault="00805C8D" w:rsidP="00805C8D">
      <w:pPr>
        <w:autoSpaceDE w:val="0"/>
        <w:autoSpaceDN w:val="0"/>
        <w:adjustRightInd w:val="0"/>
        <w:ind w:firstLine="54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Pr>
            <w:rStyle w:val="a3"/>
            <w:color w:val="auto"/>
            <w:sz w:val="28"/>
            <w:szCs w:val="28"/>
            <w:u w:val="none"/>
          </w:rPr>
          <w:t>пунктом 3 статьи 39.36</w:t>
        </w:r>
      </w:hyperlink>
      <w:r>
        <w:rPr>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05C8D" w:rsidRDefault="00805C8D" w:rsidP="00805C8D">
      <w:pPr>
        <w:autoSpaceDE w:val="0"/>
        <w:autoSpaceDN w:val="0"/>
        <w:adjustRightInd w:val="0"/>
        <w:ind w:firstLine="540"/>
        <w:jc w:val="both"/>
        <w:rPr>
          <w:sz w:val="28"/>
          <w:szCs w:val="28"/>
        </w:rPr>
      </w:pPr>
      <w:proofErr w:type="gramStart"/>
      <w:r>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05C8D" w:rsidRDefault="00805C8D" w:rsidP="00805C8D">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5C8D" w:rsidRDefault="00805C8D" w:rsidP="00805C8D">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5C8D" w:rsidRDefault="00805C8D" w:rsidP="00805C8D">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5C8D" w:rsidRDefault="00805C8D" w:rsidP="00805C8D">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805C8D" w:rsidRDefault="00805C8D" w:rsidP="00805C8D">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5C8D" w:rsidRDefault="00805C8D" w:rsidP="00805C8D">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05C8D" w:rsidRDefault="00805C8D" w:rsidP="00805C8D">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05C8D" w:rsidRDefault="00805C8D" w:rsidP="00805C8D">
      <w:pPr>
        <w:tabs>
          <w:tab w:val="left" w:pos="1620"/>
        </w:tabs>
        <w:autoSpaceDE w:val="0"/>
        <w:autoSpaceDN w:val="0"/>
        <w:adjustRightInd w:val="0"/>
        <w:jc w:val="both"/>
        <w:rPr>
          <w:sz w:val="28"/>
          <w:szCs w:val="28"/>
        </w:rPr>
      </w:pPr>
      <w:r>
        <w:rPr>
          <w:b/>
          <w:color w:val="FF0000"/>
          <w:sz w:val="28"/>
          <w:szCs w:val="28"/>
        </w:rPr>
        <w:lastRenderedPageBreak/>
        <w:t xml:space="preserve">       </w:t>
      </w:r>
      <w:r>
        <w:rPr>
          <w:sz w:val="28"/>
          <w:szCs w:val="28"/>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805C8D" w:rsidRDefault="00805C8D" w:rsidP="00805C8D">
      <w:pPr>
        <w:autoSpaceDE w:val="0"/>
        <w:autoSpaceDN w:val="0"/>
        <w:adjustRightInd w:val="0"/>
        <w:ind w:firstLine="540"/>
        <w:jc w:val="both"/>
        <w:rPr>
          <w:sz w:val="28"/>
          <w:szCs w:val="28"/>
        </w:rPr>
      </w:pPr>
      <w:r>
        <w:rPr>
          <w:sz w:val="28"/>
          <w:szCs w:val="28"/>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05C8D" w:rsidRDefault="00805C8D" w:rsidP="00805C8D">
      <w:pPr>
        <w:autoSpaceDE w:val="0"/>
        <w:autoSpaceDN w:val="0"/>
        <w:adjustRightInd w:val="0"/>
        <w:ind w:firstLine="540"/>
        <w:jc w:val="both"/>
        <w:rPr>
          <w:sz w:val="28"/>
          <w:szCs w:val="28"/>
        </w:rPr>
      </w:pPr>
      <w:r>
        <w:rPr>
          <w:sz w:val="28"/>
          <w:szCs w:val="28"/>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05C8D" w:rsidRDefault="00805C8D" w:rsidP="00805C8D">
      <w:pPr>
        <w:autoSpaceDE w:val="0"/>
        <w:autoSpaceDN w:val="0"/>
        <w:adjustRightInd w:val="0"/>
        <w:ind w:firstLine="540"/>
        <w:jc w:val="both"/>
        <w:rPr>
          <w:sz w:val="28"/>
          <w:szCs w:val="28"/>
        </w:rPr>
      </w:pPr>
      <w:r>
        <w:rPr>
          <w:sz w:val="28"/>
          <w:szCs w:val="28"/>
        </w:rPr>
        <w:t>21) наличие обеспечительных мер, примененных в отношении земельного участка, из которого образуются земельные участки;</w:t>
      </w:r>
    </w:p>
    <w:p w:rsidR="00805C8D" w:rsidRDefault="00805C8D" w:rsidP="00805C8D">
      <w:pPr>
        <w:autoSpaceDE w:val="0"/>
        <w:autoSpaceDN w:val="0"/>
        <w:adjustRightInd w:val="0"/>
        <w:ind w:firstLine="540"/>
        <w:jc w:val="both"/>
        <w:rPr>
          <w:sz w:val="28"/>
          <w:szCs w:val="28"/>
        </w:rPr>
      </w:pPr>
      <w:proofErr w:type="gramStart"/>
      <w:r>
        <w:rPr>
          <w:sz w:val="28"/>
          <w:szCs w:val="28"/>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805C8D" w:rsidRDefault="00805C8D" w:rsidP="00805C8D">
      <w:pPr>
        <w:autoSpaceDE w:val="0"/>
        <w:autoSpaceDN w:val="0"/>
        <w:adjustRightInd w:val="0"/>
        <w:ind w:firstLine="540"/>
        <w:jc w:val="both"/>
        <w:rPr>
          <w:sz w:val="28"/>
          <w:szCs w:val="28"/>
        </w:rPr>
      </w:pPr>
      <w:r>
        <w:rPr>
          <w:sz w:val="28"/>
          <w:szCs w:val="28"/>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5C8D" w:rsidRDefault="00805C8D" w:rsidP="00805C8D">
      <w:pPr>
        <w:autoSpaceDE w:val="0"/>
        <w:autoSpaceDN w:val="0"/>
        <w:adjustRightInd w:val="0"/>
        <w:ind w:firstLine="540"/>
        <w:jc w:val="both"/>
        <w:rPr>
          <w:sz w:val="28"/>
          <w:szCs w:val="28"/>
        </w:rPr>
      </w:pPr>
      <w:proofErr w:type="gramStart"/>
      <w:r>
        <w:rPr>
          <w:sz w:val="28"/>
          <w:szCs w:val="28"/>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 w:history="1">
        <w:r>
          <w:rPr>
            <w:rStyle w:val="a3"/>
            <w:color w:val="auto"/>
            <w:sz w:val="28"/>
            <w:szCs w:val="28"/>
            <w:u w:val="none"/>
          </w:rPr>
          <w:t>Законом</w:t>
        </w:r>
      </w:hyperlink>
      <w:r>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805C8D" w:rsidRDefault="00805C8D" w:rsidP="00805C8D">
      <w:pPr>
        <w:autoSpaceDE w:val="0"/>
        <w:autoSpaceDN w:val="0"/>
        <w:adjustRightInd w:val="0"/>
        <w:ind w:firstLine="540"/>
        <w:jc w:val="both"/>
        <w:rPr>
          <w:sz w:val="28"/>
          <w:szCs w:val="28"/>
        </w:rPr>
      </w:pPr>
      <w:r>
        <w:rPr>
          <w:sz w:val="28"/>
          <w:szCs w:val="28"/>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805C8D" w:rsidRDefault="00805C8D" w:rsidP="00805C8D">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w:t>
      </w:r>
      <w:r>
        <w:rPr>
          <w:sz w:val="28"/>
          <w:szCs w:val="28"/>
        </w:rPr>
        <w:lastRenderedPageBreak/>
        <w:t>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Pr>
          <w:sz w:val="28"/>
          <w:szCs w:val="28"/>
        </w:rPr>
        <w:t xml:space="preserve"> регламенты не устанавливаются;</w:t>
      </w:r>
    </w:p>
    <w:p w:rsidR="00805C8D" w:rsidRDefault="00805C8D" w:rsidP="00805C8D">
      <w:pPr>
        <w:autoSpaceDE w:val="0"/>
        <w:autoSpaceDN w:val="0"/>
        <w:adjustRightInd w:val="0"/>
        <w:ind w:firstLine="540"/>
        <w:jc w:val="both"/>
        <w:rPr>
          <w:sz w:val="28"/>
          <w:szCs w:val="28"/>
        </w:rPr>
      </w:pPr>
      <w:r>
        <w:rPr>
          <w:sz w:val="28"/>
          <w:szCs w:val="28"/>
        </w:rPr>
        <w:t xml:space="preserve">27) подача заявления об утверждении схемы расположения земельного участка в случае, если в соответствии с </w:t>
      </w:r>
      <w:hyperlink r:id="rId11" w:history="1">
        <w:r>
          <w:rPr>
            <w:rStyle w:val="a3"/>
            <w:color w:val="auto"/>
            <w:sz w:val="28"/>
            <w:szCs w:val="28"/>
            <w:u w:val="none"/>
          </w:rPr>
          <w:t>пунктом 3 статьи 11.3</w:t>
        </w:r>
      </w:hyperlink>
      <w:r>
        <w:rPr>
          <w:sz w:val="28"/>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805C8D" w:rsidRDefault="00805C8D" w:rsidP="00805C8D">
      <w:pPr>
        <w:autoSpaceDE w:val="0"/>
        <w:autoSpaceDN w:val="0"/>
        <w:adjustRightInd w:val="0"/>
        <w:ind w:firstLine="540"/>
        <w:jc w:val="both"/>
        <w:rPr>
          <w:sz w:val="28"/>
          <w:szCs w:val="28"/>
        </w:rPr>
      </w:pPr>
      <w:r>
        <w:rPr>
          <w:sz w:val="28"/>
          <w:szCs w:val="28"/>
        </w:rPr>
        <w:t>2.8.2. Уполномоченный орган принимает решение об отказе в проведен</w:t>
      </w:r>
      <w:proofErr w:type="gramStart"/>
      <w:r>
        <w:rPr>
          <w:sz w:val="28"/>
          <w:szCs w:val="28"/>
        </w:rPr>
        <w:t>ии ау</w:t>
      </w:r>
      <w:proofErr w:type="gramEnd"/>
      <w:r>
        <w:rPr>
          <w:sz w:val="28"/>
          <w:szCs w:val="28"/>
        </w:rPr>
        <w:t>кциона при наличии хотя бы одного из следующих оснований, предусмотренных пунктом 8 статьи 39.11 ЗК РФ:</w:t>
      </w:r>
    </w:p>
    <w:p w:rsidR="00805C8D" w:rsidRDefault="00805C8D" w:rsidP="00805C8D">
      <w:pPr>
        <w:autoSpaceDE w:val="0"/>
        <w:autoSpaceDN w:val="0"/>
        <w:adjustRightInd w:val="0"/>
        <w:ind w:firstLine="540"/>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hyperlink r:id="rId12" w:history="1">
        <w:r>
          <w:rPr>
            <w:rStyle w:val="a3"/>
            <w:color w:val="auto"/>
            <w:sz w:val="28"/>
            <w:szCs w:val="28"/>
            <w:u w:val="none"/>
          </w:rPr>
          <w:t>закона</w:t>
        </w:r>
      </w:hyperlink>
      <w:r>
        <w:rPr>
          <w:sz w:val="28"/>
          <w:szCs w:val="28"/>
        </w:rPr>
        <w:t xml:space="preserve"> «О государственной регистрации недвижимости»;</w:t>
      </w:r>
    </w:p>
    <w:p w:rsidR="00805C8D" w:rsidRDefault="00805C8D" w:rsidP="00805C8D">
      <w:pPr>
        <w:autoSpaceDE w:val="0"/>
        <w:autoSpaceDN w:val="0"/>
        <w:adjustRightInd w:val="0"/>
        <w:ind w:firstLine="540"/>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05C8D" w:rsidRDefault="00805C8D" w:rsidP="00805C8D">
      <w:pPr>
        <w:autoSpaceDE w:val="0"/>
        <w:autoSpaceDN w:val="0"/>
        <w:adjustRightInd w:val="0"/>
        <w:ind w:firstLine="540"/>
        <w:jc w:val="both"/>
        <w:rPr>
          <w:sz w:val="28"/>
          <w:szCs w:val="28"/>
        </w:rPr>
      </w:pPr>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05C8D" w:rsidRDefault="00805C8D" w:rsidP="00805C8D">
      <w:pPr>
        <w:autoSpaceDE w:val="0"/>
        <w:autoSpaceDN w:val="0"/>
        <w:adjustRightInd w:val="0"/>
        <w:ind w:firstLine="540"/>
        <w:jc w:val="both"/>
        <w:rPr>
          <w:sz w:val="28"/>
          <w:szCs w:val="28"/>
        </w:rPr>
      </w:pPr>
      <w:proofErr w:type="gramStart"/>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05C8D" w:rsidRDefault="00805C8D" w:rsidP="00805C8D">
      <w:pPr>
        <w:autoSpaceDE w:val="0"/>
        <w:autoSpaceDN w:val="0"/>
        <w:adjustRightInd w:val="0"/>
        <w:ind w:firstLine="540"/>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6) земельный участок не отнесен к определенной категории земель;</w:t>
      </w:r>
    </w:p>
    <w:p w:rsidR="00805C8D" w:rsidRDefault="00805C8D" w:rsidP="00805C8D">
      <w:pPr>
        <w:autoSpaceDE w:val="0"/>
        <w:autoSpaceDN w:val="0"/>
        <w:adjustRightInd w:val="0"/>
        <w:ind w:firstLine="540"/>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5C8D" w:rsidRDefault="00805C8D" w:rsidP="00805C8D">
      <w:pPr>
        <w:autoSpaceDE w:val="0"/>
        <w:autoSpaceDN w:val="0"/>
        <w:adjustRightInd w:val="0"/>
        <w:ind w:firstLine="540"/>
        <w:jc w:val="both"/>
        <w:rPr>
          <w:sz w:val="28"/>
          <w:szCs w:val="28"/>
        </w:rPr>
      </w:pPr>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w:t>
      </w:r>
      <w:r>
        <w:rPr>
          <w:sz w:val="28"/>
          <w:szCs w:val="28"/>
        </w:rPr>
        <w:lastRenderedPageBreak/>
        <w:t xml:space="preserve">участке на условиях сервитута или объекта, который предусмотрен </w:t>
      </w:r>
      <w:hyperlink r:id="rId13" w:history="1">
        <w:r>
          <w:rPr>
            <w:rStyle w:val="a3"/>
            <w:color w:val="auto"/>
            <w:sz w:val="28"/>
            <w:szCs w:val="28"/>
            <w:u w:val="none"/>
          </w:rPr>
          <w:t>пунктом 3 статьи 39.36</w:t>
        </w:r>
      </w:hyperlink>
      <w:r>
        <w:rPr>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05C8D" w:rsidRDefault="00805C8D" w:rsidP="00805C8D">
      <w:pPr>
        <w:autoSpaceDE w:val="0"/>
        <w:autoSpaceDN w:val="0"/>
        <w:adjustRightInd w:val="0"/>
        <w:ind w:firstLine="540"/>
        <w:jc w:val="both"/>
        <w:rPr>
          <w:sz w:val="28"/>
          <w:szCs w:val="28"/>
        </w:rPr>
      </w:pPr>
      <w:proofErr w:type="gramStart"/>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05C8D" w:rsidRDefault="00805C8D" w:rsidP="00805C8D">
      <w:pPr>
        <w:autoSpaceDE w:val="0"/>
        <w:autoSpaceDN w:val="0"/>
        <w:adjustRightInd w:val="0"/>
        <w:ind w:firstLine="540"/>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05C8D" w:rsidRDefault="00805C8D" w:rsidP="00805C8D">
      <w:pPr>
        <w:autoSpaceDE w:val="0"/>
        <w:autoSpaceDN w:val="0"/>
        <w:adjustRightInd w:val="0"/>
        <w:ind w:firstLine="540"/>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05C8D" w:rsidRDefault="00805C8D" w:rsidP="00805C8D">
      <w:pPr>
        <w:autoSpaceDE w:val="0"/>
        <w:autoSpaceDN w:val="0"/>
        <w:adjustRightInd w:val="0"/>
        <w:ind w:firstLine="540"/>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5C8D" w:rsidRDefault="00805C8D" w:rsidP="00805C8D">
      <w:pPr>
        <w:autoSpaceDE w:val="0"/>
        <w:autoSpaceDN w:val="0"/>
        <w:adjustRightInd w:val="0"/>
        <w:ind w:firstLine="540"/>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5C8D" w:rsidRDefault="00805C8D" w:rsidP="00805C8D">
      <w:pPr>
        <w:autoSpaceDE w:val="0"/>
        <w:autoSpaceDN w:val="0"/>
        <w:adjustRightInd w:val="0"/>
        <w:ind w:firstLine="540"/>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5C8D" w:rsidRDefault="00805C8D" w:rsidP="00805C8D">
      <w:pPr>
        <w:autoSpaceDE w:val="0"/>
        <w:autoSpaceDN w:val="0"/>
        <w:adjustRightInd w:val="0"/>
        <w:ind w:firstLine="540"/>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805C8D" w:rsidRDefault="00805C8D" w:rsidP="00805C8D">
      <w:pPr>
        <w:autoSpaceDE w:val="0"/>
        <w:autoSpaceDN w:val="0"/>
        <w:adjustRightInd w:val="0"/>
        <w:ind w:firstLine="540"/>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5C8D" w:rsidRDefault="00805C8D" w:rsidP="00805C8D">
      <w:pPr>
        <w:autoSpaceDE w:val="0"/>
        <w:autoSpaceDN w:val="0"/>
        <w:adjustRightInd w:val="0"/>
        <w:ind w:firstLine="540"/>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05C8D" w:rsidRDefault="00805C8D" w:rsidP="00805C8D">
      <w:pPr>
        <w:autoSpaceDE w:val="0"/>
        <w:autoSpaceDN w:val="0"/>
        <w:adjustRightInd w:val="0"/>
        <w:ind w:firstLine="540"/>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w:t>
      </w:r>
      <w:r>
        <w:rPr>
          <w:sz w:val="28"/>
          <w:szCs w:val="28"/>
        </w:rPr>
        <w:lastRenderedPageBreak/>
        <w:t>который расположен на таком земельном участке, аварийным и подлежащим сносу или реконструкции.</w:t>
      </w:r>
    </w:p>
    <w:p w:rsidR="00805C8D" w:rsidRDefault="00805C8D" w:rsidP="00805C8D">
      <w:pPr>
        <w:autoSpaceDE w:val="0"/>
        <w:autoSpaceDN w:val="0"/>
        <w:adjustRightInd w:val="0"/>
        <w:ind w:firstLine="540"/>
        <w:jc w:val="both"/>
        <w:rPr>
          <w:sz w:val="28"/>
          <w:szCs w:val="28"/>
        </w:rPr>
      </w:pPr>
      <w:r>
        <w:rPr>
          <w:sz w:val="28"/>
          <w:szCs w:val="28"/>
        </w:rPr>
        <w:t>2.9. Муниципальная услуга предоставляется  бесплатно.</w:t>
      </w:r>
    </w:p>
    <w:p w:rsidR="00805C8D" w:rsidRDefault="00805C8D" w:rsidP="00805C8D">
      <w:pPr>
        <w:widowControl w:val="0"/>
        <w:autoSpaceDE w:val="0"/>
        <w:autoSpaceDN w:val="0"/>
        <w:adjustRightInd w:val="0"/>
        <w:ind w:firstLine="540"/>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05C8D" w:rsidRDefault="00805C8D" w:rsidP="00805C8D">
      <w:pPr>
        <w:pStyle w:val="a4"/>
        <w:ind w:firstLine="540"/>
        <w:jc w:val="both"/>
        <w:rPr>
          <w:sz w:val="28"/>
          <w:szCs w:val="28"/>
        </w:rPr>
      </w:pPr>
      <w:r>
        <w:rPr>
          <w:sz w:val="28"/>
          <w:szCs w:val="28"/>
        </w:rPr>
        <w:t>2.11. Срок регистрации заявления и прилагаемых к нему документов составляет:</w:t>
      </w:r>
    </w:p>
    <w:p w:rsidR="00805C8D" w:rsidRDefault="00805C8D" w:rsidP="00805C8D">
      <w:pPr>
        <w:pStyle w:val="a4"/>
        <w:ind w:firstLine="540"/>
        <w:jc w:val="both"/>
        <w:rPr>
          <w:sz w:val="28"/>
          <w:szCs w:val="28"/>
        </w:rPr>
      </w:pPr>
      <w:r>
        <w:rPr>
          <w:sz w:val="28"/>
          <w:szCs w:val="28"/>
        </w:rPr>
        <w:t>- на личном приеме граждан  –  не  более 20* минут;</w:t>
      </w:r>
    </w:p>
    <w:p w:rsidR="00805C8D" w:rsidRDefault="00805C8D" w:rsidP="00805C8D">
      <w:pPr>
        <w:pStyle w:val="a4"/>
        <w:ind w:firstLine="540"/>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805C8D" w:rsidRDefault="00805C8D" w:rsidP="00805C8D">
      <w:pPr>
        <w:widowControl w:val="0"/>
        <w:autoSpaceDE w:val="0"/>
        <w:ind w:firstLine="540"/>
        <w:jc w:val="both"/>
        <w:rPr>
          <w:sz w:val="28"/>
          <w:szCs w:val="28"/>
        </w:rPr>
      </w:pPr>
      <w:r>
        <w:rPr>
          <w:i/>
          <w:sz w:val="28"/>
          <w:szCs w:val="28"/>
        </w:rPr>
        <w:t>(срок регистрации заявления не должен превышать 3 дней)</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2.12.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5C8D" w:rsidRDefault="00805C8D" w:rsidP="00805C8D">
      <w:pPr>
        <w:autoSpaceDE w:val="0"/>
        <w:autoSpaceDN w:val="0"/>
        <w:adjustRightInd w:val="0"/>
        <w:ind w:firstLine="540"/>
        <w:jc w:val="both"/>
        <w:rPr>
          <w:sz w:val="28"/>
          <w:szCs w:val="28"/>
        </w:rPr>
      </w:pPr>
      <w:r>
        <w:rPr>
          <w:sz w:val="28"/>
          <w:szCs w:val="28"/>
        </w:rPr>
        <w:t>2.12.1. Требования к помещениям, в которых предоставляется муниципальная услуга.</w:t>
      </w:r>
    </w:p>
    <w:p w:rsidR="00805C8D" w:rsidRDefault="00805C8D" w:rsidP="00805C8D">
      <w:pPr>
        <w:autoSpaceDE w:val="0"/>
        <w:autoSpaceDN w:val="0"/>
        <w:adjustRightInd w:val="0"/>
        <w:ind w:firstLine="540"/>
        <w:jc w:val="both"/>
        <w:rPr>
          <w:sz w:val="28"/>
          <w:szCs w:val="28"/>
        </w:rPr>
      </w:pPr>
      <w:proofErr w:type="gramStart"/>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4" w:history="1">
        <w:r>
          <w:rPr>
            <w:rStyle w:val="a3"/>
            <w:rFonts w:ascii="Times New Roman" w:hAnsi="Times New Roman" w:cs="Times New Roman"/>
            <w:color w:val="auto"/>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805C8D" w:rsidRDefault="00805C8D" w:rsidP="00805C8D">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805C8D" w:rsidRDefault="00805C8D" w:rsidP="00805C8D">
      <w:pPr>
        <w:widowControl w:val="0"/>
        <w:autoSpaceDE w:val="0"/>
        <w:autoSpaceDN w:val="0"/>
        <w:adjustRightInd w:val="0"/>
        <w:ind w:firstLine="540"/>
        <w:jc w:val="both"/>
        <w:rPr>
          <w:sz w:val="28"/>
          <w:szCs w:val="28"/>
        </w:rPr>
      </w:pPr>
      <w:r>
        <w:rPr>
          <w:sz w:val="28"/>
          <w:szCs w:val="28"/>
        </w:rPr>
        <w:t>справочные телефоны;</w:t>
      </w:r>
    </w:p>
    <w:p w:rsidR="00805C8D" w:rsidRDefault="00805C8D" w:rsidP="00805C8D">
      <w:pPr>
        <w:widowControl w:val="0"/>
        <w:autoSpaceDE w:val="0"/>
        <w:autoSpaceDN w:val="0"/>
        <w:adjustRightInd w:val="0"/>
        <w:ind w:firstLine="540"/>
        <w:jc w:val="both"/>
        <w:rPr>
          <w:sz w:val="28"/>
          <w:szCs w:val="28"/>
        </w:rPr>
      </w:pPr>
      <w:r>
        <w:rPr>
          <w:sz w:val="28"/>
          <w:szCs w:val="28"/>
        </w:rPr>
        <w:t>адреса электронной почты и адреса Интернет-сайтов;</w:t>
      </w:r>
    </w:p>
    <w:p w:rsidR="00805C8D" w:rsidRDefault="00805C8D" w:rsidP="00805C8D">
      <w:pPr>
        <w:widowControl w:val="0"/>
        <w:autoSpaceDE w:val="0"/>
        <w:autoSpaceDN w:val="0"/>
        <w:adjustRightInd w:val="0"/>
        <w:ind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05C8D" w:rsidRDefault="00805C8D" w:rsidP="00805C8D">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Pr>
          <w:rFonts w:ascii="Times New Roman" w:hAnsi="Times New Roman" w:cs="Times New Roman"/>
          <w:sz w:val="28"/>
          <w:szCs w:val="28"/>
        </w:rPr>
        <w:lastRenderedPageBreak/>
        <w:t>(www.volga</w:t>
      </w:r>
      <w:r>
        <w:rPr>
          <w:rFonts w:ascii="Times New Roman" w:hAnsi="Times New Roman" w:cs="Times New Roman"/>
          <w:sz w:val="28"/>
          <w:szCs w:val="28"/>
          <w:lang w:val="en-US"/>
        </w:rPr>
        <w:t>n</w:t>
      </w:r>
      <w:r>
        <w:rPr>
          <w:rFonts w:ascii="Times New Roman" w:hAnsi="Times New Roman" w:cs="Times New Roman"/>
          <w:sz w:val="28"/>
          <w:szCs w:val="28"/>
        </w:rPr>
        <w:t>et.ru), а также на официальном сайте</w:t>
      </w:r>
      <w:proofErr w:type="gramEnd"/>
      <w:r>
        <w:rPr>
          <w:rFonts w:ascii="Times New Roman" w:hAnsi="Times New Roman" w:cs="Times New Roman"/>
          <w:sz w:val="28"/>
          <w:szCs w:val="28"/>
        </w:rPr>
        <w:t xml:space="preserve"> уполномоченного органа http://verhnerechenskiy.e-stile.ru.</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805C8D" w:rsidRDefault="00805C8D" w:rsidP="00805C8D">
      <w:pPr>
        <w:autoSpaceDE w:val="0"/>
        <w:autoSpaceDN w:val="0"/>
        <w:adjustRightInd w:val="0"/>
        <w:ind w:firstLine="540"/>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805C8D" w:rsidRDefault="00805C8D" w:rsidP="00805C8D">
      <w:pPr>
        <w:autoSpaceDE w:val="0"/>
        <w:autoSpaceDN w:val="0"/>
        <w:adjustRightInd w:val="0"/>
        <w:ind w:firstLine="540"/>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05C8D" w:rsidRDefault="00805C8D" w:rsidP="00805C8D">
      <w:pPr>
        <w:autoSpaceDE w:val="0"/>
        <w:autoSpaceDN w:val="0"/>
        <w:adjustRightInd w:val="0"/>
        <w:ind w:firstLine="540"/>
        <w:jc w:val="both"/>
        <w:rPr>
          <w:sz w:val="28"/>
          <w:szCs w:val="28"/>
        </w:rPr>
      </w:pPr>
      <w:r>
        <w:rPr>
          <w:sz w:val="28"/>
          <w:szCs w:val="28"/>
        </w:rPr>
        <w:t>- беспрепятственный вход инвалидов в помещение и выход из него;</w:t>
      </w:r>
    </w:p>
    <w:p w:rsidR="00805C8D" w:rsidRDefault="00805C8D" w:rsidP="00805C8D">
      <w:pPr>
        <w:autoSpaceDE w:val="0"/>
        <w:autoSpaceDN w:val="0"/>
        <w:adjustRightInd w:val="0"/>
        <w:ind w:firstLine="540"/>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05C8D" w:rsidRDefault="00805C8D" w:rsidP="00805C8D">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05C8D" w:rsidRDefault="00805C8D" w:rsidP="00805C8D">
      <w:pPr>
        <w:autoSpaceDE w:val="0"/>
        <w:autoSpaceDN w:val="0"/>
        <w:adjustRightInd w:val="0"/>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05C8D" w:rsidRDefault="00805C8D" w:rsidP="00805C8D">
      <w:pPr>
        <w:autoSpaceDE w:val="0"/>
        <w:autoSpaceDN w:val="0"/>
        <w:adjustRightInd w:val="0"/>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C8D" w:rsidRDefault="00805C8D" w:rsidP="00805C8D">
      <w:pPr>
        <w:autoSpaceDE w:val="0"/>
        <w:autoSpaceDN w:val="0"/>
        <w:adjustRightInd w:val="0"/>
        <w:ind w:firstLine="54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05C8D" w:rsidRDefault="00805C8D" w:rsidP="00805C8D">
      <w:pPr>
        <w:autoSpaceDE w:val="0"/>
        <w:autoSpaceDN w:val="0"/>
        <w:adjustRightInd w:val="0"/>
        <w:ind w:firstLine="540"/>
        <w:jc w:val="both"/>
        <w:rPr>
          <w:sz w:val="28"/>
          <w:szCs w:val="28"/>
        </w:rPr>
      </w:pPr>
      <w:proofErr w:type="gramStart"/>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5C8D" w:rsidRDefault="00805C8D" w:rsidP="00805C8D">
      <w:pPr>
        <w:autoSpaceDE w:val="0"/>
        <w:autoSpaceDN w:val="0"/>
        <w:adjustRightInd w:val="0"/>
        <w:ind w:firstLine="540"/>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805C8D" w:rsidRDefault="00805C8D" w:rsidP="00805C8D">
      <w:pPr>
        <w:autoSpaceDE w:val="0"/>
        <w:autoSpaceDN w:val="0"/>
        <w:adjustRightInd w:val="0"/>
        <w:ind w:firstLine="540"/>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05C8D" w:rsidRDefault="00805C8D" w:rsidP="00805C8D">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proofErr w:type="gramEnd"/>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805C8D" w:rsidRDefault="00805C8D" w:rsidP="00805C8D">
      <w:pPr>
        <w:autoSpaceDE w:val="0"/>
        <w:autoSpaceDN w:val="0"/>
        <w:adjustRightInd w:val="0"/>
        <w:ind w:firstLine="540"/>
        <w:jc w:val="both"/>
        <w:rPr>
          <w:sz w:val="28"/>
          <w:szCs w:val="28"/>
        </w:rPr>
      </w:pPr>
      <w:r>
        <w:rPr>
          <w:sz w:val="28"/>
          <w:szCs w:val="28"/>
        </w:rPr>
        <w:t xml:space="preserve">2.14. Осуществление отдельных административных процедур возможно в электронном виде. </w:t>
      </w:r>
    </w:p>
    <w:p w:rsidR="00805C8D" w:rsidRDefault="00805C8D" w:rsidP="00805C8D">
      <w:pPr>
        <w:autoSpaceDE w:val="0"/>
        <w:autoSpaceDN w:val="0"/>
        <w:adjustRightInd w:val="0"/>
        <w:ind w:firstLine="540"/>
        <w:jc w:val="both"/>
        <w:rPr>
          <w:sz w:val="28"/>
          <w:szCs w:val="28"/>
        </w:rPr>
      </w:pPr>
      <w:r>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805C8D" w:rsidRDefault="00805C8D" w:rsidP="00805C8D">
      <w:pPr>
        <w:autoSpaceDE w:val="0"/>
        <w:autoSpaceDN w:val="0"/>
        <w:adjustRightInd w:val="0"/>
        <w:ind w:firstLine="540"/>
        <w:jc w:val="both"/>
        <w:rPr>
          <w:sz w:val="28"/>
          <w:szCs w:val="28"/>
        </w:rPr>
      </w:pPr>
      <w:r>
        <w:rPr>
          <w:sz w:val="28"/>
          <w:szCs w:val="28"/>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805C8D" w:rsidRDefault="00805C8D" w:rsidP="00805C8D">
      <w:pPr>
        <w:autoSpaceDE w:val="0"/>
        <w:autoSpaceDN w:val="0"/>
        <w:adjustRightInd w:val="0"/>
        <w:ind w:firstLine="540"/>
        <w:jc w:val="both"/>
        <w:rPr>
          <w:sz w:val="28"/>
          <w:szCs w:val="28"/>
        </w:rPr>
      </w:pPr>
      <w:r>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05C8D" w:rsidRDefault="00805C8D" w:rsidP="00805C8D">
      <w:pPr>
        <w:autoSpaceDE w:val="0"/>
        <w:autoSpaceDN w:val="0"/>
        <w:adjustRightInd w:val="0"/>
        <w:ind w:firstLine="540"/>
        <w:jc w:val="both"/>
        <w:outlineLvl w:val="0"/>
        <w:rPr>
          <w:b/>
          <w:sz w:val="28"/>
          <w:szCs w:val="28"/>
        </w:rPr>
      </w:pPr>
    </w:p>
    <w:p w:rsidR="00805C8D" w:rsidRDefault="00805C8D" w:rsidP="00805C8D">
      <w:pPr>
        <w:autoSpaceDE w:val="0"/>
        <w:autoSpaceDN w:val="0"/>
        <w:adjustRightInd w:val="0"/>
        <w:ind w:firstLine="540"/>
        <w:jc w:val="center"/>
        <w:outlineLvl w:val="0"/>
        <w:rPr>
          <w:b/>
          <w:sz w:val="28"/>
          <w:szCs w:val="28"/>
        </w:rPr>
      </w:pPr>
    </w:p>
    <w:p w:rsidR="00805C8D" w:rsidRDefault="00805C8D" w:rsidP="00805C8D">
      <w:pPr>
        <w:autoSpaceDE w:val="0"/>
        <w:autoSpaceDN w:val="0"/>
        <w:adjustRightInd w:val="0"/>
        <w:ind w:firstLine="540"/>
        <w:jc w:val="center"/>
        <w:outlineLvl w:val="0"/>
        <w:rPr>
          <w:b/>
          <w:sz w:val="28"/>
          <w:szCs w:val="28"/>
        </w:rPr>
      </w:pPr>
    </w:p>
    <w:p w:rsidR="00805C8D" w:rsidRDefault="00805C8D" w:rsidP="00805C8D">
      <w:pPr>
        <w:autoSpaceDE w:val="0"/>
        <w:autoSpaceDN w:val="0"/>
        <w:adjustRightInd w:val="0"/>
        <w:ind w:firstLine="540"/>
        <w:jc w:val="center"/>
        <w:outlineLvl w:val="0"/>
        <w:rPr>
          <w:b/>
          <w:sz w:val="28"/>
          <w:szCs w:val="28"/>
        </w:rPr>
      </w:pPr>
    </w:p>
    <w:p w:rsidR="00805C8D" w:rsidRDefault="00805C8D" w:rsidP="00805C8D">
      <w:pPr>
        <w:autoSpaceDE w:val="0"/>
        <w:autoSpaceDN w:val="0"/>
        <w:adjustRightInd w:val="0"/>
        <w:ind w:firstLine="540"/>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05C8D" w:rsidRDefault="00805C8D" w:rsidP="00805C8D">
      <w:pPr>
        <w:autoSpaceDE w:val="0"/>
        <w:autoSpaceDN w:val="0"/>
        <w:adjustRightInd w:val="0"/>
        <w:ind w:firstLine="540"/>
        <w:jc w:val="both"/>
        <w:rPr>
          <w:sz w:val="28"/>
          <w:szCs w:val="28"/>
        </w:rPr>
      </w:pPr>
    </w:p>
    <w:p w:rsidR="00805C8D" w:rsidRDefault="00805C8D" w:rsidP="00805C8D">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05C8D" w:rsidRDefault="00805C8D" w:rsidP="00805C8D">
      <w:pPr>
        <w:autoSpaceDE w:val="0"/>
        <w:autoSpaceDN w:val="0"/>
        <w:adjustRightInd w:val="0"/>
        <w:ind w:firstLine="540"/>
        <w:jc w:val="both"/>
        <w:rPr>
          <w:sz w:val="28"/>
          <w:szCs w:val="28"/>
        </w:rPr>
      </w:pPr>
      <w:r>
        <w:rPr>
          <w:sz w:val="28"/>
          <w:szCs w:val="28"/>
        </w:rPr>
        <w:t>1) прием и регистрация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2) приостановление срока рассмотрения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4) рассмотрение заявления об утверждении схемы расположения земельного участка, принятие решения по итогам рассмотрения;</w:t>
      </w:r>
    </w:p>
    <w:p w:rsidR="00805C8D" w:rsidRDefault="00805C8D" w:rsidP="00805C8D">
      <w:pPr>
        <w:autoSpaceDE w:val="0"/>
        <w:autoSpaceDN w:val="0"/>
        <w:adjustRightInd w:val="0"/>
        <w:ind w:firstLine="540"/>
        <w:jc w:val="both"/>
        <w:rPr>
          <w:sz w:val="28"/>
          <w:szCs w:val="28"/>
        </w:rPr>
      </w:pPr>
      <w:r>
        <w:rPr>
          <w:sz w:val="28"/>
          <w:szCs w:val="28"/>
        </w:rPr>
        <w:t xml:space="preserve"> 5) прием и регистрация заявления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 xml:space="preserve"> 6) формирование и направление межведомственных запросов документов (информации), необходимых для рассмотрения заявления о проведен</w:t>
      </w:r>
      <w:proofErr w:type="gramStart"/>
      <w:r>
        <w:rPr>
          <w:sz w:val="28"/>
          <w:szCs w:val="28"/>
        </w:rPr>
        <w:t>ии ау</w:t>
      </w:r>
      <w:proofErr w:type="gramEnd"/>
      <w:r>
        <w:rPr>
          <w:sz w:val="28"/>
          <w:szCs w:val="28"/>
        </w:rPr>
        <w:t xml:space="preserve">кциона; </w:t>
      </w:r>
    </w:p>
    <w:p w:rsidR="00805C8D" w:rsidRDefault="00805C8D" w:rsidP="00805C8D">
      <w:pPr>
        <w:autoSpaceDE w:val="0"/>
        <w:autoSpaceDN w:val="0"/>
        <w:adjustRightInd w:val="0"/>
        <w:jc w:val="both"/>
        <w:rPr>
          <w:sz w:val="28"/>
          <w:szCs w:val="28"/>
        </w:rPr>
      </w:pPr>
      <w:r>
        <w:rPr>
          <w:sz w:val="28"/>
          <w:szCs w:val="28"/>
        </w:rPr>
        <w:t xml:space="preserve">         7) направление заявления о регистрации права муниципальной собственности на земельный участок;</w:t>
      </w:r>
    </w:p>
    <w:p w:rsidR="00805C8D" w:rsidRDefault="00805C8D" w:rsidP="00805C8D">
      <w:pPr>
        <w:autoSpaceDE w:val="0"/>
        <w:autoSpaceDN w:val="0"/>
        <w:adjustRightInd w:val="0"/>
        <w:ind w:firstLine="720"/>
        <w:jc w:val="both"/>
        <w:rPr>
          <w:sz w:val="28"/>
          <w:szCs w:val="28"/>
        </w:rPr>
      </w:pPr>
      <w:r>
        <w:rPr>
          <w:sz w:val="28"/>
          <w:szCs w:val="28"/>
        </w:rPr>
        <w:lastRenderedPageBreak/>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805C8D" w:rsidRDefault="00805C8D" w:rsidP="00805C8D">
      <w:pPr>
        <w:autoSpaceDE w:val="0"/>
        <w:autoSpaceDN w:val="0"/>
        <w:adjustRightInd w:val="0"/>
        <w:ind w:firstLine="540"/>
        <w:jc w:val="both"/>
        <w:rPr>
          <w:sz w:val="28"/>
          <w:szCs w:val="28"/>
        </w:rPr>
      </w:pPr>
      <w:r>
        <w:rPr>
          <w:sz w:val="28"/>
          <w:szCs w:val="28"/>
        </w:rPr>
        <w:t xml:space="preserve">  9) рассмотрение заявления о проведен</w:t>
      </w:r>
      <w:proofErr w:type="gramStart"/>
      <w:r>
        <w:rPr>
          <w:sz w:val="28"/>
          <w:szCs w:val="28"/>
        </w:rPr>
        <w:t>ии ау</w:t>
      </w:r>
      <w:proofErr w:type="gramEnd"/>
      <w:r>
        <w:rPr>
          <w:sz w:val="28"/>
          <w:szCs w:val="28"/>
        </w:rPr>
        <w:t>кциона, принятие решения по итогам рассмотрения.</w:t>
      </w:r>
    </w:p>
    <w:p w:rsidR="00805C8D" w:rsidRDefault="00805C8D" w:rsidP="00805C8D">
      <w:pPr>
        <w:autoSpaceDE w:val="0"/>
        <w:autoSpaceDN w:val="0"/>
        <w:adjustRightInd w:val="0"/>
        <w:ind w:firstLine="540"/>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05C8D" w:rsidRDefault="00805C8D" w:rsidP="00805C8D">
      <w:pPr>
        <w:autoSpaceDE w:val="0"/>
        <w:ind w:firstLine="540"/>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05C8D" w:rsidRDefault="00805C8D" w:rsidP="00805C8D">
      <w:pPr>
        <w:autoSpaceDE w:val="0"/>
        <w:autoSpaceDN w:val="0"/>
        <w:adjustRightInd w:val="0"/>
        <w:ind w:firstLine="540"/>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805C8D" w:rsidRDefault="00805C8D" w:rsidP="00805C8D">
      <w:pPr>
        <w:autoSpaceDE w:val="0"/>
        <w:autoSpaceDN w:val="0"/>
        <w:adjustRightInd w:val="0"/>
        <w:ind w:firstLine="540"/>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05C8D" w:rsidRDefault="00805C8D" w:rsidP="00805C8D">
      <w:pPr>
        <w:autoSpaceDE w:val="0"/>
        <w:autoSpaceDN w:val="0"/>
        <w:adjustRightInd w:val="0"/>
        <w:ind w:firstLine="540"/>
        <w:jc w:val="both"/>
        <w:rPr>
          <w:sz w:val="28"/>
          <w:szCs w:val="28"/>
        </w:rPr>
      </w:pPr>
      <w:proofErr w:type="gramStart"/>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05C8D" w:rsidRDefault="00805C8D" w:rsidP="00805C8D">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05C8D" w:rsidRDefault="00805C8D" w:rsidP="00805C8D">
      <w:pPr>
        <w:autoSpaceDE w:val="0"/>
        <w:autoSpaceDN w:val="0"/>
        <w:adjustRightInd w:val="0"/>
        <w:ind w:firstLine="540"/>
        <w:jc w:val="both"/>
        <w:rPr>
          <w:sz w:val="28"/>
          <w:szCs w:val="28"/>
        </w:rPr>
      </w:pPr>
      <w:r>
        <w:rPr>
          <w:sz w:val="28"/>
          <w:szCs w:val="28"/>
        </w:rPr>
        <w:t xml:space="preserve">3.1.5. </w:t>
      </w:r>
      <w:proofErr w:type="gramStart"/>
      <w:r>
        <w:rPr>
          <w:sz w:val="28"/>
          <w:szCs w:val="28"/>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Pr>
          <w:sz w:val="28"/>
          <w:szCs w:val="28"/>
        </w:rPr>
        <w:t xml:space="preserve"> </w:t>
      </w:r>
      <w:proofErr w:type="gramStart"/>
      <w:r>
        <w:rPr>
          <w:sz w:val="28"/>
          <w:szCs w:val="28"/>
        </w:rPr>
        <w:t xml:space="preserve">в государственной </w:t>
      </w:r>
      <w:r>
        <w:rPr>
          <w:sz w:val="28"/>
          <w:szCs w:val="28"/>
        </w:rPr>
        <w:lastRenderedPageBreak/>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805C8D" w:rsidRDefault="00805C8D" w:rsidP="00805C8D">
      <w:pPr>
        <w:autoSpaceDE w:val="0"/>
        <w:autoSpaceDN w:val="0"/>
        <w:adjustRightInd w:val="0"/>
        <w:ind w:firstLine="540"/>
        <w:jc w:val="both"/>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05C8D" w:rsidRDefault="00805C8D" w:rsidP="00805C8D">
      <w:pPr>
        <w:autoSpaceDE w:val="0"/>
        <w:autoSpaceDN w:val="0"/>
        <w:adjustRightInd w:val="0"/>
        <w:jc w:val="both"/>
        <w:rPr>
          <w:sz w:val="28"/>
          <w:szCs w:val="28"/>
        </w:rPr>
      </w:pPr>
      <w:r>
        <w:rPr>
          <w:sz w:val="28"/>
          <w:szCs w:val="28"/>
        </w:rPr>
        <w:t xml:space="preserve">      </w:t>
      </w:r>
      <w:r>
        <w:rPr>
          <w:b/>
          <w:color w:val="FF0000"/>
          <w:sz w:val="28"/>
          <w:szCs w:val="28"/>
        </w:rPr>
        <w:t xml:space="preserve"> </w:t>
      </w:r>
      <w:r>
        <w:rPr>
          <w:sz w:val="28"/>
          <w:szCs w:val="28"/>
        </w:rPr>
        <w:t>3.1.6. Максимальный срок исполнения административной процедуры:</w:t>
      </w:r>
    </w:p>
    <w:p w:rsidR="00805C8D" w:rsidRDefault="00805C8D" w:rsidP="00805C8D">
      <w:pPr>
        <w:pStyle w:val="a4"/>
        <w:jc w:val="both"/>
        <w:rPr>
          <w:sz w:val="28"/>
          <w:szCs w:val="28"/>
        </w:rPr>
      </w:pPr>
      <w:r>
        <w:rPr>
          <w:sz w:val="28"/>
          <w:szCs w:val="28"/>
        </w:rPr>
        <w:t xml:space="preserve">        - при личном приеме граждан  –  не  более 5</w:t>
      </w:r>
      <w:r>
        <w:rPr>
          <w:sz w:val="26"/>
          <w:szCs w:val="26"/>
        </w:rPr>
        <w:t>*</w:t>
      </w:r>
      <w:r>
        <w:rPr>
          <w:sz w:val="28"/>
          <w:szCs w:val="28"/>
        </w:rPr>
        <w:t xml:space="preserve"> минут;</w:t>
      </w:r>
    </w:p>
    <w:p w:rsidR="00805C8D" w:rsidRDefault="00805C8D" w:rsidP="00805C8D">
      <w:pPr>
        <w:pStyle w:val="a4"/>
        <w:jc w:val="both"/>
        <w:rPr>
          <w:sz w:val="28"/>
          <w:szCs w:val="28"/>
        </w:rPr>
      </w:pPr>
      <w:r>
        <w:rPr>
          <w:sz w:val="28"/>
          <w:szCs w:val="28"/>
        </w:rPr>
        <w:t xml:space="preserve">        -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rsidR="00805C8D" w:rsidRDefault="00805C8D" w:rsidP="00805C8D">
      <w:pPr>
        <w:autoSpaceDE w:val="0"/>
        <w:autoSpaceDN w:val="0"/>
        <w:adjustRightInd w:val="0"/>
        <w:ind w:firstLine="540"/>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805C8D" w:rsidRDefault="00805C8D" w:rsidP="00805C8D">
      <w:pPr>
        <w:pStyle w:val="a4"/>
        <w:ind w:firstLine="540"/>
        <w:jc w:val="both"/>
        <w:rPr>
          <w:sz w:val="28"/>
          <w:szCs w:val="28"/>
        </w:rPr>
      </w:pPr>
      <w:r>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805C8D" w:rsidRDefault="00805C8D" w:rsidP="00805C8D">
      <w:pPr>
        <w:pStyle w:val="a4"/>
        <w:ind w:firstLine="540"/>
        <w:jc w:val="both"/>
        <w:rPr>
          <w:sz w:val="28"/>
          <w:szCs w:val="28"/>
        </w:rPr>
      </w:pPr>
    </w:p>
    <w:p w:rsidR="00805C8D" w:rsidRDefault="00805C8D" w:rsidP="00805C8D">
      <w:pPr>
        <w:autoSpaceDE w:val="0"/>
        <w:autoSpaceDN w:val="0"/>
        <w:adjustRightInd w:val="0"/>
        <w:ind w:firstLine="540"/>
        <w:jc w:val="both"/>
        <w:rPr>
          <w:sz w:val="28"/>
          <w:szCs w:val="28"/>
        </w:rPr>
      </w:pPr>
      <w:r>
        <w:rPr>
          <w:sz w:val="28"/>
          <w:szCs w:val="28"/>
        </w:rPr>
        <w:t>3.1.7. Результатом исполнения административной процедуры является:</w:t>
      </w:r>
    </w:p>
    <w:p w:rsidR="00805C8D" w:rsidRDefault="00805C8D" w:rsidP="00805C8D">
      <w:pPr>
        <w:autoSpaceDE w:val="0"/>
        <w:autoSpaceDN w:val="0"/>
        <w:adjustRightInd w:val="0"/>
        <w:ind w:firstLine="540"/>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05C8D" w:rsidRDefault="00805C8D" w:rsidP="00805C8D">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05C8D" w:rsidRDefault="00805C8D" w:rsidP="00805C8D">
      <w:pPr>
        <w:autoSpaceDE w:val="0"/>
        <w:autoSpaceDN w:val="0"/>
        <w:adjustRightInd w:val="0"/>
        <w:ind w:firstLine="540"/>
        <w:jc w:val="both"/>
        <w:rPr>
          <w:sz w:val="28"/>
          <w:szCs w:val="28"/>
        </w:rPr>
      </w:pPr>
    </w:p>
    <w:p w:rsidR="00805C8D" w:rsidRDefault="00805C8D" w:rsidP="00805C8D">
      <w:pPr>
        <w:autoSpaceDE w:val="0"/>
        <w:autoSpaceDN w:val="0"/>
        <w:adjustRightInd w:val="0"/>
        <w:ind w:firstLine="540"/>
        <w:jc w:val="both"/>
        <w:rPr>
          <w:sz w:val="28"/>
          <w:szCs w:val="28"/>
          <w:u w:val="single"/>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rsidR="00805C8D" w:rsidRDefault="00805C8D" w:rsidP="00805C8D">
      <w:pPr>
        <w:autoSpaceDE w:val="0"/>
        <w:autoSpaceDN w:val="0"/>
        <w:adjustRightInd w:val="0"/>
        <w:ind w:firstLine="540"/>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lastRenderedPageBreak/>
        <w:t>3.2.2. В случае</w:t>
      </w:r>
      <w:proofErr w:type="gramStart"/>
      <w:r>
        <w:rPr>
          <w:sz w:val="28"/>
          <w:szCs w:val="28"/>
        </w:rPr>
        <w:t>,</w:t>
      </w:r>
      <w:proofErr w:type="gramEnd"/>
      <w:r>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05C8D" w:rsidRDefault="00805C8D" w:rsidP="00805C8D">
      <w:pPr>
        <w:autoSpaceDE w:val="0"/>
        <w:autoSpaceDN w:val="0"/>
        <w:adjustRightInd w:val="0"/>
        <w:ind w:firstLine="540"/>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05C8D" w:rsidRDefault="00805C8D" w:rsidP="00805C8D">
      <w:pPr>
        <w:autoSpaceDE w:val="0"/>
        <w:autoSpaceDN w:val="0"/>
        <w:adjustRightInd w:val="0"/>
        <w:jc w:val="both"/>
        <w:rPr>
          <w:sz w:val="28"/>
          <w:szCs w:val="28"/>
        </w:rPr>
      </w:pPr>
      <w:r>
        <w:rPr>
          <w:b/>
          <w:color w:val="FF0000"/>
          <w:sz w:val="28"/>
          <w:szCs w:val="28"/>
        </w:rPr>
        <w:t xml:space="preserve">      </w:t>
      </w:r>
      <w:r>
        <w:rPr>
          <w:sz w:val="28"/>
          <w:szCs w:val="28"/>
        </w:rPr>
        <w:t>3.2.4. Максимальный срок исполнения административной процедуры -  1</w:t>
      </w:r>
      <w:r>
        <w:rPr>
          <w:sz w:val="26"/>
          <w:szCs w:val="26"/>
        </w:rPr>
        <w:t>*</w:t>
      </w:r>
      <w:r>
        <w:rPr>
          <w:sz w:val="28"/>
          <w:szCs w:val="28"/>
        </w:rPr>
        <w:t xml:space="preserve"> рабочий день со дня окончания приема документов и регистрации заявления.</w:t>
      </w:r>
    </w:p>
    <w:p w:rsidR="00805C8D" w:rsidRDefault="00805C8D" w:rsidP="00805C8D">
      <w:pPr>
        <w:autoSpaceDE w:val="0"/>
        <w:autoSpaceDN w:val="0"/>
        <w:adjustRightInd w:val="0"/>
        <w:ind w:firstLine="540"/>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805C8D" w:rsidRDefault="00805C8D" w:rsidP="00805C8D">
      <w:pPr>
        <w:autoSpaceDE w:val="0"/>
        <w:autoSpaceDN w:val="0"/>
        <w:adjustRightInd w:val="0"/>
        <w:ind w:firstLine="540"/>
        <w:jc w:val="both"/>
        <w:rPr>
          <w:sz w:val="28"/>
          <w:szCs w:val="28"/>
        </w:rPr>
      </w:pPr>
    </w:p>
    <w:p w:rsidR="00805C8D" w:rsidRDefault="00805C8D" w:rsidP="00805C8D">
      <w:pPr>
        <w:autoSpaceDE w:val="0"/>
        <w:autoSpaceDN w:val="0"/>
        <w:adjustRightInd w:val="0"/>
        <w:ind w:firstLine="540"/>
        <w:jc w:val="both"/>
        <w:rPr>
          <w:sz w:val="28"/>
          <w:szCs w:val="28"/>
        </w:rPr>
      </w:pPr>
      <w:r>
        <w:rPr>
          <w:sz w:val="28"/>
          <w:szCs w:val="28"/>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05C8D" w:rsidRDefault="00805C8D" w:rsidP="00805C8D">
      <w:pPr>
        <w:autoSpaceDE w:val="0"/>
        <w:autoSpaceDN w:val="0"/>
        <w:adjustRightInd w:val="0"/>
        <w:ind w:firstLine="540"/>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05C8D" w:rsidRDefault="00805C8D" w:rsidP="00805C8D">
      <w:pPr>
        <w:autoSpaceDE w:val="0"/>
        <w:autoSpaceDN w:val="0"/>
        <w:adjustRightInd w:val="0"/>
        <w:jc w:val="both"/>
        <w:rPr>
          <w:sz w:val="28"/>
          <w:szCs w:val="28"/>
        </w:rPr>
      </w:pPr>
      <w:r>
        <w:rPr>
          <w:b/>
          <w:color w:val="FF0000"/>
          <w:sz w:val="28"/>
          <w:szCs w:val="28"/>
        </w:rPr>
        <w:lastRenderedPageBreak/>
        <w:t xml:space="preserve">      </w:t>
      </w:r>
      <w:r>
        <w:rPr>
          <w:sz w:val="28"/>
          <w:szCs w:val="28"/>
        </w:rPr>
        <w:t>3.3.3. Максимальный срок исполнения административной процедуры -  3</w:t>
      </w:r>
      <w:r>
        <w:rPr>
          <w:sz w:val="26"/>
          <w:szCs w:val="26"/>
        </w:rPr>
        <w:t>*</w:t>
      </w:r>
      <w:r>
        <w:rPr>
          <w:sz w:val="28"/>
          <w:szCs w:val="28"/>
        </w:rPr>
        <w:t xml:space="preserve"> рабочих дня со дня окончания приема документов и регистрации заявления.</w:t>
      </w:r>
    </w:p>
    <w:p w:rsidR="00805C8D" w:rsidRDefault="00805C8D" w:rsidP="00805C8D">
      <w:pPr>
        <w:autoSpaceDE w:val="0"/>
        <w:autoSpaceDN w:val="0"/>
        <w:adjustRightInd w:val="0"/>
        <w:ind w:firstLine="540"/>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p>
    <w:p w:rsidR="00805C8D" w:rsidRDefault="00805C8D" w:rsidP="00805C8D">
      <w:pPr>
        <w:autoSpaceDE w:val="0"/>
        <w:autoSpaceDN w:val="0"/>
        <w:adjustRightInd w:val="0"/>
        <w:ind w:firstLine="540"/>
        <w:jc w:val="both"/>
        <w:rPr>
          <w:sz w:val="28"/>
          <w:szCs w:val="28"/>
          <w:u w:val="single"/>
        </w:rPr>
      </w:pPr>
      <w:r>
        <w:rPr>
          <w:sz w:val="28"/>
          <w:szCs w:val="28"/>
          <w:u w:val="single"/>
        </w:rPr>
        <w:t>3.4. Рассмотрение заявления об утверждении схемы расположения земельного участка, принятие решения по итогам рассмотрения.</w:t>
      </w:r>
    </w:p>
    <w:p w:rsidR="00805C8D" w:rsidRDefault="00805C8D" w:rsidP="00805C8D">
      <w:pPr>
        <w:autoSpaceDE w:val="0"/>
        <w:autoSpaceDN w:val="0"/>
        <w:adjustRightInd w:val="0"/>
        <w:ind w:firstLine="540"/>
        <w:jc w:val="both"/>
        <w:rPr>
          <w:sz w:val="28"/>
          <w:szCs w:val="28"/>
        </w:rPr>
      </w:pPr>
      <w:r>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805C8D" w:rsidRDefault="00805C8D" w:rsidP="00805C8D">
      <w:pPr>
        <w:autoSpaceDE w:val="0"/>
        <w:autoSpaceDN w:val="0"/>
        <w:adjustRightInd w:val="0"/>
        <w:ind w:firstLine="540"/>
        <w:jc w:val="both"/>
        <w:rPr>
          <w:sz w:val="28"/>
          <w:szCs w:val="28"/>
        </w:rPr>
      </w:pPr>
      <w:r>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805C8D" w:rsidRDefault="00805C8D" w:rsidP="00805C8D">
      <w:pPr>
        <w:autoSpaceDE w:val="0"/>
        <w:autoSpaceDN w:val="0"/>
        <w:adjustRightInd w:val="0"/>
        <w:ind w:firstLine="540"/>
        <w:jc w:val="both"/>
        <w:rPr>
          <w:sz w:val="28"/>
          <w:szCs w:val="28"/>
        </w:rPr>
      </w:pPr>
      <w:r>
        <w:rPr>
          <w:sz w:val="28"/>
          <w:szCs w:val="28"/>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05C8D" w:rsidRDefault="00805C8D" w:rsidP="00805C8D">
      <w:pPr>
        <w:autoSpaceDE w:val="0"/>
        <w:autoSpaceDN w:val="0"/>
        <w:adjustRightInd w:val="0"/>
        <w:spacing w:line="228" w:lineRule="auto"/>
        <w:jc w:val="both"/>
        <w:rPr>
          <w:i/>
          <w:sz w:val="28"/>
          <w:szCs w:val="28"/>
        </w:rPr>
      </w:pPr>
      <w:r>
        <w:rPr>
          <w:sz w:val="28"/>
          <w:szCs w:val="28"/>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5" w:history="1">
        <w:r>
          <w:rPr>
            <w:rStyle w:val="a3"/>
            <w:color w:val="auto"/>
            <w:sz w:val="28"/>
            <w:szCs w:val="28"/>
            <w:u w:val="none"/>
          </w:rPr>
          <w:t>пунктом 2.</w:t>
        </w:r>
      </w:hyperlink>
      <w:r>
        <w:rPr>
          <w:sz w:val="28"/>
          <w:szCs w:val="28"/>
        </w:rPr>
        <w:t xml:space="preserve">8.1 настоящего административного регламента. </w:t>
      </w:r>
    </w:p>
    <w:p w:rsidR="00805C8D" w:rsidRDefault="00805C8D" w:rsidP="00805C8D">
      <w:pPr>
        <w:autoSpaceDE w:val="0"/>
        <w:autoSpaceDN w:val="0"/>
        <w:adjustRightInd w:val="0"/>
        <w:ind w:firstLine="540"/>
        <w:jc w:val="both"/>
        <w:rPr>
          <w:sz w:val="28"/>
          <w:szCs w:val="28"/>
        </w:rPr>
      </w:pPr>
      <w:r>
        <w:rPr>
          <w:sz w:val="28"/>
          <w:szCs w:val="28"/>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05C8D" w:rsidRDefault="00805C8D" w:rsidP="00805C8D">
      <w:pPr>
        <w:autoSpaceDE w:val="0"/>
        <w:autoSpaceDN w:val="0"/>
        <w:adjustRightInd w:val="0"/>
        <w:ind w:firstLine="540"/>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05C8D" w:rsidRDefault="00805C8D" w:rsidP="00805C8D">
      <w:pPr>
        <w:autoSpaceDE w:val="0"/>
        <w:autoSpaceDN w:val="0"/>
        <w:adjustRightInd w:val="0"/>
        <w:ind w:firstLine="540"/>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05C8D" w:rsidRDefault="00805C8D" w:rsidP="00805C8D">
      <w:pPr>
        <w:autoSpaceDE w:val="0"/>
        <w:autoSpaceDN w:val="0"/>
        <w:adjustRightInd w:val="0"/>
        <w:ind w:firstLine="540"/>
        <w:jc w:val="both"/>
        <w:rPr>
          <w:sz w:val="28"/>
          <w:szCs w:val="28"/>
        </w:rPr>
      </w:pPr>
      <w:r>
        <w:rPr>
          <w:sz w:val="28"/>
          <w:szCs w:val="28"/>
        </w:rPr>
        <w:t>5) категория земель, к которой относится образуемый земельный участок.</w:t>
      </w:r>
    </w:p>
    <w:p w:rsidR="00805C8D" w:rsidRDefault="00805C8D" w:rsidP="00805C8D">
      <w:pPr>
        <w:autoSpaceDE w:val="0"/>
        <w:autoSpaceDN w:val="0"/>
        <w:adjustRightInd w:val="0"/>
        <w:ind w:firstLine="540"/>
        <w:jc w:val="both"/>
        <w:rPr>
          <w:sz w:val="28"/>
          <w:szCs w:val="28"/>
        </w:rPr>
      </w:pPr>
      <w:proofErr w:type="gramStart"/>
      <w:r>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805C8D" w:rsidRDefault="00805C8D" w:rsidP="00805C8D">
      <w:pPr>
        <w:autoSpaceDE w:val="0"/>
        <w:autoSpaceDN w:val="0"/>
        <w:adjustRightInd w:val="0"/>
        <w:ind w:firstLine="540"/>
        <w:jc w:val="both"/>
        <w:rPr>
          <w:sz w:val="28"/>
          <w:szCs w:val="28"/>
        </w:rPr>
      </w:pPr>
      <w:r>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805C8D" w:rsidRDefault="00805C8D" w:rsidP="00805C8D">
      <w:pPr>
        <w:autoSpaceDE w:val="0"/>
        <w:autoSpaceDN w:val="0"/>
        <w:adjustRightInd w:val="0"/>
        <w:ind w:firstLine="540"/>
        <w:jc w:val="both"/>
        <w:rPr>
          <w:sz w:val="28"/>
          <w:szCs w:val="28"/>
        </w:rPr>
      </w:pPr>
      <w:r>
        <w:rPr>
          <w:sz w:val="28"/>
          <w:szCs w:val="28"/>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05C8D" w:rsidRDefault="00805C8D" w:rsidP="00805C8D">
      <w:pPr>
        <w:tabs>
          <w:tab w:val="left" w:pos="567"/>
        </w:tabs>
        <w:ind w:firstLine="540"/>
        <w:jc w:val="both"/>
        <w:rPr>
          <w:sz w:val="28"/>
          <w:szCs w:val="28"/>
        </w:rPr>
      </w:pPr>
      <w:r>
        <w:rPr>
          <w:sz w:val="28"/>
          <w:szCs w:val="28"/>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Pr>
          <w:kern w:val="2"/>
          <w:sz w:val="28"/>
          <w:szCs w:val="28"/>
          <w:lang w:eastAsia="ar-SA"/>
        </w:rPr>
        <w:t>.</w:t>
      </w:r>
    </w:p>
    <w:p w:rsidR="00805C8D" w:rsidRDefault="00805C8D" w:rsidP="00805C8D">
      <w:pPr>
        <w:tabs>
          <w:tab w:val="left" w:pos="567"/>
        </w:tabs>
        <w:ind w:firstLine="540"/>
        <w:jc w:val="both"/>
        <w:rPr>
          <w:sz w:val="28"/>
          <w:szCs w:val="28"/>
        </w:rPr>
      </w:pPr>
      <w:r>
        <w:rPr>
          <w:sz w:val="28"/>
          <w:szCs w:val="28"/>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05C8D" w:rsidRDefault="00805C8D" w:rsidP="00805C8D">
      <w:pPr>
        <w:autoSpaceDE w:val="0"/>
        <w:autoSpaceDN w:val="0"/>
        <w:adjustRightInd w:val="0"/>
        <w:ind w:firstLine="540"/>
        <w:jc w:val="both"/>
        <w:rPr>
          <w:sz w:val="28"/>
          <w:szCs w:val="28"/>
        </w:rPr>
      </w:pPr>
      <w:r>
        <w:rPr>
          <w:sz w:val="28"/>
          <w:szCs w:val="28"/>
        </w:rPr>
        <w:t>3.4.9. Должностное лицо уполномоченного органа, ответственное за предоставление муниципальной услуги:</w:t>
      </w:r>
    </w:p>
    <w:p w:rsidR="00805C8D" w:rsidRDefault="00805C8D" w:rsidP="00805C8D">
      <w:pPr>
        <w:autoSpaceDE w:val="0"/>
        <w:autoSpaceDN w:val="0"/>
        <w:adjustRightInd w:val="0"/>
        <w:ind w:firstLine="540"/>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w:t>
      </w:r>
      <w:r>
        <w:rPr>
          <w:sz w:val="26"/>
          <w:szCs w:val="26"/>
        </w:rPr>
        <w:t>*</w:t>
      </w:r>
      <w:r>
        <w:rPr>
          <w:sz w:val="28"/>
          <w:szCs w:val="28"/>
        </w:rPr>
        <w:t xml:space="preserve"> рабочих дня со дня принятия соответствующего решения.</w:t>
      </w:r>
    </w:p>
    <w:p w:rsidR="00805C8D" w:rsidRDefault="00805C8D" w:rsidP="00805C8D">
      <w:pPr>
        <w:autoSpaceDE w:val="0"/>
        <w:autoSpaceDN w:val="0"/>
        <w:adjustRightInd w:val="0"/>
        <w:ind w:firstLine="54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05C8D" w:rsidRDefault="00805C8D" w:rsidP="00805C8D">
      <w:pPr>
        <w:autoSpaceDE w:val="0"/>
        <w:autoSpaceDN w:val="0"/>
        <w:adjustRightInd w:val="0"/>
        <w:ind w:firstLine="540"/>
        <w:jc w:val="both"/>
        <w:rPr>
          <w:sz w:val="28"/>
          <w:szCs w:val="28"/>
        </w:rPr>
      </w:pPr>
      <w:proofErr w:type="gramStart"/>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w:t>
      </w:r>
      <w:r>
        <w:rPr>
          <w:sz w:val="28"/>
          <w:szCs w:val="28"/>
        </w:rPr>
        <w:lastRenderedPageBreak/>
        <w:t xml:space="preserve">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805C8D" w:rsidRDefault="00805C8D" w:rsidP="00805C8D">
      <w:pPr>
        <w:autoSpaceDE w:val="0"/>
        <w:autoSpaceDN w:val="0"/>
        <w:adjustRightInd w:val="0"/>
        <w:ind w:firstLine="540"/>
        <w:jc w:val="both"/>
        <w:rPr>
          <w:sz w:val="28"/>
          <w:szCs w:val="28"/>
        </w:rPr>
      </w:pPr>
      <w:r>
        <w:rPr>
          <w:sz w:val="28"/>
          <w:szCs w:val="28"/>
        </w:rPr>
        <w:t xml:space="preserve">3.4.10. Максимальный срок исполнения административной процедуры -  </w:t>
      </w:r>
      <w:r>
        <w:rPr>
          <w:sz w:val="28"/>
          <w:szCs w:val="28"/>
          <w:u w:val="single"/>
        </w:rPr>
        <w:t>33</w:t>
      </w:r>
      <w:r>
        <w:rPr>
          <w:sz w:val="26"/>
          <w:szCs w:val="26"/>
        </w:rPr>
        <w:t>*</w:t>
      </w:r>
      <w:r>
        <w:rPr>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3.4.11. Результатом исполнения административной процедуры является:</w:t>
      </w:r>
    </w:p>
    <w:p w:rsidR="00805C8D" w:rsidRDefault="00805C8D" w:rsidP="00805C8D">
      <w:pPr>
        <w:autoSpaceDE w:val="0"/>
        <w:autoSpaceDN w:val="0"/>
        <w:adjustRightInd w:val="0"/>
        <w:ind w:firstLine="540"/>
        <w:jc w:val="both"/>
        <w:rPr>
          <w:sz w:val="28"/>
          <w:szCs w:val="28"/>
        </w:rPr>
      </w:pPr>
      <w:r>
        <w:rPr>
          <w:sz w:val="28"/>
          <w:szCs w:val="28"/>
        </w:rPr>
        <w:t>- решение уполномоченного органа об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805C8D" w:rsidRDefault="00805C8D" w:rsidP="00805C8D">
      <w:pPr>
        <w:autoSpaceDE w:val="0"/>
        <w:autoSpaceDN w:val="0"/>
        <w:adjustRightInd w:val="0"/>
        <w:ind w:firstLine="540"/>
        <w:jc w:val="both"/>
        <w:rPr>
          <w:sz w:val="28"/>
          <w:szCs w:val="28"/>
        </w:rPr>
      </w:pPr>
    </w:p>
    <w:p w:rsidR="00805C8D" w:rsidRDefault="00805C8D" w:rsidP="00805C8D">
      <w:pPr>
        <w:autoSpaceDE w:val="0"/>
        <w:autoSpaceDN w:val="0"/>
        <w:adjustRightInd w:val="0"/>
        <w:ind w:firstLine="540"/>
        <w:jc w:val="both"/>
        <w:rPr>
          <w:sz w:val="28"/>
          <w:szCs w:val="28"/>
          <w:u w:val="single"/>
        </w:rPr>
      </w:pPr>
      <w:r>
        <w:rPr>
          <w:sz w:val="28"/>
          <w:szCs w:val="28"/>
          <w:u w:val="single"/>
        </w:rPr>
        <w:t>3.5. Прием и регистрация заявления о проведен</w:t>
      </w:r>
      <w:proofErr w:type="gramStart"/>
      <w:r>
        <w:rPr>
          <w:sz w:val="28"/>
          <w:szCs w:val="28"/>
          <w:u w:val="single"/>
        </w:rPr>
        <w:t>ии ау</w:t>
      </w:r>
      <w:proofErr w:type="gramEnd"/>
      <w:r>
        <w:rPr>
          <w:sz w:val="28"/>
          <w:szCs w:val="28"/>
          <w:u w:val="single"/>
        </w:rPr>
        <w:t>кциона.</w:t>
      </w:r>
    </w:p>
    <w:p w:rsidR="00805C8D" w:rsidRDefault="00805C8D" w:rsidP="00805C8D">
      <w:pPr>
        <w:autoSpaceDE w:val="0"/>
        <w:autoSpaceDN w:val="0"/>
        <w:adjustRightInd w:val="0"/>
        <w:ind w:firstLine="540"/>
        <w:jc w:val="both"/>
        <w:rPr>
          <w:sz w:val="28"/>
          <w:szCs w:val="28"/>
        </w:rPr>
      </w:pPr>
      <w:r>
        <w:rPr>
          <w:sz w:val="28"/>
          <w:szCs w:val="28"/>
        </w:rPr>
        <w:t>3.5.1. Основанием для начала административной процедуры является поступление в уполномоченный орган заявления о проведен</w:t>
      </w:r>
      <w:proofErr w:type="gramStart"/>
      <w:r>
        <w:rPr>
          <w:sz w:val="28"/>
          <w:szCs w:val="28"/>
        </w:rPr>
        <w:t>ии ау</w:t>
      </w:r>
      <w:proofErr w:type="gramEnd"/>
      <w:r>
        <w:rPr>
          <w:sz w:val="28"/>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05C8D" w:rsidRDefault="00805C8D" w:rsidP="00805C8D">
      <w:pPr>
        <w:autoSpaceDE w:val="0"/>
        <w:ind w:firstLine="540"/>
        <w:jc w:val="both"/>
        <w:rPr>
          <w:sz w:val="28"/>
          <w:szCs w:val="28"/>
        </w:rPr>
      </w:pPr>
      <w:r>
        <w:rPr>
          <w:sz w:val="28"/>
          <w:szCs w:val="28"/>
        </w:rPr>
        <w:t>3.5.2. Прием заявления о проведен</w:t>
      </w:r>
      <w:proofErr w:type="gramStart"/>
      <w:r>
        <w:rPr>
          <w:sz w:val="28"/>
          <w:szCs w:val="28"/>
        </w:rPr>
        <w:t>ии ау</w:t>
      </w:r>
      <w:proofErr w:type="gramEnd"/>
      <w:r>
        <w:rPr>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05C8D" w:rsidRDefault="00805C8D" w:rsidP="00805C8D">
      <w:pPr>
        <w:autoSpaceDE w:val="0"/>
        <w:autoSpaceDN w:val="0"/>
        <w:adjustRightInd w:val="0"/>
        <w:ind w:firstLine="540"/>
        <w:jc w:val="both"/>
        <w:rPr>
          <w:sz w:val="28"/>
          <w:szCs w:val="28"/>
        </w:rPr>
      </w:pPr>
      <w:r>
        <w:rPr>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Pr>
          <w:sz w:val="28"/>
          <w:szCs w:val="28"/>
        </w:rPr>
        <w:t>ии ау</w:t>
      </w:r>
      <w:proofErr w:type="gramEnd"/>
      <w:r>
        <w:rPr>
          <w:sz w:val="28"/>
          <w:szCs w:val="28"/>
        </w:rPr>
        <w:t>кциона с прилагаемыми к нему документами, а также заверяет копии документов, представленных заявителем в подлиннике.</w:t>
      </w:r>
    </w:p>
    <w:p w:rsidR="00805C8D" w:rsidRDefault="00805C8D" w:rsidP="00805C8D">
      <w:pPr>
        <w:autoSpaceDE w:val="0"/>
        <w:autoSpaceDN w:val="0"/>
        <w:adjustRightInd w:val="0"/>
        <w:ind w:firstLine="540"/>
        <w:jc w:val="both"/>
        <w:rPr>
          <w:sz w:val="28"/>
          <w:szCs w:val="28"/>
        </w:rPr>
      </w:pPr>
      <w:r>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05C8D" w:rsidRDefault="00805C8D" w:rsidP="00805C8D">
      <w:pPr>
        <w:autoSpaceDE w:val="0"/>
        <w:autoSpaceDN w:val="0"/>
        <w:adjustRightInd w:val="0"/>
        <w:ind w:firstLine="540"/>
        <w:jc w:val="both"/>
        <w:rPr>
          <w:sz w:val="28"/>
          <w:szCs w:val="28"/>
        </w:rPr>
      </w:pPr>
      <w:proofErr w:type="gramStart"/>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05C8D" w:rsidRDefault="00805C8D" w:rsidP="00805C8D">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05C8D" w:rsidRDefault="00805C8D" w:rsidP="00805C8D">
      <w:pPr>
        <w:autoSpaceDE w:val="0"/>
        <w:autoSpaceDN w:val="0"/>
        <w:adjustRightInd w:val="0"/>
        <w:ind w:firstLine="540"/>
        <w:jc w:val="both"/>
        <w:rPr>
          <w:sz w:val="28"/>
          <w:szCs w:val="28"/>
        </w:rPr>
      </w:pPr>
      <w:r>
        <w:rPr>
          <w:sz w:val="28"/>
          <w:szCs w:val="28"/>
        </w:rPr>
        <w:t xml:space="preserve">3.5.5. </w:t>
      </w:r>
      <w:proofErr w:type="gramStart"/>
      <w:r>
        <w:rPr>
          <w:sz w:val="28"/>
          <w:szCs w:val="28"/>
        </w:rPr>
        <w:t xml:space="preserve">В случае представления заявления о проведении аукциона в форме электронного документа с нарушением требований настоящего </w:t>
      </w:r>
      <w:r>
        <w:rPr>
          <w:sz w:val="28"/>
          <w:szCs w:val="28"/>
        </w:rPr>
        <w:lastRenderedPageBreak/>
        <w:t>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Pr>
          <w:sz w:val="28"/>
          <w:szCs w:val="28"/>
        </w:rPr>
        <w:t xml:space="preserve"> </w:t>
      </w:r>
      <w:proofErr w:type="gramStart"/>
      <w:r>
        <w:rPr>
          <w:sz w:val="28"/>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Pr>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805C8D" w:rsidRDefault="00805C8D" w:rsidP="00805C8D">
      <w:pPr>
        <w:autoSpaceDE w:val="0"/>
        <w:autoSpaceDN w:val="0"/>
        <w:adjustRightInd w:val="0"/>
        <w:ind w:firstLine="540"/>
        <w:jc w:val="both"/>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05C8D" w:rsidRDefault="00805C8D" w:rsidP="00805C8D">
      <w:pPr>
        <w:autoSpaceDE w:val="0"/>
        <w:autoSpaceDN w:val="0"/>
        <w:adjustRightInd w:val="0"/>
        <w:jc w:val="both"/>
        <w:rPr>
          <w:sz w:val="28"/>
          <w:szCs w:val="28"/>
        </w:rPr>
      </w:pPr>
      <w:r>
        <w:rPr>
          <w:sz w:val="28"/>
          <w:szCs w:val="28"/>
        </w:rPr>
        <w:t xml:space="preserve">       3.5.6. Максимальный срок исполнения административной процедуры:</w:t>
      </w:r>
    </w:p>
    <w:p w:rsidR="00805C8D" w:rsidRDefault="00805C8D" w:rsidP="00805C8D">
      <w:pPr>
        <w:pStyle w:val="a4"/>
        <w:jc w:val="both"/>
        <w:rPr>
          <w:sz w:val="28"/>
          <w:szCs w:val="28"/>
        </w:rPr>
      </w:pPr>
      <w:r>
        <w:rPr>
          <w:sz w:val="28"/>
          <w:szCs w:val="28"/>
        </w:rPr>
        <w:t xml:space="preserve">        - при личном приеме граждан  –  не  более 5</w:t>
      </w:r>
      <w:r>
        <w:rPr>
          <w:sz w:val="26"/>
          <w:szCs w:val="26"/>
        </w:rPr>
        <w:t>*</w:t>
      </w:r>
      <w:r>
        <w:rPr>
          <w:sz w:val="28"/>
          <w:szCs w:val="28"/>
        </w:rPr>
        <w:t xml:space="preserve"> минут;</w:t>
      </w:r>
    </w:p>
    <w:p w:rsidR="00805C8D" w:rsidRDefault="00805C8D" w:rsidP="00805C8D">
      <w:pPr>
        <w:pStyle w:val="a4"/>
        <w:jc w:val="both"/>
        <w:rPr>
          <w:sz w:val="28"/>
          <w:szCs w:val="28"/>
        </w:rPr>
      </w:pPr>
      <w:r>
        <w:rPr>
          <w:sz w:val="28"/>
          <w:szCs w:val="28"/>
        </w:rPr>
        <w:t xml:space="preserve">        -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rsidR="00805C8D" w:rsidRDefault="00805C8D" w:rsidP="00805C8D">
      <w:pPr>
        <w:autoSpaceDE w:val="0"/>
        <w:autoSpaceDN w:val="0"/>
        <w:adjustRightInd w:val="0"/>
        <w:ind w:firstLine="540"/>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805C8D" w:rsidRDefault="00805C8D" w:rsidP="00805C8D">
      <w:pPr>
        <w:pStyle w:val="a4"/>
        <w:ind w:firstLine="540"/>
        <w:jc w:val="both"/>
        <w:rPr>
          <w:sz w:val="28"/>
          <w:szCs w:val="28"/>
        </w:rPr>
      </w:pPr>
      <w:r>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805C8D" w:rsidRDefault="00805C8D" w:rsidP="00805C8D">
      <w:pPr>
        <w:autoSpaceDE w:val="0"/>
        <w:autoSpaceDN w:val="0"/>
        <w:adjustRightInd w:val="0"/>
        <w:ind w:firstLine="540"/>
        <w:jc w:val="both"/>
        <w:rPr>
          <w:sz w:val="28"/>
          <w:szCs w:val="28"/>
        </w:rPr>
      </w:pPr>
      <w:r>
        <w:rPr>
          <w:sz w:val="28"/>
          <w:szCs w:val="28"/>
        </w:rPr>
        <w:t>3.5.7. Результатом исполнения административной процедуры является:</w:t>
      </w:r>
    </w:p>
    <w:p w:rsidR="00805C8D" w:rsidRDefault="00805C8D" w:rsidP="00805C8D">
      <w:pPr>
        <w:autoSpaceDE w:val="0"/>
        <w:autoSpaceDN w:val="0"/>
        <w:adjustRightInd w:val="0"/>
        <w:ind w:firstLine="540"/>
        <w:jc w:val="both"/>
        <w:rPr>
          <w:sz w:val="28"/>
          <w:szCs w:val="28"/>
        </w:rPr>
      </w:pPr>
      <w:r>
        <w:rPr>
          <w:sz w:val="28"/>
          <w:szCs w:val="28"/>
        </w:rPr>
        <w:t>- прием и регистрация заявления о проведен</w:t>
      </w:r>
      <w:proofErr w:type="gramStart"/>
      <w:r>
        <w:rPr>
          <w:sz w:val="28"/>
          <w:szCs w:val="28"/>
        </w:rPr>
        <w:t>ии ау</w:t>
      </w:r>
      <w:proofErr w:type="gramEnd"/>
      <w:r>
        <w:rPr>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05C8D" w:rsidRDefault="00805C8D" w:rsidP="00805C8D">
      <w:pPr>
        <w:autoSpaceDE w:val="0"/>
        <w:autoSpaceDN w:val="0"/>
        <w:adjustRightInd w:val="0"/>
        <w:ind w:firstLine="540"/>
        <w:jc w:val="both"/>
        <w:rPr>
          <w:sz w:val="28"/>
          <w:szCs w:val="28"/>
        </w:rPr>
      </w:pPr>
      <w:r>
        <w:rPr>
          <w:sz w:val="28"/>
          <w:szCs w:val="28"/>
        </w:rPr>
        <w:t>- направление заявителю, направившему заявление о проведен</w:t>
      </w:r>
      <w:proofErr w:type="gramStart"/>
      <w:r>
        <w:rPr>
          <w:sz w:val="28"/>
          <w:szCs w:val="28"/>
        </w:rPr>
        <w:t>ии ау</w:t>
      </w:r>
      <w:proofErr w:type="gramEnd"/>
      <w:r>
        <w:rPr>
          <w:sz w:val="28"/>
          <w:szCs w:val="28"/>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05C8D" w:rsidRDefault="00805C8D" w:rsidP="00805C8D">
      <w:pPr>
        <w:autoSpaceDE w:val="0"/>
        <w:autoSpaceDN w:val="0"/>
        <w:adjustRightInd w:val="0"/>
        <w:ind w:firstLine="540"/>
        <w:jc w:val="both"/>
        <w:rPr>
          <w:sz w:val="28"/>
          <w:szCs w:val="28"/>
          <w:u w:val="single"/>
        </w:rPr>
      </w:pPr>
    </w:p>
    <w:p w:rsidR="00805C8D" w:rsidRDefault="00805C8D" w:rsidP="00805C8D">
      <w:pPr>
        <w:autoSpaceDE w:val="0"/>
        <w:autoSpaceDN w:val="0"/>
        <w:adjustRightInd w:val="0"/>
        <w:ind w:firstLine="540"/>
        <w:jc w:val="both"/>
        <w:rPr>
          <w:sz w:val="28"/>
          <w:szCs w:val="28"/>
          <w:u w:val="single"/>
        </w:rPr>
      </w:pPr>
      <w:r>
        <w:rPr>
          <w:sz w:val="28"/>
          <w:szCs w:val="28"/>
          <w:u w:val="single"/>
        </w:rPr>
        <w:lastRenderedPageBreak/>
        <w:t>3.6. Формирование и направление межведомственных запросов документов (информации), необходимых для рассмотрения заявления о проведен</w:t>
      </w:r>
      <w:proofErr w:type="gramStart"/>
      <w:r>
        <w:rPr>
          <w:sz w:val="28"/>
          <w:szCs w:val="28"/>
          <w:u w:val="single"/>
        </w:rPr>
        <w:t>ии ау</w:t>
      </w:r>
      <w:proofErr w:type="gramEnd"/>
      <w:r>
        <w:rPr>
          <w:sz w:val="28"/>
          <w:szCs w:val="28"/>
          <w:u w:val="single"/>
        </w:rPr>
        <w:t xml:space="preserve">кциона. </w:t>
      </w:r>
    </w:p>
    <w:p w:rsidR="00805C8D" w:rsidRDefault="00805C8D" w:rsidP="00805C8D">
      <w:pPr>
        <w:autoSpaceDE w:val="0"/>
        <w:autoSpaceDN w:val="0"/>
        <w:adjustRightInd w:val="0"/>
        <w:ind w:firstLine="540"/>
        <w:jc w:val="both"/>
        <w:rPr>
          <w:sz w:val="28"/>
          <w:szCs w:val="28"/>
        </w:rPr>
      </w:pPr>
      <w:r>
        <w:rPr>
          <w:sz w:val="28"/>
          <w:szCs w:val="28"/>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 xml:space="preserve">3.6.2. </w:t>
      </w:r>
      <w:proofErr w:type="gramStart"/>
      <w:r>
        <w:rPr>
          <w:sz w:val="28"/>
          <w:szCs w:val="28"/>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805C8D" w:rsidRDefault="00805C8D" w:rsidP="00805C8D">
      <w:pPr>
        <w:autoSpaceDE w:val="0"/>
        <w:autoSpaceDN w:val="0"/>
        <w:adjustRightInd w:val="0"/>
        <w:ind w:firstLine="540"/>
        <w:jc w:val="both"/>
        <w:rPr>
          <w:sz w:val="28"/>
          <w:szCs w:val="28"/>
        </w:rPr>
      </w:pPr>
      <w:r>
        <w:rPr>
          <w:sz w:val="28"/>
          <w:szCs w:val="28"/>
        </w:rPr>
        <w:t>3.6.3. Максимальный срок исполнения административной процедуры: -  3</w:t>
      </w:r>
      <w:r>
        <w:rPr>
          <w:sz w:val="26"/>
          <w:szCs w:val="26"/>
        </w:rPr>
        <w:t>*</w:t>
      </w:r>
      <w:r>
        <w:rPr>
          <w:sz w:val="28"/>
          <w:szCs w:val="28"/>
        </w:rPr>
        <w:t xml:space="preserve"> рабочих дня со дня окончания приема документов и регистрации заявления;</w:t>
      </w:r>
    </w:p>
    <w:p w:rsidR="00805C8D" w:rsidRDefault="00805C8D" w:rsidP="00805C8D">
      <w:pPr>
        <w:autoSpaceDE w:val="0"/>
        <w:autoSpaceDN w:val="0"/>
        <w:adjustRightInd w:val="0"/>
        <w:ind w:firstLine="540"/>
        <w:jc w:val="both"/>
        <w:rPr>
          <w:sz w:val="28"/>
          <w:szCs w:val="28"/>
        </w:rPr>
      </w:pPr>
      <w:r>
        <w:rPr>
          <w:sz w:val="28"/>
          <w:szCs w:val="28"/>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Pr>
          <w:sz w:val="28"/>
          <w:szCs w:val="28"/>
        </w:rPr>
        <w:t>ии ау</w:t>
      </w:r>
      <w:proofErr w:type="gramEnd"/>
      <w:r>
        <w:rPr>
          <w:sz w:val="28"/>
          <w:szCs w:val="28"/>
        </w:rPr>
        <w:t xml:space="preserve">кциона. </w:t>
      </w:r>
    </w:p>
    <w:p w:rsidR="00805C8D" w:rsidRDefault="00805C8D" w:rsidP="00805C8D">
      <w:pPr>
        <w:autoSpaceDE w:val="0"/>
        <w:autoSpaceDN w:val="0"/>
        <w:adjustRightInd w:val="0"/>
        <w:ind w:firstLine="720"/>
        <w:jc w:val="both"/>
        <w:rPr>
          <w:sz w:val="28"/>
          <w:szCs w:val="28"/>
          <w:highlight w:val="lightGray"/>
          <w:u w:val="single"/>
        </w:rPr>
      </w:pPr>
    </w:p>
    <w:p w:rsidR="00805C8D" w:rsidRDefault="00805C8D" w:rsidP="00805C8D">
      <w:pPr>
        <w:autoSpaceDE w:val="0"/>
        <w:autoSpaceDN w:val="0"/>
        <w:adjustRightInd w:val="0"/>
        <w:ind w:firstLine="720"/>
        <w:jc w:val="both"/>
        <w:rPr>
          <w:sz w:val="28"/>
          <w:szCs w:val="28"/>
          <w:u w:val="single"/>
        </w:rPr>
      </w:pPr>
      <w:r>
        <w:rPr>
          <w:sz w:val="28"/>
          <w:szCs w:val="28"/>
          <w:u w:val="single"/>
        </w:rPr>
        <w:t>3.7. Направление заявления о регистрации права муниципальной собственности на земельный участок.</w:t>
      </w:r>
    </w:p>
    <w:p w:rsidR="00805C8D" w:rsidRDefault="00805C8D" w:rsidP="00805C8D">
      <w:pPr>
        <w:autoSpaceDE w:val="0"/>
        <w:autoSpaceDN w:val="0"/>
        <w:adjustRightInd w:val="0"/>
        <w:ind w:firstLine="720"/>
        <w:jc w:val="both"/>
        <w:rPr>
          <w:sz w:val="28"/>
          <w:szCs w:val="28"/>
        </w:rPr>
      </w:pPr>
      <w:r>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Pr>
          <w:sz w:val="28"/>
          <w:szCs w:val="28"/>
        </w:rPr>
        <w:t>ии ау</w:t>
      </w:r>
      <w:proofErr w:type="gramEnd"/>
      <w:r>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805C8D" w:rsidRDefault="00805C8D" w:rsidP="00805C8D">
      <w:pPr>
        <w:autoSpaceDE w:val="0"/>
        <w:autoSpaceDN w:val="0"/>
        <w:adjustRightInd w:val="0"/>
        <w:ind w:firstLine="720"/>
        <w:jc w:val="both"/>
        <w:rPr>
          <w:sz w:val="28"/>
          <w:szCs w:val="28"/>
        </w:rPr>
      </w:pPr>
      <w:r>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805C8D" w:rsidRDefault="00805C8D" w:rsidP="00805C8D">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05C8D" w:rsidRDefault="00805C8D" w:rsidP="00805C8D">
      <w:pPr>
        <w:autoSpaceDE w:val="0"/>
        <w:autoSpaceDN w:val="0"/>
        <w:adjustRightInd w:val="0"/>
        <w:ind w:firstLine="720"/>
        <w:jc w:val="both"/>
        <w:rPr>
          <w:sz w:val="28"/>
          <w:szCs w:val="28"/>
        </w:rPr>
      </w:pPr>
      <w:r>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Pr>
          <w:sz w:val="28"/>
          <w:szCs w:val="28"/>
        </w:rPr>
        <w:t>ии ау</w:t>
      </w:r>
      <w:proofErr w:type="gramEnd"/>
      <w:r>
        <w:rPr>
          <w:sz w:val="28"/>
          <w:szCs w:val="28"/>
        </w:rPr>
        <w:t xml:space="preserve">кциона, выявляет наличие либо </w:t>
      </w:r>
      <w:r>
        <w:rPr>
          <w:sz w:val="28"/>
          <w:szCs w:val="28"/>
        </w:rPr>
        <w:lastRenderedPageBreak/>
        <w:t>отсутствие оснований, предусмотренных подпунктами 1, 5 – 19 пункта 2.8.2 настоящего административного регламента.</w:t>
      </w:r>
    </w:p>
    <w:p w:rsidR="00805C8D" w:rsidRDefault="00805C8D" w:rsidP="00805C8D">
      <w:pPr>
        <w:autoSpaceDE w:val="0"/>
        <w:autoSpaceDN w:val="0"/>
        <w:adjustRightInd w:val="0"/>
        <w:ind w:firstLine="720"/>
        <w:jc w:val="both"/>
        <w:rPr>
          <w:sz w:val="28"/>
          <w:szCs w:val="28"/>
        </w:rPr>
      </w:pPr>
      <w:r>
        <w:rPr>
          <w:sz w:val="28"/>
          <w:szCs w:val="28"/>
        </w:rPr>
        <w:t xml:space="preserve">3.7.4. </w:t>
      </w:r>
      <w:proofErr w:type="gramStart"/>
      <w:r>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805C8D" w:rsidRDefault="00805C8D" w:rsidP="00805C8D">
      <w:pPr>
        <w:autoSpaceDE w:val="0"/>
        <w:autoSpaceDN w:val="0"/>
        <w:adjustRightInd w:val="0"/>
        <w:ind w:firstLine="720"/>
        <w:jc w:val="both"/>
        <w:rPr>
          <w:sz w:val="28"/>
          <w:szCs w:val="28"/>
        </w:rPr>
      </w:pPr>
      <w:r>
        <w:rPr>
          <w:sz w:val="28"/>
          <w:szCs w:val="28"/>
        </w:rPr>
        <w:t>Проект решения об отказе в проведен</w:t>
      </w:r>
      <w:proofErr w:type="gramStart"/>
      <w:r>
        <w:rPr>
          <w:sz w:val="28"/>
          <w:szCs w:val="28"/>
        </w:rPr>
        <w:t>ии ау</w:t>
      </w:r>
      <w:proofErr w:type="gramEnd"/>
      <w:r>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805C8D" w:rsidRDefault="00805C8D" w:rsidP="00805C8D">
      <w:pPr>
        <w:tabs>
          <w:tab w:val="left" w:pos="567"/>
        </w:tabs>
        <w:ind w:firstLine="720"/>
        <w:jc w:val="both"/>
        <w:rPr>
          <w:kern w:val="2"/>
          <w:sz w:val="28"/>
          <w:szCs w:val="28"/>
        </w:rPr>
      </w:pPr>
      <w:r>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Pr>
          <w:kern w:val="2"/>
          <w:sz w:val="28"/>
          <w:szCs w:val="28"/>
        </w:rPr>
        <w:t>.</w:t>
      </w:r>
    </w:p>
    <w:p w:rsidR="00805C8D" w:rsidRDefault="00805C8D" w:rsidP="00805C8D">
      <w:pPr>
        <w:autoSpaceDE w:val="0"/>
        <w:autoSpaceDN w:val="0"/>
        <w:adjustRightInd w:val="0"/>
        <w:jc w:val="both"/>
        <w:rPr>
          <w:sz w:val="28"/>
          <w:szCs w:val="28"/>
        </w:rPr>
      </w:pPr>
      <w:r>
        <w:rPr>
          <w:b/>
          <w:color w:val="FF0000"/>
          <w:sz w:val="28"/>
          <w:szCs w:val="28"/>
        </w:rPr>
        <w:t xml:space="preserve">         </w:t>
      </w:r>
      <w:r>
        <w:rPr>
          <w:rStyle w:val="a6"/>
          <w:b/>
          <w:color w:val="FF0000"/>
          <w:sz w:val="28"/>
          <w:szCs w:val="28"/>
        </w:rPr>
        <w:t>7</w:t>
      </w:r>
      <w:r>
        <w:rPr>
          <w:sz w:val="28"/>
          <w:szCs w:val="28"/>
        </w:rPr>
        <w:t>3.7.6. Максимальный срок исполнения административной процедуры -  2* рабочих дня со дня получения заявления о проведен</w:t>
      </w:r>
      <w:proofErr w:type="gramStart"/>
      <w:r>
        <w:rPr>
          <w:sz w:val="28"/>
          <w:szCs w:val="28"/>
        </w:rPr>
        <w:t>ии ау</w:t>
      </w:r>
      <w:proofErr w:type="gramEnd"/>
      <w:r>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805C8D" w:rsidRDefault="00805C8D" w:rsidP="00805C8D">
      <w:pPr>
        <w:autoSpaceDE w:val="0"/>
        <w:autoSpaceDN w:val="0"/>
        <w:adjustRightInd w:val="0"/>
        <w:ind w:firstLine="720"/>
        <w:jc w:val="both"/>
        <w:rPr>
          <w:sz w:val="28"/>
          <w:szCs w:val="28"/>
        </w:rPr>
      </w:pPr>
      <w:r>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720"/>
        <w:jc w:val="both"/>
        <w:rPr>
          <w:sz w:val="28"/>
          <w:szCs w:val="28"/>
          <w:u w:val="single"/>
        </w:rPr>
      </w:pPr>
    </w:p>
    <w:p w:rsidR="00805C8D" w:rsidRDefault="00805C8D" w:rsidP="00805C8D">
      <w:pPr>
        <w:autoSpaceDE w:val="0"/>
        <w:autoSpaceDN w:val="0"/>
        <w:adjustRightInd w:val="0"/>
        <w:ind w:firstLine="720"/>
        <w:jc w:val="both"/>
        <w:rPr>
          <w:sz w:val="28"/>
          <w:szCs w:val="28"/>
          <w:u w:val="single"/>
        </w:rPr>
      </w:pPr>
      <w:r>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805C8D" w:rsidRDefault="00805C8D" w:rsidP="00805C8D">
      <w:pPr>
        <w:autoSpaceDE w:val="0"/>
        <w:autoSpaceDN w:val="0"/>
        <w:adjustRightInd w:val="0"/>
        <w:ind w:firstLine="720"/>
        <w:jc w:val="both"/>
        <w:rPr>
          <w:sz w:val="28"/>
          <w:szCs w:val="28"/>
        </w:rPr>
      </w:pPr>
      <w:r>
        <w:rPr>
          <w:sz w:val="28"/>
          <w:szCs w:val="28"/>
        </w:rPr>
        <w:t xml:space="preserve">3.8.1. </w:t>
      </w:r>
      <w:proofErr w:type="gramStart"/>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805C8D" w:rsidRDefault="00805C8D" w:rsidP="00805C8D">
      <w:pPr>
        <w:autoSpaceDE w:val="0"/>
        <w:autoSpaceDN w:val="0"/>
        <w:adjustRightInd w:val="0"/>
        <w:ind w:firstLine="720"/>
        <w:jc w:val="both"/>
        <w:rPr>
          <w:sz w:val="28"/>
          <w:szCs w:val="28"/>
        </w:rPr>
      </w:pPr>
      <w:r>
        <w:rPr>
          <w:sz w:val="28"/>
          <w:szCs w:val="28"/>
        </w:rPr>
        <w:lastRenderedPageBreak/>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805C8D" w:rsidRDefault="00805C8D" w:rsidP="00805C8D">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05C8D" w:rsidRDefault="00805C8D" w:rsidP="00805C8D">
      <w:pPr>
        <w:autoSpaceDE w:val="0"/>
        <w:autoSpaceDN w:val="0"/>
        <w:adjustRightInd w:val="0"/>
        <w:ind w:firstLine="720"/>
        <w:jc w:val="both"/>
        <w:rPr>
          <w:sz w:val="28"/>
          <w:szCs w:val="28"/>
        </w:rPr>
      </w:pPr>
      <w:r>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Pr>
          <w:sz w:val="28"/>
          <w:szCs w:val="28"/>
        </w:rPr>
        <w:t>ии ау</w:t>
      </w:r>
      <w:proofErr w:type="gramEnd"/>
      <w:r>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805C8D" w:rsidRDefault="00805C8D" w:rsidP="00805C8D">
      <w:pPr>
        <w:autoSpaceDE w:val="0"/>
        <w:autoSpaceDN w:val="0"/>
        <w:adjustRightInd w:val="0"/>
        <w:ind w:firstLine="720"/>
        <w:jc w:val="both"/>
        <w:rPr>
          <w:sz w:val="28"/>
          <w:szCs w:val="28"/>
        </w:rPr>
      </w:pPr>
      <w:r>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805C8D" w:rsidRDefault="00805C8D" w:rsidP="00805C8D">
      <w:pPr>
        <w:autoSpaceDE w:val="0"/>
        <w:autoSpaceDN w:val="0"/>
        <w:adjustRightInd w:val="0"/>
        <w:ind w:firstLine="720"/>
        <w:jc w:val="both"/>
        <w:rPr>
          <w:sz w:val="28"/>
          <w:szCs w:val="28"/>
        </w:rPr>
      </w:pPr>
      <w:r>
        <w:rPr>
          <w:sz w:val="28"/>
          <w:szCs w:val="28"/>
        </w:rPr>
        <w:t xml:space="preserve">3.8.4. </w:t>
      </w:r>
      <w:proofErr w:type="gramStart"/>
      <w:r>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w:t>
      </w:r>
      <w:proofErr w:type="gramEnd"/>
      <w:r>
        <w:rPr>
          <w:sz w:val="28"/>
          <w:szCs w:val="28"/>
        </w:rPr>
        <w:t xml:space="preserve"> </w:t>
      </w:r>
      <w:proofErr w:type="gramStart"/>
      <w:r>
        <w:rPr>
          <w:sz w:val="28"/>
          <w:szCs w:val="28"/>
        </w:rPr>
        <w:t>предоставлении</w:t>
      </w:r>
      <w:proofErr w:type="gramEnd"/>
      <w:r>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805C8D" w:rsidRDefault="00805C8D" w:rsidP="00805C8D">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rsidR="00805C8D" w:rsidRDefault="00805C8D" w:rsidP="00805C8D">
      <w:pPr>
        <w:autoSpaceDE w:val="0"/>
        <w:autoSpaceDN w:val="0"/>
        <w:adjustRightInd w:val="0"/>
        <w:ind w:firstLine="720"/>
        <w:jc w:val="both"/>
        <w:rPr>
          <w:sz w:val="28"/>
          <w:szCs w:val="28"/>
        </w:rPr>
      </w:pPr>
      <w:r>
        <w:rPr>
          <w:sz w:val="28"/>
          <w:szCs w:val="28"/>
        </w:rPr>
        <w:t>Проект решения об отказе в проведен</w:t>
      </w:r>
      <w:proofErr w:type="gramStart"/>
      <w:r>
        <w:rPr>
          <w:sz w:val="28"/>
          <w:szCs w:val="28"/>
        </w:rPr>
        <w:t>ии ау</w:t>
      </w:r>
      <w:proofErr w:type="gramEnd"/>
      <w:r>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w:t>
      </w:r>
      <w:r>
        <w:rPr>
          <w:sz w:val="28"/>
          <w:szCs w:val="28"/>
        </w:rPr>
        <w:lastRenderedPageBreak/>
        <w:t>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805C8D" w:rsidRDefault="00805C8D" w:rsidP="00805C8D">
      <w:pPr>
        <w:autoSpaceDE w:val="0"/>
        <w:autoSpaceDN w:val="0"/>
        <w:adjustRightInd w:val="0"/>
        <w:ind w:firstLine="720"/>
        <w:jc w:val="both"/>
        <w:rPr>
          <w:sz w:val="28"/>
          <w:szCs w:val="28"/>
          <w:u w:val="single"/>
        </w:rPr>
      </w:pPr>
      <w:r>
        <w:rPr>
          <w:sz w:val="28"/>
          <w:szCs w:val="28"/>
        </w:rPr>
        <w:t xml:space="preserve">3.8.5.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rsidR="00805C8D" w:rsidRDefault="00805C8D" w:rsidP="00805C8D">
      <w:pPr>
        <w:autoSpaceDE w:val="0"/>
        <w:autoSpaceDN w:val="0"/>
        <w:adjustRightInd w:val="0"/>
        <w:ind w:firstLine="720"/>
        <w:jc w:val="both"/>
        <w:rPr>
          <w:sz w:val="28"/>
          <w:szCs w:val="28"/>
        </w:rPr>
      </w:pPr>
      <w:r>
        <w:rPr>
          <w:sz w:val="28"/>
          <w:szCs w:val="28"/>
        </w:rPr>
        <w:t xml:space="preserve">3.8.6.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 xml:space="preserve"> </w:t>
      </w:r>
    </w:p>
    <w:p w:rsidR="00805C8D" w:rsidRDefault="00805C8D" w:rsidP="00805C8D">
      <w:pPr>
        <w:autoSpaceDE w:val="0"/>
        <w:autoSpaceDN w:val="0"/>
        <w:adjustRightInd w:val="0"/>
        <w:ind w:firstLine="540"/>
        <w:jc w:val="both"/>
        <w:rPr>
          <w:sz w:val="28"/>
          <w:szCs w:val="28"/>
        </w:rPr>
      </w:pPr>
      <w:r>
        <w:rPr>
          <w:sz w:val="28"/>
          <w:szCs w:val="28"/>
          <w:u w:val="single"/>
        </w:rPr>
        <w:t>3.9. Рассмотрение заявления о проведен</w:t>
      </w:r>
      <w:proofErr w:type="gramStart"/>
      <w:r>
        <w:rPr>
          <w:sz w:val="28"/>
          <w:szCs w:val="28"/>
          <w:u w:val="single"/>
        </w:rPr>
        <w:t>ии ау</w:t>
      </w:r>
      <w:proofErr w:type="gramEnd"/>
      <w:r>
        <w:rPr>
          <w:sz w:val="28"/>
          <w:szCs w:val="28"/>
          <w:u w:val="single"/>
        </w:rPr>
        <w:t>кциона, принятие решения по итогам рассмотрения.</w:t>
      </w:r>
    </w:p>
    <w:p w:rsidR="00805C8D" w:rsidRDefault="00805C8D" w:rsidP="00805C8D">
      <w:pPr>
        <w:autoSpaceDE w:val="0"/>
        <w:autoSpaceDN w:val="0"/>
        <w:adjustRightInd w:val="0"/>
        <w:ind w:firstLine="540"/>
        <w:jc w:val="both"/>
        <w:rPr>
          <w:sz w:val="28"/>
          <w:szCs w:val="28"/>
        </w:rPr>
      </w:pPr>
      <w:r>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Pr>
          <w:sz w:val="28"/>
          <w:szCs w:val="28"/>
        </w:rPr>
        <w:t>ии ау</w:t>
      </w:r>
      <w:proofErr w:type="gramEnd"/>
      <w:r>
        <w:rPr>
          <w:sz w:val="28"/>
          <w:szCs w:val="28"/>
        </w:rPr>
        <w:t>кциона, выявляет наличие либо отсутствие оснований, предусмотренных пунктом 2.8.2 настоящего административного регламента.</w:t>
      </w:r>
    </w:p>
    <w:p w:rsidR="00805C8D" w:rsidRDefault="00805C8D" w:rsidP="00805C8D">
      <w:pPr>
        <w:autoSpaceDE w:val="0"/>
        <w:autoSpaceDN w:val="0"/>
        <w:adjustRightInd w:val="0"/>
        <w:ind w:firstLine="540"/>
        <w:jc w:val="both"/>
        <w:rPr>
          <w:sz w:val="28"/>
          <w:szCs w:val="28"/>
        </w:rPr>
      </w:pPr>
      <w:r>
        <w:rPr>
          <w:sz w:val="28"/>
          <w:szCs w:val="28"/>
        </w:rPr>
        <w:t>3.9.3. По результатам рассмотрения заявления о проведен</w:t>
      </w:r>
      <w:proofErr w:type="gramStart"/>
      <w:r>
        <w:rPr>
          <w:sz w:val="28"/>
          <w:szCs w:val="28"/>
        </w:rPr>
        <w:t>ии ау</w:t>
      </w:r>
      <w:proofErr w:type="gramEnd"/>
      <w:r>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805C8D" w:rsidRDefault="00805C8D" w:rsidP="00805C8D">
      <w:pPr>
        <w:autoSpaceDE w:val="0"/>
        <w:autoSpaceDN w:val="0"/>
        <w:adjustRightInd w:val="0"/>
        <w:spacing w:line="228" w:lineRule="auto"/>
        <w:jc w:val="both"/>
        <w:rPr>
          <w:sz w:val="28"/>
          <w:szCs w:val="28"/>
        </w:rPr>
      </w:pPr>
      <w:r>
        <w:rPr>
          <w:sz w:val="28"/>
          <w:szCs w:val="28"/>
        </w:rPr>
        <w:t xml:space="preserve">       Проект решения об отказе в проведен</w:t>
      </w:r>
      <w:proofErr w:type="gramStart"/>
      <w:r>
        <w:rPr>
          <w:sz w:val="28"/>
          <w:szCs w:val="28"/>
        </w:rPr>
        <w:t>ии ау</w:t>
      </w:r>
      <w:proofErr w:type="gramEnd"/>
      <w:r>
        <w:rPr>
          <w:sz w:val="28"/>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6" w:history="1">
        <w:r>
          <w:rPr>
            <w:rStyle w:val="a3"/>
            <w:color w:val="auto"/>
            <w:sz w:val="28"/>
            <w:szCs w:val="28"/>
            <w:u w:val="none"/>
          </w:rPr>
          <w:t>пунктом 2.</w:t>
        </w:r>
      </w:hyperlink>
      <w:r>
        <w:rPr>
          <w:sz w:val="28"/>
          <w:szCs w:val="28"/>
        </w:rPr>
        <w:t>8.2 настоящего административного регламента.</w:t>
      </w:r>
    </w:p>
    <w:p w:rsidR="00805C8D" w:rsidRDefault="00805C8D" w:rsidP="00805C8D">
      <w:pPr>
        <w:autoSpaceDE w:val="0"/>
        <w:autoSpaceDN w:val="0"/>
        <w:adjustRightInd w:val="0"/>
        <w:ind w:firstLine="540"/>
        <w:jc w:val="both"/>
        <w:rPr>
          <w:sz w:val="28"/>
          <w:szCs w:val="28"/>
        </w:rPr>
      </w:pPr>
      <w:r>
        <w:rPr>
          <w:sz w:val="28"/>
          <w:szCs w:val="28"/>
        </w:rPr>
        <w:t>Извещение об отказе в проведен</w:t>
      </w:r>
      <w:proofErr w:type="gramStart"/>
      <w:r>
        <w:rPr>
          <w:sz w:val="28"/>
          <w:szCs w:val="28"/>
        </w:rPr>
        <w:t>ии ау</w:t>
      </w:r>
      <w:proofErr w:type="gramEnd"/>
      <w:r>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805C8D" w:rsidRDefault="00805C8D" w:rsidP="00805C8D">
      <w:pPr>
        <w:tabs>
          <w:tab w:val="left" w:pos="567"/>
        </w:tabs>
        <w:ind w:firstLine="540"/>
        <w:jc w:val="both"/>
        <w:rPr>
          <w:kern w:val="2"/>
          <w:sz w:val="28"/>
          <w:szCs w:val="28"/>
          <w:lang w:eastAsia="ar-SA"/>
        </w:rPr>
      </w:pPr>
      <w:r>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Pr>
          <w:kern w:val="2"/>
          <w:sz w:val="28"/>
          <w:szCs w:val="28"/>
          <w:lang w:eastAsia="ar-SA"/>
        </w:rPr>
        <w:t>.</w:t>
      </w:r>
    </w:p>
    <w:p w:rsidR="00805C8D" w:rsidRDefault="00805C8D" w:rsidP="00805C8D">
      <w:pPr>
        <w:tabs>
          <w:tab w:val="left" w:pos="567"/>
        </w:tabs>
        <w:ind w:firstLine="540"/>
        <w:jc w:val="both"/>
        <w:rPr>
          <w:sz w:val="28"/>
          <w:szCs w:val="28"/>
        </w:rPr>
      </w:pPr>
      <w:r>
        <w:rPr>
          <w:sz w:val="28"/>
          <w:szCs w:val="28"/>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05C8D" w:rsidRDefault="00805C8D" w:rsidP="00805C8D">
      <w:pPr>
        <w:autoSpaceDE w:val="0"/>
        <w:autoSpaceDN w:val="0"/>
        <w:adjustRightInd w:val="0"/>
        <w:ind w:firstLine="540"/>
        <w:jc w:val="both"/>
        <w:rPr>
          <w:sz w:val="28"/>
          <w:szCs w:val="28"/>
        </w:rPr>
      </w:pPr>
      <w:r>
        <w:rPr>
          <w:sz w:val="28"/>
          <w:szCs w:val="28"/>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w:t>
      </w:r>
      <w:r>
        <w:rPr>
          <w:sz w:val="28"/>
          <w:szCs w:val="28"/>
        </w:rPr>
        <w:lastRenderedPageBreak/>
        <w:t>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rsidR="00805C8D" w:rsidRDefault="00805C8D" w:rsidP="00805C8D">
      <w:pPr>
        <w:autoSpaceDE w:val="0"/>
        <w:autoSpaceDN w:val="0"/>
        <w:adjustRightInd w:val="0"/>
        <w:ind w:firstLine="54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05C8D" w:rsidRDefault="00805C8D" w:rsidP="00805C8D">
      <w:pPr>
        <w:autoSpaceDE w:val="0"/>
        <w:autoSpaceDN w:val="0"/>
        <w:adjustRightInd w:val="0"/>
        <w:ind w:firstLine="540"/>
        <w:jc w:val="both"/>
        <w:rPr>
          <w:sz w:val="28"/>
          <w:szCs w:val="28"/>
        </w:rPr>
      </w:pPr>
      <w:r>
        <w:rPr>
          <w:sz w:val="28"/>
          <w:szCs w:val="28"/>
        </w:rPr>
        <w:t xml:space="preserve">3.9.7. </w:t>
      </w:r>
      <w:proofErr w:type="gramStart"/>
      <w:r>
        <w:rPr>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805C8D" w:rsidRDefault="00805C8D" w:rsidP="00805C8D">
      <w:pPr>
        <w:autoSpaceDE w:val="0"/>
        <w:autoSpaceDN w:val="0"/>
        <w:adjustRightInd w:val="0"/>
        <w:ind w:firstLine="540"/>
        <w:jc w:val="both"/>
        <w:rPr>
          <w:sz w:val="28"/>
          <w:szCs w:val="28"/>
        </w:rPr>
      </w:pPr>
      <w:r>
        <w:rPr>
          <w:sz w:val="28"/>
          <w:szCs w:val="28"/>
        </w:rPr>
        <w:t>Организатор аукциона также обеспечивает опубликование извещения о проведен</w:t>
      </w:r>
      <w:proofErr w:type="gramStart"/>
      <w:r>
        <w:rPr>
          <w:sz w:val="28"/>
          <w:szCs w:val="28"/>
        </w:rPr>
        <w:t>ии ау</w:t>
      </w:r>
      <w:proofErr w:type="gramEnd"/>
      <w:r>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1C168F">
        <w:rPr>
          <w:sz w:val="28"/>
          <w:szCs w:val="28"/>
        </w:rPr>
        <w:t>Родничковского</w:t>
      </w:r>
      <w:r>
        <w:rPr>
          <w:sz w:val="28"/>
          <w:szCs w:val="28"/>
        </w:rPr>
        <w:t xml:space="preserve"> сельского поселения, по месту нахождения земельного участка не менее чем за тридцать дней до дня проведения аукциона.</w:t>
      </w:r>
    </w:p>
    <w:p w:rsidR="00805C8D" w:rsidRDefault="00805C8D" w:rsidP="00805C8D">
      <w:pPr>
        <w:autoSpaceDE w:val="0"/>
        <w:autoSpaceDN w:val="0"/>
        <w:adjustRightInd w:val="0"/>
        <w:ind w:firstLine="540"/>
        <w:jc w:val="both"/>
        <w:rPr>
          <w:sz w:val="28"/>
          <w:szCs w:val="28"/>
        </w:rPr>
      </w:pPr>
      <w:proofErr w:type="gramStart"/>
      <w:r>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Pr>
          <w:sz w:val="28"/>
          <w:szCs w:val="28"/>
        </w:rPr>
        <w:t xml:space="preserve">, установленном для официального опубликования (обнародования) муниципальных правовых актов уставом, </w:t>
      </w:r>
      <w:r w:rsidR="001C168F">
        <w:rPr>
          <w:sz w:val="28"/>
          <w:szCs w:val="28"/>
        </w:rPr>
        <w:t>Родничковского</w:t>
      </w:r>
      <w:r>
        <w:rPr>
          <w:sz w:val="28"/>
          <w:szCs w:val="28"/>
        </w:rPr>
        <w:t xml:space="preserve"> сельского поселения по месту нахождения земельного участка не требуется.</w:t>
      </w:r>
    </w:p>
    <w:p w:rsidR="00805C8D" w:rsidRDefault="00805C8D" w:rsidP="00805C8D">
      <w:pPr>
        <w:autoSpaceDE w:val="0"/>
        <w:autoSpaceDN w:val="0"/>
        <w:adjustRightInd w:val="0"/>
        <w:ind w:firstLine="540"/>
        <w:jc w:val="both"/>
        <w:rPr>
          <w:sz w:val="28"/>
          <w:szCs w:val="28"/>
        </w:rPr>
      </w:pPr>
      <w:r>
        <w:rPr>
          <w:sz w:val="28"/>
          <w:szCs w:val="28"/>
        </w:rPr>
        <w:t>Извещение о проведен</w:t>
      </w:r>
      <w:proofErr w:type="gramStart"/>
      <w:r>
        <w:rPr>
          <w:sz w:val="28"/>
          <w:szCs w:val="28"/>
        </w:rPr>
        <w:t>ии ау</w:t>
      </w:r>
      <w:proofErr w:type="gramEnd"/>
      <w:r>
        <w:rPr>
          <w:sz w:val="28"/>
          <w:szCs w:val="28"/>
        </w:rPr>
        <w:t>кциона должно содержать сведения:</w:t>
      </w:r>
    </w:p>
    <w:p w:rsidR="00805C8D" w:rsidRDefault="00805C8D" w:rsidP="00805C8D">
      <w:pPr>
        <w:autoSpaceDE w:val="0"/>
        <w:autoSpaceDN w:val="0"/>
        <w:adjustRightInd w:val="0"/>
        <w:ind w:firstLine="540"/>
        <w:jc w:val="both"/>
        <w:rPr>
          <w:sz w:val="28"/>
          <w:szCs w:val="28"/>
        </w:rPr>
      </w:pPr>
      <w:r>
        <w:rPr>
          <w:sz w:val="28"/>
          <w:szCs w:val="28"/>
        </w:rPr>
        <w:t>1) об организаторе аукциона;</w:t>
      </w:r>
    </w:p>
    <w:p w:rsidR="00805C8D" w:rsidRDefault="00805C8D" w:rsidP="00805C8D">
      <w:pPr>
        <w:autoSpaceDE w:val="0"/>
        <w:autoSpaceDN w:val="0"/>
        <w:adjustRightInd w:val="0"/>
        <w:ind w:firstLine="540"/>
        <w:jc w:val="both"/>
        <w:rPr>
          <w:sz w:val="28"/>
          <w:szCs w:val="28"/>
        </w:rPr>
      </w:pPr>
      <w:r>
        <w:rPr>
          <w:sz w:val="28"/>
          <w:szCs w:val="28"/>
        </w:rPr>
        <w:t>2) об уполномоченном органе и о реквизитах решения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3) о месте, дате, времени и порядке проведения аукциона;</w:t>
      </w:r>
    </w:p>
    <w:p w:rsidR="00805C8D" w:rsidRDefault="00805C8D" w:rsidP="00805C8D">
      <w:pPr>
        <w:autoSpaceDE w:val="0"/>
        <w:autoSpaceDN w:val="0"/>
        <w:adjustRightInd w:val="0"/>
        <w:ind w:firstLine="540"/>
        <w:jc w:val="both"/>
        <w:rPr>
          <w:sz w:val="28"/>
          <w:szCs w:val="28"/>
        </w:rPr>
      </w:pPr>
      <w:proofErr w:type="gramStart"/>
      <w:r>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Pr>
          <w:sz w:val="28"/>
          <w:szCs w:val="28"/>
        </w:rPr>
        <w:t xml:space="preserve"> </w:t>
      </w:r>
      <w:proofErr w:type="gramStart"/>
      <w:r>
        <w:rPr>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Pr>
          <w:sz w:val="28"/>
          <w:szCs w:val="28"/>
        </w:rPr>
        <w:lastRenderedPageBreak/>
        <w:t>извещения (за исключением случаев, если в соответствии с</w:t>
      </w:r>
      <w:proofErr w:type="gramEnd"/>
      <w:r>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05C8D" w:rsidRDefault="00805C8D" w:rsidP="00805C8D">
      <w:pPr>
        <w:autoSpaceDE w:val="0"/>
        <w:autoSpaceDN w:val="0"/>
        <w:adjustRightInd w:val="0"/>
        <w:ind w:firstLine="540"/>
        <w:jc w:val="both"/>
        <w:rPr>
          <w:sz w:val="28"/>
          <w:szCs w:val="28"/>
        </w:rPr>
      </w:pPr>
      <w:r>
        <w:rPr>
          <w:sz w:val="28"/>
          <w:szCs w:val="28"/>
        </w:rPr>
        <w:t>5) о начальной цене предмета аукциона;</w:t>
      </w:r>
    </w:p>
    <w:p w:rsidR="00805C8D" w:rsidRDefault="00805C8D" w:rsidP="00805C8D">
      <w:pPr>
        <w:autoSpaceDE w:val="0"/>
        <w:autoSpaceDN w:val="0"/>
        <w:adjustRightInd w:val="0"/>
        <w:ind w:firstLine="540"/>
        <w:jc w:val="both"/>
        <w:rPr>
          <w:sz w:val="28"/>
          <w:szCs w:val="28"/>
        </w:rPr>
      </w:pPr>
      <w:r>
        <w:rPr>
          <w:sz w:val="28"/>
          <w:szCs w:val="28"/>
        </w:rPr>
        <w:t>6) о "шаге аукциона";</w:t>
      </w:r>
    </w:p>
    <w:p w:rsidR="00805C8D" w:rsidRDefault="00805C8D" w:rsidP="00805C8D">
      <w:pPr>
        <w:autoSpaceDE w:val="0"/>
        <w:autoSpaceDN w:val="0"/>
        <w:adjustRightInd w:val="0"/>
        <w:ind w:firstLine="540"/>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05C8D" w:rsidRDefault="00805C8D" w:rsidP="00805C8D">
      <w:pPr>
        <w:autoSpaceDE w:val="0"/>
        <w:autoSpaceDN w:val="0"/>
        <w:adjustRightInd w:val="0"/>
        <w:ind w:firstLine="540"/>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05C8D" w:rsidRDefault="00805C8D" w:rsidP="00805C8D">
      <w:pPr>
        <w:autoSpaceDE w:val="0"/>
        <w:autoSpaceDN w:val="0"/>
        <w:adjustRightInd w:val="0"/>
        <w:ind w:firstLine="540"/>
        <w:jc w:val="both"/>
        <w:rPr>
          <w:sz w:val="28"/>
          <w:szCs w:val="28"/>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7" w:history="1">
        <w:r>
          <w:rPr>
            <w:rStyle w:val="a3"/>
            <w:color w:val="auto"/>
            <w:sz w:val="28"/>
            <w:szCs w:val="28"/>
            <w:u w:val="none"/>
          </w:rPr>
          <w:t>пунктами 8</w:t>
        </w:r>
      </w:hyperlink>
      <w:r>
        <w:rPr>
          <w:sz w:val="28"/>
          <w:szCs w:val="28"/>
        </w:rPr>
        <w:t xml:space="preserve"> и </w:t>
      </w:r>
      <w:hyperlink r:id="rId18" w:history="1">
        <w:r>
          <w:rPr>
            <w:rStyle w:val="a3"/>
            <w:color w:val="auto"/>
            <w:sz w:val="28"/>
            <w:szCs w:val="28"/>
            <w:u w:val="none"/>
          </w:rPr>
          <w:t>9 статьи 39.8</w:t>
        </w:r>
      </w:hyperlink>
      <w:r>
        <w:rPr>
          <w:sz w:val="28"/>
          <w:szCs w:val="28"/>
        </w:rPr>
        <w:t xml:space="preserve"> Земельного кодекса Российской Федерации;</w:t>
      </w:r>
    </w:p>
    <w:p w:rsidR="00805C8D" w:rsidRDefault="00805C8D" w:rsidP="00805C8D">
      <w:pPr>
        <w:autoSpaceDE w:val="0"/>
        <w:autoSpaceDN w:val="0"/>
        <w:adjustRightInd w:val="0"/>
        <w:ind w:firstLine="540"/>
        <w:jc w:val="both"/>
        <w:rPr>
          <w:sz w:val="28"/>
          <w:szCs w:val="28"/>
        </w:rPr>
      </w:pPr>
      <w:r>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05C8D" w:rsidRDefault="00805C8D" w:rsidP="00805C8D">
      <w:pPr>
        <w:autoSpaceDE w:val="0"/>
        <w:autoSpaceDN w:val="0"/>
        <w:adjustRightInd w:val="0"/>
        <w:ind w:firstLine="540"/>
        <w:jc w:val="both"/>
        <w:rPr>
          <w:sz w:val="28"/>
          <w:szCs w:val="28"/>
        </w:rPr>
      </w:pPr>
      <w:r>
        <w:rPr>
          <w:sz w:val="28"/>
          <w:szCs w:val="28"/>
        </w:rPr>
        <w:t>Обязательным приложением к размещенному на официальном сайте извещению о проведен</w:t>
      </w:r>
      <w:proofErr w:type="gramStart"/>
      <w:r>
        <w:rPr>
          <w:sz w:val="28"/>
          <w:szCs w:val="28"/>
        </w:rPr>
        <w:t>ии ау</w:t>
      </w:r>
      <w:proofErr w:type="gramEnd"/>
      <w:r>
        <w:rPr>
          <w:sz w:val="28"/>
          <w:szCs w:val="28"/>
        </w:rPr>
        <w:t>кциона является проект договора аренды земельного участка.</w:t>
      </w:r>
    </w:p>
    <w:p w:rsidR="00805C8D" w:rsidRDefault="00805C8D" w:rsidP="00805C8D">
      <w:pPr>
        <w:autoSpaceDE w:val="0"/>
        <w:autoSpaceDN w:val="0"/>
        <w:adjustRightInd w:val="0"/>
        <w:ind w:firstLine="540"/>
        <w:jc w:val="both"/>
        <w:rPr>
          <w:sz w:val="28"/>
          <w:szCs w:val="28"/>
        </w:rPr>
      </w:pPr>
      <w:r>
        <w:rPr>
          <w:sz w:val="28"/>
          <w:szCs w:val="28"/>
        </w:rPr>
        <w:t xml:space="preserve">Обязательным приложением </w:t>
      </w:r>
      <w:proofErr w:type="gramStart"/>
      <w:r>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9" w:history="1">
        <w:r>
          <w:rPr>
            <w:rStyle w:val="a3"/>
            <w:color w:val="auto"/>
            <w:sz w:val="28"/>
            <w:szCs w:val="28"/>
            <w:u w:val="none"/>
          </w:rPr>
          <w:t>кодексом</w:t>
        </w:r>
      </w:hyperlink>
      <w:r>
        <w:rPr>
          <w:sz w:val="28"/>
          <w:szCs w:val="28"/>
        </w:rPr>
        <w:t xml:space="preserve"> Российской Федерации.</w:t>
      </w:r>
    </w:p>
    <w:p w:rsidR="00805C8D" w:rsidRDefault="00805C8D" w:rsidP="00805C8D">
      <w:pPr>
        <w:autoSpaceDE w:val="0"/>
        <w:autoSpaceDN w:val="0"/>
        <w:adjustRightInd w:val="0"/>
        <w:ind w:firstLine="540"/>
        <w:jc w:val="both"/>
        <w:rPr>
          <w:sz w:val="28"/>
          <w:szCs w:val="28"/>
        </w:rPr>
      </w:pPr>
      <w:r>
        <w:rPr>
          <w:sz w:val="28"/>
          <w:szCs w:val="28"/>
        </w:rPr>
        <w:t>3.9.8. Максимальный срок исполнения административной процедуры -  15</w:t>
      </w:r>
      <w:r>
        <w:rPr>
          <w:sz w:val="26"/>
          <w:szCs w:val="26"/>
        </w:rPr>
        <w:t>*</w:t>
      </w:r>
      <w:r>
        <w:rPr>
          <w:sz w:val="28"/>
          <w:szCs w:val="28"/>
        </w:rPr>
        <w:t xml:space="preserve"> рабочих дней со дня получения всех документов (информации), необходимых для рассмотрения заявления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kern w:val="2"/>
          <w:sz w:val="28"/>
          <w:szCs w:val="28"/>
          <w:lang w:eastAsia="ar-SA"/>
        </w:rPr>
        <w:t>3.9.9. Результатом выполнения данной административной процедуры является п</w:t>
      </w:r>
      <w:r>
        <w:rPr>
          <w:sz w:val="28"/>
          <w:szCs w:val="28"/>
        </w:rPr>
        <w:t>ринятие уполномоченным органом одного из следующих решений:</w:t>
      </w:r>
    </w:p>
    <w:p w:rsidR="00805C8D" w:rsidRDefault="00805C8D" w:rsidP="00805C8D">
      <w:pPr>
        <w:autoSpaceDE w:val="0"/>
        <w:autoSpaceDN w:val="0"/>
        <w:adjustRightInd w:val="0"/>
        <w:ind w:firstLine="540"/>
        <w:jc w:val="both"/>
        <w:rPr>
          <w:sz w:val="28"/>
          <w:szCs w:val="28"/>
        </w:rPr>
      </w:pPr>
      <w:r>
        <w:rPr>
          <w:sz w:val="28"/>
          <w:szCs w:val="28"/>
        </w:rPr>
        <w:t>- решения о проведен</w:t>
      </w:r>
      <w:proofErr w:type="gramStart"/>
      <w:r>
        <w:rPr>
          <w:sz w:val="28"/>
          <w:szCs w:val="28"/>
        </w:rPr>
        <w:t>ии ау</w:t>
      </w:r>
      <w:proofErr w:type="gramEnd"/>
      <w:r>
        <w:rPr>
          <w:sz w:val="28"/>
          <w:szCs w:val="28"/>
        </w:rPr>
        <w:t>кциона;</w:t>
      </w:r>
    </w:p>
    <w:p w:rsidR="00805C8D" w:rsidRDefault="00805C8D" w:rsidP="00805C8D">
      <w:pPr>
        <w:autoSpaceDE w:val="0"/>
        <w:autoSpaceDN w:val="0"/>
        <w:adjustRightInd w:val="0"/>
        <w:ind w:firstLine="540"/>
        <w:jc w:val="both"/>
        <w:rPr>
          <w:sz w:val="28"/>
          <w:szCs w:val="28"/>
        </w:rPr>
      </w:pPr>
      <w:r>
        <w:rPr>
          <w:sz w:val="28"/>
          <w:szCs w:val="28"/>
        </w:rPr>
        <w:t>- решения об отказе в проведен</w:t>
      </w:r>
      <w:proofErr w:type="gramStart"/>
      <w:r>
        <w:rPr>
          <w:sz w:val="28"/>
          <w:szCs w:val="28"/>
        </w:rPr>
        <w:t>ии ау</w:t>
      </w:r>
      <w:proofErr w:type="gramEnd"/>
      <w:r>
        <w:rPr>
          <w:sz w:val="28"/>
          <w:szCs w:val="28"/>
        </w:rPr>
        <w:t>кциона.</w:t>
      </w:r>
    </w:p>
    <w:p w:rsidR="00805C8D" w:rsidRDefault="00805C8D" w:rsidP="00805C8D">
      <w:pPr>
        <w:widowControl w:val="0"/>
        <w:autoSpaceDE w:val="0"/>
        <w:ind w:firstLine="540"/>
        <w:jc w:val="center"/>
        <w:rPr>
          <w:b/>
          <w:sz w:val="28"/>
          <w:szCs w:val="28"/>
        </w:rPr>
      </w:pPr>
      <w:bookmarkStart w:id="3" w:name="Par2"/>
      <w:bookmarkEnd w:id="3"/>
    </w:p>
    <w:p w:rsidR="00805C8D" w:rsidRDefault="00805C8D" w:rsidP="00805C8D">
      <w:pPr>
        <w:widowControl w:val="0"/>
        <w:autoSpaceDE w:val="0"/>
        <w:ind w:firstLine="540"/>
        <w:jc w:val="center"/>
        <w:rPr>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05C8D" w:rsidRDefault="00805C8D" w:rsidP="00805C8D">
      <w:pPr>
        <w:widowControl w:val="0"/>
        <w:autoSpaceDE w:val="0"/>
        <w:ind w:firstLine="540"/>
        <w:jc w:val="both"/>
        <w:rPr>
          <w:sz w:val="28"/>
          <w:szCs w:val="28"/>
        </w:rPr>
      </w:pP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w:t>
      </w:r>
      <w:r>
        <w:rPr>
          <w:rFonts w:ascii="Times New Roman" w:hAnsi="Times New Roman" w:cs="Times New Roman"/>
          <w:sz w:val="29"/>
          <w:szCs w:val="29"/>
        </w:rPr>
        <w:t xml:space="preserve"> Администрацией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должностными лицами</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участвующими в предоставлении муниципальной услуги, осуществляется должностными лицами</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специально уполномоченными на осуществление данного контроля, главой поселения</w:t>
      </w:r>
      <w:r>
        <w:t xml:space="preserve"> </w:t>
      </w:r>
      <w:r>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sz w:val="29"/>
          <w:szCs w:val="29"/>
        </w:rPr>
        <w:t xml:space="preserve">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xml:space="preserve"> на основании распоряжения главы </w:t>
      </w:r>
      <w:r>
        <w:rPr>
          <w:rFonts w:ascii="Times New Roman" w:hAnsi="Times New Roman" w:cs="Times New Roman"/>
          <w:sz w:val="29"/>
          <w:szCs w:val="29"/>
        </w:rPr>
        <w:t xml:space="preserve">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4.2.1. Плановых проверок соблюдения и исполнения должностными лицами</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i/>
          <w:sz w:val="28"/>
          <w:szCs w:val="28"/>
          <w:u w:val="single"/>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4.2.2. Внеплановых проверок соблюдения и исполнения должностными лицами</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i/>
          <w:sz w:val="29"/>
          <w:szCs w:val="29"/>
          <w:u w:val="single"/>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sz w:val="29"/>
          <w:szCs w:val="29"/>
        </w:rPr>
        <w:t xml:space="preserve">Администрацию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05C8D" w:rsidRDefault="00805C8D" w:rsidP="00805C8D">
      <w:pPr>
        <w:autoSpaceDE w:val="0"/>
        <w:ind w:firstLine="540"/>
        <w:jc w:val="both"/>
        <w:rPr>
          <w:sz w:val="28"/>
          <w:szCs w:val="28"/>
        </w:rPr>
      </w:pPr>
      <w:r>
        <w:rPr>
          <w:sz w:val="28"/>
          <w:szCs w:val="28"/>
        </w:rPr>
        <w:t>4.5. Должностные лица</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i/>
          <w:sz w:val="29"/>
          <w:szCs w:val="29"/>
          <w:u w:val="single"/>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Pr>
          <w:sz w:val="28"/>
          <w:szCs w:val="28"/>
        </w:rPr>
        <w:lastRenderedPageBreak/>
        <w:t>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05C8D" w:rsidRDefault="00805C8D" w:rsidP="00805C8D">
      <w:pPr>
        <w:autoSpaceDE w:val="0"/>
        <w:ind w:firstLine="540"/>
        <w:jc w:val="both"/>
        <w:rPr>
          <w:b/>
          <w:sz w:val="28"/>
          <w:szCs w:val="28"/>
        </w:rPr>
      </w:pPr>
      <w:r>
        <w:rPr>
          <w:sz w:val="28"/>
          <w:szCs w:val="28"/>
        </w:rPr>
        <w:t xml:space="preserve">4.6. Самостоятельной формой </w:t>
      </w:r>
      <w:proofErr w:type="gramStart"/>
      <w:r>
        <w:rPr>
          <w:sz w:val="28"/>
          <w:szCs w:val="28"/>
        </w:rPr>
        <w:t>контроля за</w:t>
      </w:r>
      <w:proofErr w:type="gramEnd"/>
      <w:r>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Pr>
          <w:sz w:val="29"/>
          <w:szCs w:val="29"/>
        </w:rPr>
        <w:t xml:space="preserve"> Администрацию </w:t>
      </w:r>
      <w:r w:rsidR="001C168F">
        <w:rPr>
          <w:sz w:val="29"/>
          <w:szCs w:val="29"/>
        </w:rPr>
        <w:t>Родничковского</w:t>
      </w:r>
      <w:r>
        <w:rPr>
          <w:sz w:val="29"/>
          <w:szCs w:val="29"/>
        </w:rPr>
        <w:t xml:space="preserve"> сельского поселения</w:t>
      </w:r>
      <w:r>
        <w:rPr>
          <w:sz w:val="28"/>
          <w:szCs w:val="28"/>
        </w:rPr>
        <w:t>.</w:t>
      </w:r>
    </w:p>
    <w:p w:rsidR="00805C8D" w:rsidRDefault="00805C8D" w:rsidP="00805C8D">
      <w:pPr>
        <w:autoSpaceDE w:val="0"/>
        <w:ind w:firstLine="540"/>
        <w:jc w:val="center"/>
        <w:rPr>
          <w:b/>
          <w:sz w:val="28"/>
          <w:szCs w:val="28"/>
        </w:rPr>
      </w:pPr>
    </w:p>
    <w:p w:rsidR="00805C8D" w:rsidRDefault="00805C8D" w:rsidP="00805C8D">
      <w:pPr>
        <w:widowControl w:val="0"/>
        <w:suppressAutoHyphens/>
        <w:autoSpaceDE w:val="0"/>
        <w:autoSpaceDN w:val="0"/>
        <w:adjustRightInd w:val="0"/>
        <w:jc w:val="center"/>
        <w:outlineLvl w:val="2"/>
        <w:rPr>
          <w:b/>
          <w:sz w:val="28"/>
          <w:szCs w:val="28"/>
        </w:rPr>
      </w:pPr>
      <w:r>
        <w:rPr>
          <w:b/>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05C8D" w:rsidRDefault="00805C8D" w:rsidP="00805C8D">
      <w:pPr>
        <w:autoSpaceDE w:val="0"/>
        <w:rPr>
          <w:sz w:val="28"/>
          <w:szCs w:val="28"/>
        </w:rPr>
      </w:pPr>
    </w:p>
    <w:p w:rsidR="00805C8D" w:rsidRDefault="00805C8D" w:rsidP="00805C8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на решения и действия (бездействие)</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xml:space="preserve">, </w:t>
      </w:r>
      <w:r>
        <w:rPr>
          <w:rFonts w:ascii="Times New Roman" w:hAnsi="Times New Roman"/>
          <w:sz w:val="28"/>
          <w:szCs w:val="28"/>
        </w:rPr>
        <w:t>должностных лиц, муниципальных служащих</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805C8D" w:rsidRDefault="00805C8D" w:rsidP="00805C8D">
      <w:pPr>
        <w:autoSpaceDE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805C8D" w:rsidRDefault="00805C8D" w:rsidP="00805C8D">
      <w:pPr>
        <w:autoSpaceDE w:val="0"/>
        <w:ind w:firstLine="540"/>
        <w:jc w:val="both"/>
        <w:rPr>
          <w:sz w:val="28"/>
          <w:szCs w:val="28"/>
        </w:rPr>
      </w:pPr>
      <w:r>
        <w:rPr>
          <w:sz w:val="28"/>
          <w:szCs w:val="28"/>
        </w:rPr>
        <w:t>2) нарушение срока предоставления муниципальной услуги;</w:t>
      </w:r>
    </w:p>
    <w:p w:rsidR="00805C8D" w:rsidRDefault="00805C8D" w:rsidP="00805C8D">
      <w:pPr>
        <w:autoSpaceDE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05C8D" w:rsidRDefault="00805C8D" w:rsidP="00805C8D">
      <w:pPr>
        <w:autoSpaceDE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05C8D" w:rsidRDefault="00805C8D" w:rsidP="00805C8D">
      <w:pPr>
        <w:autoSpaceDE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805C8D" w:rsidRDefault="00805C8D" w:rsidP="00805C8D">
      <w:pPr>
        <w:autoSpaceDE w:val="0"/>
        <w:ind w:firstLine="540"/>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05C8D" w:rsidRDefault="00805C8D" w:rsidP="00805C8D">
      <w:pPr>
        <w:pStyle w:val="ConsPlusNormal0"/>
        <w:ind w:firstLine="540"/>
        <w:jc w:val="both"/>
        <w:rPr>
          <w:rFonts w:ascii="Times New Roman" w:hAnsi="Times New Roman" w:cs="Times New Roman"/>
          <w:sz w:val="28"/>
          <w:szCs w:val="28"/>
        </w:rPr>
      </w:pPr>
      <w:proofErr w:type="gramStart"/>
      <w:r>
        <w:rPr>
          <w:rFonts w:ascii="Times New Roman" w:hAnsi="Times New Roman"/>
          <w:sz w:val="28"/>
          <w:szCs w:val="28"/>
        </w:rPr>
        <w:t xml:space="preserve">7) </w:t>
      </w:r>
      <w:r>
        <w:rPr>
          <w:rFonts w:ascii="Times New Roman" w:hAnsi="Times New Roman" w:cs="Times New Roman"/>
          <w:sz w:val="28"/>
          <w:szCs w:val="28"/>
        </w:rPr>
        <w:t>отказ</w:t>
      </w:r>
      <w:r>
        <w:rPr>
          <w:rFonts w:ascii="Times New Roman" w:hAnsi="Times New Roman" w:cs="Times New Roman"/>
          <w:sz w:val="29"/>
          <w:szCs w:val="29"/>
        </w:rPr>
        <w:t xml:space="preserve"> 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должностного лица </w:t>
      </w:r>
      <w:r>
        <w:rPr>
          <w:rFonts w:ascii="Times New Roman" w:hAnsi="Times New Roman" w:cs="Times New Roman"/>
          <w:sz w:val="29"/>
          <w:szCs w:val="29"/>
        </w:rPr>
        <w:t xml:space="preserve">Администрации </w:t>
      </w:r>
      <w:r w:rsidR="001C168F">
        <w:rPr>
          <w:rFonts w:ascii="Times New Roman" w:hAnsi="Times New Roman" w:cs="Times New Roman"/>
          <w:sz w:val="29"/>
          <w:szCs w:val="29"/>
        </w:rPr>
        <w:t>Родничковского</w:t>
      </w:r>
      <w:r>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5C8D" w:rsidRDefault="00805C8D" w:rsidP="00805C8D">
      <w:pPr>
        <w:autoSpaceDE w:val="0"/>
        <w:ind w:firstLine="540"/>
        <w:jc w:val="both"/>
        <w:rPr>
          <w:sz w:val="28"/>
          <w:szCs w:val="28"/>
        </w:rPr>
      </w:pPr>
      <w:r>
        <w:rPr>
          <w:sz w:val="28"/>
          <w:szCs w:val="28"/>
        </w:rPr>
        <w:lastRenderedPageBreak/>
        <w:t xml:space="preserve">5.2. Жалоба подается в </w:t>
      </w:r>
      <w:r>
        <w:rPr>
          <w:sz w:val="29"/>
          <w:szCs w:val="29"/>
        </w:rPr>
        <w:t xml:space="preserve">Администрацию </w:t>
      </w:r>
      <w:r w:rsidR="001C168F">
        <w:rPr>
          <w:sz w:val="29"/>
          <w:szCs w:val="29"/>
        </w:rPr>
        <w:t>Родничковского</w:t>
      </w:r>
      <w:r>
        <w:rPr>
          <w:sz w:val="29"/>
          <w:szCs w:val="29"/>
        </w:rPr>
        <w:t xml:space="preserve"> сельского поселения</w:t>
      </w:r>
      <w:r>
        <w:rPr>
          <w:sz w:val="28"/>
          <w:szCs w:val="28"/>
        </w:rPr>
        <w:t xml:space="preserve"> в письменной форме на бумажном носителе или в форме электронного документа. </w:t>
      </w:r>
    </w:p>
    <w:p w:rsidR="00805C8D" w:rsidRDefault="00805C8D" w:rsidP="00805C8D">
      <w:pPr>
        <w:autoSpaceDE w:val="0"/>
        <w:ind w:firstLine="540"/>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805C8D" w:rsidRDefault="00805C8D" w:rsidP="00805C8D">
      <w:pPr>
        <w:autoSpaceDE w:val="0"/>
        <w:autoSpaceDN w:val="0"/>
        <w:adjustRightInd w:val="0"/>
        <w:ind w:firstLine="540"/>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05C8D" w:rsidRDefault="00805C8D" w:rsidP="00805C8D">
      <w:pPr>
        <w:autoSpaceDE w:val="0"/>
        <w:ind w:firstLine="540"/>
        <w:jc w:val="both"/>
        <w:rPr>
          <w:sz w:val="28"/>
          <w:szCs w:val="28"/>
        </w:rPr>
      </w:pPr>
      <w:r>
        <w:rPr>
          <w:sz w:val="28"/>
          <w:szCs w:val="28"/>
        </w:rPr>
        <w:t>5.4. Жалоба должна содержать:</w:t>
      </w:r>
    </w:p>
    <w:p w:rsidR="00805C8D" w:rsidRDefault="00805C8D" w:rsidP="00805C8D">
      <w:pPr>
        <w:autoSpaceDE w:val="0"/>
        <w:ind w:firstLine="540"/>
        <w:jc w:val="both"/>
        <w:rPr>
          <w:sz w:val="28"/>
          <w:szCs w:val="28"/>
        </w:rPr>
      </w:pPr>
      <w:r>
        <w:rPr>
          <w:sz w:val="28"/>
          <w:szCs w:val="28"/>
        </w:rPr>
        <w:t>1) наименование</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должностного лица</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либо муниципального служащего, решения и действия (бездействие) которых обжалуются;</w:t>
      </w:r>
    </w:p>
    <w:p w:rsidR="00805C8D" w:rsidRDefault="00805C8D" w:rsidP="00805C8D">
      <w:pPr>
        <w:autoSpaceDE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C8D" w:rsidRDefault="00805C8D" w:rsidP="00805C8D">
      <w:pPr>
        <w:autoSpaceDE w:val="0"/>
        <w:ind w:firstLine="540"/>
        <w:jc w:val="both"/>
        <w:rPr>
          <w:sz w:val="28"/>
          <w:szCs w:val="28"/>
        </w:rPr>
      </w:pPr>
      <w:r>
        <w:rPr>
          <w:sz w:val="28"/>
          <w:szCs w:val="28"/>
        </w:rPr>
        <w:t>3) сведения об обжалуемых решениях и действиях (бездействии)</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xml:space="preserve">, должностного лица, </w:t>
      </w:r>
      <w:r>
        <w:rPr>
          <w:sz w:val="29"/>
          <w:szCs w:val="29"/>
        </w:rPr>
        <w:t xml:space="preserve">Администрации </w:t>
      </w:r>
      <w:r w:rsidR="001C168F">
        <w:rPr>
          <w:sz w:val="29"/>
          <w:szCs w:val="29"/>
        </w:rPr>
        <w:t>Родничковского</w:t>
      </w:r>
      <w:r>
        <w:rPr>
          <w:sz w:val="29"/>
          <w:szCs w:val="29"/>
        </w:rPr>
        <w:t xml:space="preserve"> сельского поселения</w:t>
      </w:r>
      <w:r>
        <w:rPr>
          <w:sz w:val="28"/>
          <w:szCs w:val="28"/>
        </w:rPr>
        <w:t>, либо муниципального служащего;</w:t>
      </w:r>
    </w:p>
    <w:p w:rsidR="00805C8D" w:rsidRDefault="00805C8D" w:rsidP="00805C8D">
      <w:pPr>
        <w:autoSpaceDE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должностного лица</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805C8D" w:rsidRDefault="00805C8D" w:rsidP="00805C8D">
      <w:pPr>
        <w:autoSpaceDE w:val="0"/>
        <w:ind w:firstLine="54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05C8D" w:rsidRDefault="00805C8D" w:rsidP="00805C8D">
      <w:pPr>
        <w:autoSpaceDE w:val="0"/>
        <w:ind w:firstLine="540"/>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xml:space="preserve">. </w:t>
      </w:r>
    </w:p>
    <w:p w:rsidR="00805C8D" w:rsidRDefault="00805C8D" w:rsidP="00805C8D">
      <w:pPr>
        <w:autoSpaceDE w:val="0"/>
        <w:ind w:firstLine="540"/>
        <w:jc w:val="both"/>
        <w:rPr>
          <w:sz w:val="28"/>
          <w:szCs w:val="28"/>
        </w:rPr>
      </w:pPr>
      <w:proofErr w:type="gramStart"/>
      <w:r>
        <w:rPr>
          <w:sz w:val="28"/>
          <w:szCs w:val="28"/>
        </w:rPr>
        <w:t>Жалоба подлежит рассмотрению должностным лицом</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наделенным полномочиями по рассмотрению жалоб, в течение 15 рабочих дней со дня ее регистрации, а в случае обжалования отказа</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xml:space="preserve">, должностного лица </w:t>
      </w:r>
      <w:r>
        <w:rPr>
          <w:sz w:val="29"/>
          <w:szCs w:val="29"/>
        </w:rPr>
        <w:t xml:space="preserve">Администрации </w:t>
      </w:r>
      <w:r w:rsidR="001C168F">
        <w:rPr>
          <w:sz w:val="29"/>
          <w:szCs w:val="29"/>
        </w:rPr>
        <w:t>Родничковского</w:t>
      </w:r>
      <w:r>
        <w:rPr>
          <w:sz w:val="29"/>
          <w:szCs w:val="29"/>
        </w:rPr>
        <w:t xml:space="preserve"> сельского </w:t>
      </w:r>
      <w:r>
        <w:rPr>
          <w:sz w:val="29"/>
          <w:szCs w:val="29"/>
        </w:rPr>
        <w:lastRenderedPageBreak/>
        <w:t>поселения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sz w:val="28"/>
          <w:szCs w:val="28"/>
        </w:rPr>
        <w:t xml:space="preserve"> течение 5 рабочих дней со дня ее регистрации.</w:t>
      </w:r>
    </w:p>
    <w:p w:rsidR="00805C8D" w:rsidRDefault="00805C8D" w:rsidP="00805C8D">
      <w:pPr>
        <w:autoSpaceDE w:val="0"/>
        <w:autoSpaceDN w:val="0"/>
        <w:adjustRightInd w:val="0"/>
        <w:ind w:firstLine="540"/>
        <w:jc w:val="both"/>
        <w:rPr>
          <w:sz w:val="28"/>
          <w:szCs w:val="28"/>
        </w:rPr>
      </w:pPr>
      <w:r>
        <w:rPr>
          <w:sz w:val="28"/>
          <w:szCs w:val="28"/>
        </w:rPr>
        <w:t xml:space="preserve">5.6. 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805C8D" w:rsidRDefault="00805C8D" w:rsidP="00805C8D">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05C8D" w:rsidRDefault="00805C8D" w:rsidP="00805C8D">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805C8D" w:rsidRDefault="00805C8D" w:rsidP="00805C8D">
      <w:pPr>
        <w:autoSpaceDE w:val="0"/>
        <w:ind w:firstLine="540"/>
        <w:jc w:val="both"/>
        <w:rPr>
          <w:sz w:val="28"/>
          <w:szCs w:val="28"/>
        </w:rPr>
      </w:pPr>
      <w:r>
        <w:rPr>
          <w:sz w:val="28"/>
          <w:szCs w:val="28"/>
        </w:rPr>
        <w:t>5.7. По результатам рассмотрения жалобы должностным лицом</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наделенным полномочиями по рассмотрению жалоб, принимается одно из следующих решений:</w:t>
      </w:r>
    </w:p>
    <w:p w:rsidR="00805C8D" w:rsidRDefault="00805C8D" w:rsidP="00805C8D">
      <w:pPr>
        <w:autoSpaceDE w:val="0"/>
        <w:ind w:firstLine="540"/>
        <w:jc w:val="both"/>
        <w:rPr>
          <w:sz w:val="28"/>
          <w:szCs w:val="28"/>
        </w:rPr>
      </w:pPr>
      <w:proofErr w:type="gramStart"/>
      <w:r>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805C8D" w:rsidRDefault="00805C8D" w:rsidP="00805C8D">
      <w:pPr>
        <w:autoSpaceDE w:val="0"/>
        <w:ind w:firstLine="540"/>
        <w:jc w:val="both"/>
        <w:rPr>
          <w:sz w:val="28"/>
          <w:szCs w:val="28"/>
        </w:rPr>
      </w:pPr>
      <w:r>
        <w:rPr>
          <w:sz w:val="28"/>
          <w:szCs w:val="28"/>
        </w:rPr>
        <w:t>2) отказать в удовлетворении жалобы.</w:t>
      </w:r>
    </w:p>
    <w:p w:rsidR="00805C8D" w:rsidRDefault="00805C8D" w:rsidP="00805C8D">
      <w:pPr>
        <w:autoSpaceDE w:val="0"/>
        <w:autoSpaceDN w:val="0"/>
        <w:adjustRightInd w:val="0"/>
        <w:ind w:firstLine="540"/>
        <w:jc w:val="both"/>
        <w:rPr>
          <w:sz w:val="28"/>
          <w:szCs w:val="28"/>
        </w:rPr>
      </w:pPr>
      <w:r>
        <w:rPr>
          <w:sz w:val="28"/>
          <w:szCs w:val="28"/>
        </w:rPr>
        <w:t>5.8. Основаниями для отказа в удовлетворении жалобы являются:</w:t>
      </w:r>
    </w:p>
    <w:p w:rsidR="00805C8D" w:rsidRDefault="00805C8D" w:rsidP="00805C8D">
      <w:pPr>
        <w:autoSpaceDE w:val="0"/>
        <w:autoSpaceDN w:val="0"/>
        <w:adjustRightInd w:val="0"/>
        <w:ind w:firstLine="540"/>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действий (бездействия) должностных лиц, муниципальных служащих</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участвующих в предоставлении муниципальной услуги,</w:t>
      </w:r>
    </w:p>
    <w:p w:rsidR="00805C8D" w:rsidRDefault="00805C8D" w:rsidP="00805C8D">
      <w:pPr>
        <w:autoSpaceDE w:val="0"/>
        <w:autoSpaceDN w:val="0"/>
        <w:adjustRightInd w:val="0"/>
        <w:ind w:firstLine="54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05C8D" w:rsidRDefault="00805C8D" w:rsidP="00805C8D">
      <w:pPr>
        <w:autoSpaceDE w:val="0"/>
        <w:autoSpaceDN w:val="0"/>
        <w:adjustRightInd w:val="0"/>
        <w:ind w:firstLine="54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05C8D" w:rsidRDefault="00805C8D" w:rsidP="00805C8D">
      <w:pPr>
        <w:autoSpaceDE w:val="0"/>
        <w:ind w:firstLine="54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C8D" w:rsidRDefault="00805C8D" w:rsidP="00805C8D">
      <w:pPr>
        <w:autoSpaceDE w:val="0"/>
        <w:ind w:firstLine="540"/>
        <w:jc w:val="both"/>
        <w:rPr>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w:t>
      </w:r>
      <w:r>
        <w:rPr>
          <w:sz w:val="29"/>
          <w:szCs w:val="29"/>
        </w:rPr>
        <w:t xml:space="preserve"> Администрации </w:t>
      </w:r>
      <w:r w:rsidR="001C168F">
        <w:rPr>
          <w:sz w:val="29"/>
          <w:szCs w:val="29"/>
        </w:rPr>
        <w:t>Родничковского</w:t>
      </w:r>
      <w:r>
        <w:rPr>
          <w:sz w:val="29"/>
          <w:szCs w:val="29"/>
        </w:rPr>
        <w:t xml:space="preserve"> сельского поселения</w:t>
      </w:r>
      <w:r>
        <w:rPr>
          <w:sz w:val="28"/>
          <w:szCs w:val="28"/>
        </w:rPr>
        <w:t>, наделенное полномочиями по рассмотрению жалоб, незамедлительно направляет имеющиеся материалы в органы прокуратуры.</w:t>
      </w:r>
    </w:p>
    <w:p w:rsidR="00805C8D" w:rsidRDefault="00805C8D" w:rsidP="00805C8D">
      <w:pPr>
        <w:autoSpaceDE w:val="0"/>
        <w:ind w:firstLine="540"/>
        <w:jc w:val="both"/>
        <w:rPr>
          <w:sz w:val="28"/>
          <w:szCs w:val="28"/>
        </w:rPr>
      </w:pPr>
      <w:r>
        <w:rPr>
          <w:sz w:val="28"/>
          <w:szCs w:val="28"/>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9"/>
          <w:szCs w:val="29"/>
        </w:rPr>
        <w:t xml:space="preserve">Администрации </w:t>
      </w:r>
      <w:r w:rsidR="001C168F">
        <w:rPr>
          <w:sz w:val="29"/>
          <w:szCs w:val="29"/>
        </w:rPr>
        <w:t>Родничковского</w:t>
      </w:r>
      <w:r>
        <w:rPr>
          <w:sz w:val="29"/>
          <w:szCs w:val="29"/>
        </w:rPr>
        <w:t xml:space="preserve"> сельского поселения</w:t>
      </w:r>
      <w:r>
        <w:rPr>
          <w:sz w:val="28"/>
          <w:szCs w:val="28"/>
        </w:rPr>
        <w:t xml:space="preserve"> в судебном порядке в соответствии с законодательством Российской Федерации.</w:t>
      </w:r>
    </w:p>
    <w:p w:rsidR="00805C8D" w:rsidRDefault="00805C8D" w:rsidP="00805C8D">
      <w:pPr>
        <w:autoSpaceDE w:val="0"/>
        <w:ind w:firstLine="540"/>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05C8D" w:rsidRDefault="00805C8D" w:rsidP="00805C8D">
      <w:pPr>
        <w:autoSpaceDE w:val="0"/>
        <w:ind w:firstLine="540"/>
        <w:jc w:val="both"/>
        <w:rPr>
          <w:sz w:val="28"/>
          <w:szCs w:val="28"/>
        </w:rPr>
      </w:pPr>
    </w:p>
    <w:p w:rsidR="00805C8D" w:rsidRDefault="00805C8D" w:rsidP="00805C8D">
      <w:pPr>
        <w:autoSpaceDE w:val="0"/>
        <w:ind w:firstLine="540"/>
        <w:jc w:val="right"/>
      </w:pPr>
      <w:r>
        <w:t xml:space="preserve">Приложение 1 к административному регламенту </w:t>
      </w:r>
    </w:p>
    <w:p w:rsidR="00805C8D" w:rsidRDefault="00805C8D" w:rsidP="00805C8D">
      <w:pPr>
        <w:autoSpaceDE w:val="0"/>
        <w:ind w:firstLine="540"/>
        <w:jc w:val="right"/>
      </w:pPr>
    </w:p>
    <w:p w:rsidR="00805C8D" w:rsidRDefault="00805C8D" w:rsidP="00805C8D">
      <w:pPr>
        <w:jc w:val="right"/>
      </w:pPr>
      <w:r>
        <w:t>Главе администрации ______________________</w:t>
      </w:r>
    </w:p>
    <w:p w:rsidR="00805C8D" w:rsidRDefault="00805C8D" w:rsidP="00805C8D">
      <w:pPr>
        <w:jc w:val="right"/>
      </w:pPr>
      <w:r>
        <w:t>_________________________________________</w:t>
      </w:r>
    </w:p>
    <w:p w:rsidR="00805C8D" w:rsidRDefault="00805C8D" w:rsidP="00805C8D">
      <w:pPr>
        <w:jc w:val="right"/>
      </w:pPr>
      <w:r>
        <w:t>от _______________________________________</w:t>
      </w:r>
    </w:p>
    <w:p w:rsidR="00805C8D" w:rsidRDefault="00805C8D" w:rsidP="00805C8D">
      <w:pPr>
        <w:jc w:val="right"/>
      </w:pPr>
      <w:r>
        <w:t>_________________________________________</w:t>
      </w:r>
    </w:p>
    <w:p w:rsidR="00805C8D" w:rsidRDefault="00805C8D" w:rsidP="00805C8D">
      <w:pPr>
        <w:jc w:val="right"/>
      </w:pPr>
      <w:proofErr w:type="gramStart"/>
      <w:r>
        <w:t>(Ф.И.О физического лица, паспортные данные,</w:t>
      </w:r>
      <w:proofErr w:type="gramEnd"/>
    </w:p>
    <w:p w:rsidR="00805C8D" w:rsidRDefault="00805C8D" w:rsidP="00805C8D">
      <w:pPr>
        <w:jc w:val="right"/>
      </w:pPr>
      <w:r>
        <w:t>почтовый адрес, телефон, факс, электронная почта)</w:t>
      </w:r>
    </w:p>
    <w:p w:rsidR="00805C8D" w:rsidRDefault="00805C8D" w:rsidP="00805C8D">
      <w:pPr>
        <w:jc w:val="right"/>
      </w:pPr>
      <w:r>
        <w:t xml:space="preserve">_________________________________________ </w:t>
      </w:r>
    </w:p>
    <w:p w:rsidR="00805C8D" w:rsidRDefault="00805C8D" w:rsidP="00805C8D">
      <w:pPr>
        <w:jc w:val="right"/>
      </w:pPr>
      <w:r>
        <w:t>_________________________________________</w:t>
      </w:r>
    </w:p>
    <w:p w:rsidR="00805C8D" w:rsidRDefault="00805C8D" w:rsidP="00805C8D">
      <w:pPr>
        <w:autoSpaceDE w:val="0"/>
        <w:autoSpaceDN w:val="0"/>
        <w:adjustRightInd w:val="0"/>
        <w:ind w:firstLine="540"/>
        <w:jc w:val="right"/>
      </w:pPr>
      <w:proofErr w:type="gramStart"/>
      <w:r>
        <w:t>(наименование и место нахождения</w:t>
      </w:r>
      <w:proofErr w:type="gramEnd"/>
    </w:p>
    <w:p w:rsidR="00805C8D" w:rsidRDefault="00805C8D" w:rsidP="00805C8D">
      <w:pPr>
        <w:autoSpaceDE w:val="0"/>
        <w:autoSpaceDN w:val="0"/>
        <w:adjustRightInd w:val="0"/>
        <w:ind w:firstLine="540"/>
        <w:jc w:val="right"/>
      </w:pPr>
      <w:r>
        <w:t xml:space="preserve"> заявителя (для юридического лица), </w:t>
      </w:r>
    </w:p>
    <w:p w:rsidR="00805C8D" w:rsidRDefault="00805C8D" w:rsidP="00805C8D">
      <w:pPr>
        <w:autoSpaceDE w:val="0"/>
        <w:autoSpaceDN w:val="0"/>
        <w:adjustRightInd w:val="0"/>
        <w:ind w:firstLine="540"/>
        <w:jc w:val="right"/>
      </w:pPr>
      <w:r>
        <w:t>а также государственный регистрационный номер</w:t>
      </w:r>
    </w:p>
    <w:p w:rsidR="00805C8D" w:rsidRDefault="00805C8D" w:rsidP="00805C8D">
      <w:pPr>
        <w:autoSpaceDE w:val="0"/>
        <w:autoSpaceDN w:val="0"/>
        <w:adjustRightInd w:val="0"/>
        <w:ind w:firstLine="540"/>
        <w:jc w:val="right"/>
      </w:pPr>
      <w:r>
        <w:t xml:space="preserve"> записи о государственной регистрации </w:t>
      </w:r>
    </w:p>
    <w:p w:rsidR="00805C8D" w:rsidRDefault="00805C8D" w:rsidP="00805C8D">
      <w:pPr>
        <w:autoSpaceDE w:val="0"/>
        <w:autoSpaceDN w:val="0"/>
        <w:adjustRightInd w:val="0"/>
        <w:ind w:firstLine="540"/>
        <w:jc w:val="right"/>
      </w:pPr>
      <w:r>
        <w:t xml:space="preserve">юридического лица в </w:t>
      </w:r>
      <w:proofErr w:type="gramStart"/>
      <w:r>
        <w:t>едином</w:t>
      </w:r>
      <w:proofErr w:type="gramEnd"/>
      <w:r>
        <w:t xml:space="preserve"> государственном</w:t>
      </w:r>
    </w:p>
    <w:p w:rsidR="00805C8D" w:rsidRDefault="00805C8D" w:rsidP="00805C8D">
      <w:pPr>
        <w:autoSpaceDE w:val="0"/>
        <w:autoSpaceDN w:val="0"/>
        <w:adjustRightInd w:val="0"/>
        <w:ind w:firstLine="540"/>
        <w:jc w:val="right"/>
      </w:pPr>
      <w:r>
        <w:t xml:space="preserve"> </w:t>
      </w:r>
      <w:proofErr w:type="gramStart"/>
      <w:r>
        <w:t>реестре</w:t>
      </w:r>
      <w:proofErr w:type="gramEnd"/>
      <w:r>
        <w:t xml:space="preserve"> юридических лиц, </w:t>
      </w:r>
    </w:p>
    <w:p w:rsidR="00805C8D" w:rsidRDefault="00805C8D" w:rsidP="00805C8D">
      <w:pPr>
        <w:autoSpaceDE w:val="0"/>
        <w:autoSpaceDN w:val="0"/>
        <w:adjustRightInd w:val="0"/>
        <w:ind w:firstLine="540"/>
        <w:jc w:val="right"/>
      </w:pPr>
      <w:r>
        <w:t xml:space="preserve">идентификационный номер налогоплательщика, </w:t>
      </w:r>
    </w:p>
    <w:p w:rsidR="00805C8D" w:rsidRDefault="00805C8D" w:rsidP="00805C8D">
      <w:pPr>
        <w:autoSpaceDE w:val="0"/>
        <w:autoSpaceDN w:val="0"/>
        <w:adjustRightInd w:val="0"/>
        <w:ind w:firstLine="540"/>
        <w:jc w:val="right"/>
      </w:pPr>
      <w:r>
        <w:t xml:space="preserve">за исключением случаев, если заявителем является </w:t>
      </w:r>
    </w:p>
    <w:p w:rsidR="00805C8D" w:rsidRDefault="00805C8D" w:rsidP="00805C8D">
      <w:pPr>
        <w:autoSpaceDE w:val="0"/>
        <w:autoSpaceDN w:val="0"/>
        <w:adjustRightInd w:val="0"/>
        <w:ind w:firstLine="540"/>
        <w:jc w:val="right"/>
      </w:pPr>
      <w:r>
        <w:t>иностранное юридическое лицо)</w:t>
      </w:r>
    </w:p>
    <w:p w:rsidR="00805C8D" w:rsidRDefault="00805C8D" w:rsidP="00805C8D">
      <w:pPr>
        <w:jc w:val="right"/>
      </w:pPr>
    </w:p>
    <w:p w:rsidR="00805C8D" w:rsidRDefault="00805C8D" w:rsidP="00805C8D"/>
    <w:p w:rsidR="00805C8D" w:rsidRDefault="00805C8D" w:rsidP="00805C8D">
      <w:pPr>
        <w:keepNext/>
        <w:jc w:val="center"/>
        <w:outlineLvl w:val="0"/>
        <w:rPr>
          <w:sz w:val="24"/>
          <w:szCs w:val="24"/>
        </w:rPr>
      </w:pPr>
      <w:r>
        <w:rPr>
          <w:sz w:val="24"/>
          <w:szCs w:val="24"/>
        </w:rPr>
        <w:t>ЗАЯВЛЕНИЕ</w:t>
      </w:r>
    </w:p>
    <w:p w:rsidR="00805C8D" w:rsidRDefault="00805C8D" w:rsidP="00805C8D"/>
    <w:p w:rsidR="00805C8D" w:rsidRDefault="00805C8D" w:rsidP="00805C8D">
      <w:pPr>
        <w:ind w:firstLine="708"/>
        <w:jc w:val="both"/>
      </w:pPr>
      <w:r>
        <w:t>    Прошу Вас утвердить схему расположения земельного участка на кадастровом плане территории или кадастровой карте ___________________________________, адресный ориентир:</w:t>
      </w:r>
    </w:p>
    <w:p w:rsidR="00805C8D" w:rsidRDefault="00805C8D" w:rsidP="00805C8D">
      <w:pPr>
        <w:jc w:val="both"/>
      </w:pPr>
      <w:r>
        <w:t>_________________________________________________________________________________</w:t>
      </w:r>
    </w:p>
    <w:p w:rsidR="00805C8D" w:rsidRDefault="00805C8D" w:rsidP="00805C8D">
      <w:pPr>
        <w:ind w:firstLine="708"/>
        <w:jc w:val="both"/>
      </w:pPr>
      <w:r>
        <w:rPr>
          <w:sz w:val="16"/>
          <w:szCs w:val="16"/>
        </w:rPr>
        <w:t>                              (субъект Российской Федерации, город, село и т.д.)</w:t>
      </w:r>
    </w:p>
    <w:p w:rsidR="00805C8D" w:rsidRDefault="00805C8D" w:rsidP="00805C8D">
      <w:pPr>
        <w:jc w:val="both"/>
      </w:pPr>
      <w:r>
        <w:t>_________________________________________________________________________________</w:t>
      </w:r>
    </w:p>
    <w:p w:rsidR="00805C8D" w:rsidRDefault="00805C8D" w:rsidP="00805C8D">
      <w:pPr>
        <w:jc w:val="both"/>
      </w:pPr>
      <w:r>
        <w:t>под (для) ________________________________________________________________________,</w:t>
      </w:r>
    </w:p>
    <w:p w:rsidR="00805C8D" w:rsidRDefault="00805C8D" w:rsidP="00805C8D">
      <w:pPr>
        <w:jc w:val="both"/>
      </w:pPr>
      <w:r>
        <w:t>площадь испрашиваемого участка _________________ кв. м</w:t>
      </w:r>
    </w:p>
    <w:p w:rsidR="00805C8D" w:rsidRDefault="00805C8D" w:rsidP="00805C8D">
      <w:pPr>
        <w:jc w:val="both"/>
      </w:pPr>
      <w:r>
        <w:t>категория земельного участка ______________________________________________________,</w:t>
      </w:r>
    </w:p>
    <w:p w:rsidR="00805C8D" w:rsidRDefault="00805C8D" w:rsidP="00805C8D">
      <w:pPr>
        <w:jc w:val="both"/>
      </w:pPr>
      <w:r>
        <w:t>целевое назначение земельного участка ______________________________________________,</w:t>
      </w:r>
    </w:p>
    <w:p w:rsidR="00805C8D" w:rsidRDefault="00805C8D" w:rsidP="00805C8D">
      <w:pPr>
        <w:jc w:val="both"/>
        <w:rPr>
          <w:sz w:val="16"/>
          <w:szCs w:val="16"/>
        </w:rPr>
      </w:pPr>
      <w:r>
        <w:t>на праве аренды.</w:t>
      </w:r>
    </w:p>
    <w:p w:rsidR="00805C8D" w:rsidRDefault="00805C8D" w:rsidP="00805C8D">
      <w:pPr>
        <w:jc w:val="both"/>
      </w:pPr>
      <w:r>
        <w:t>Способ предоставления результатов рассмотрения заявления ___________________________.</w:t>
      </w:r>
    </w:p>
    <w:p w:rsidR="00805C8D" w:rsidRDefault="00805C8D" w:rsidP="00805C8D">
      <w:pPr>
        <w:jc w:val="both"/>
      </w:pPr>
    </w:p>
    <w:p w:rsidR="00805C8D" w:rsidRDefault="00805C8D" w:rsidP="00805C8D">
      <w:pPr>
        <w:ind w:firstLine="708"/>
        <w:jc w:val="both"/>
      </w:pPr>
    </w:p>
    <w:p w:rsidR="00805C8D" w:rsidRDefault="00805C8D" w:rsidP="00805C8D">
      <w:pPr>
        <w:ind w:firstLine="708"/>
        <w:jc w:val="both"/>
      </w:pPr>
      <w:r>
        <w:t>Заявитель: ______________________________________________________________</w:t>
      </w:r>
    </w:p>
    <w:p w:rsidR="00805C8D" w:rsidRDefault="00805C8D" w:rsidP="00805C8D">
      <w:pPr>
        <w:ind w:firstLine="708"/>
        <w:jc w:val="both"/>
        <w:rPr>
          <w:sz w:val="16"/>
          <w:szCs w:val="16"/>
        </w:rPr>
      </w:pPr>
      <w:r>
        <w:rPr>
          <w:sz w:val="16"/>
          <w:szCs w:val="16"/>
        </w:rPr>
        <w:t xml:space="preserve">                                                            </w:t>
      </w:r>
      <w:proofErr w:type="gramStart"/>
      <w:r>
        <w:rPr>
          <w:sz w:val="16"/>
          <w:szCs w:val="16"/>
        </w:rPr>
        <w:t>(Ф.И.О., должность и подпись представителя юридического</w:t>
      </w:r>
      <w:proofErr w:type="gramEnd"/>
    </w:p>
    <w:p w:rsidR="00805C8D" w:rsidRDefault="00805C8D" w:rsidP="00805C8D">
      <w:pPr>
        <w:ind w:firstLine="708"/>
        <w:jc w:val="both"/>
        <w:rPr>
          <w:sz w:val="16"/>
          <w:szCs w:val="16"/>
        </w:rPr>
      </w:pPr>
      <w:r>
        <w:rPr>
          <w:sz w:val="16"/>
          <w:szCs w:val="16"/>
        </w:rPr>
        <w:t>                                                                                  лица/Ф.И.О. и подпись гражданина)</w:t>
      </w:r>
    </w:p>
    <w:p w:rsidR="00805C8D" w:rsidRDefault="00805C8D" w:rsidP="00805C8D">
      <w:pPr>
        <w:ind w:firstLine="708"/>
        <w:jc w:val="both"/>
      </w:pPr>
      <w:r>
        <w:t> </w:t>
      </w:r>
    </w:p>
    <w:p w:rsidR="00805C8D" w:rsidRDefault="00805C8D" w:rsidP="00805C8D">
      <w:pPr>
        <w:ind w:firstLine="708"/>
        <w:jc w:val="both"/>
      </w:pPr>
      <w:r>
        <w:t>М.П.      </w:t>
      </w:r>
    </w:p>
    <w:p w:rsidR="00805C8D" w:rsidRDefault="00805C8D" w:rsidP="00805C8D">
      <w:pPr>
        <w:ind w:firstLine="708"/>
        <w:jc w:val="both"/>
      </w:pPr>
    </w:p>
    <w:p w:rsidR="00805C8D" w:rsidRDefault="00805C8D" w:rsidP="00805C8D">
      <w:pPr>
        <w:ind w:firstLine="708"/>
        <w:jc w:val="both"/>
      </w:pPr>
      <w:r>
        <w:t>                                «___» _____________ 20____ г.</w:t>
      </w:r>
    </w:p>
    <w:p w:rsidR="00805C8D" w:rsidRDefault="00805C8D" w:rsidP="00805C8D"/>
    <w:p w:rsidR="00805C8D" w:rsidRDefault="00805C8D" w:rsidP="00805C8D"/>
    <w:p w:rsidR="00805C8D" w:rsidRDefault="00805C8D" w:rsidP="00805C8D"/>
    <w:p w:rsidR="00805C8D" w:rsidRDefault="00805C8D" w:rsidP="00805C8D">
      <w:r>
        <w:t>Перечень документов, прилагаемых к заявлению:</w:t>
      </w:r>
    </w:p>
    <w:p w:rsidR="00805C8D" w:rsidRDefault="00805C8D" w:rsidP="00805C8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9"/>
        <w:gridCol w:w="3223"/>
      </w:tblGrid>
      <w:tr w:rsidR="00805C8D" w:rsidTr="00805C8D">
        <w:tc>
          <w:tcPr>
            <w:tcW w:w="6379" w:type="dxa"/>
            <w:tcBorders>
              <w:top w:val="single" w:sz="4" w:space="0" w:color="auto"/>
              <w:left w:val="single" w:sz="4" w:space="0" w:color="auto"/>
              <w:bottom w:val="single" w:sz="4" w:space="0" w:color="auto"/>
              <w:right w:val="single" w:sz="4" w:space="0" w:color="auto"/>
            </w:tcBorders>
            <w:hideMark/>
          </w:tcPr>
          <w:p w:rsidR="00805C8D" w:rsidRDefault="00805C8D">
            <w:pPr>
              <w:widowControl w:val="0"/>
              <w:autoSpaceDE w:val="0"/>
              <w:autoSpaceDN w:val="0"/>
              <w:adjustRightInd w:val="0"/>
              <w:ind w:firstLine="698"/>
              <w:jc w:val="center"/>
            </w:pPr>
            <w:r>
              <w:lastRenderedPageBreak/>
              <w:t>Наименование</w:t>
            </w:r>
          </w:p>
        </w:tc>
        <w:tc>
          <w:tcPr>
            <w:tcW w:w="3223" w:type="dxa"/>
            <w:tcBorders>
              <w:top w:val="single" w:sz="4" w:space="0" w:color="auto"/>
              <w:left w:val="single" w:sz="4" w:space="0" w:color="auto"/>
              <w:bottom w:val="single" w:sz="4" w:space="0" w:color="auto"/>
              <w:right w:val="single" w:sz="4" w:space="0" w:color="auto"/>
            </w:tcBorders>
            <w:hideMark/>
          </w:tcPr>
          <w:p w:rsidR="00805C8D" w:rsidRDefault="00805C8D">
            <w:pPr>
              <w:widowControl w:val="0"/>
              <w:autoSpaceDE w:val="0"/>
              <w:autoSpaceDN w:val="0"/>
              <w:adjustRightInd w:val="0"/>
              <w:jc w:val="center"/>
            </w:pPr>
            <w:r>
              <w:t>Количество листов</w:t>
            </w: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bl>
    <w:p w:rsidR="00805C8D" w:rsidRDefault="00805C8D" w:rsidP="00805C8D">
      <w:r>
        <w:t>Заявитель _____________ __________________</w:t>
      </w:r>
    </w:p>
    <w:p w:rsidR="00805C8D" w:rsidRDefault="00805C8D" w:rsidP="00805C8D">
      <w:r>
        <w:t>(подпись) (инициалы, фамилия)</w:t>
      </w:r>
    </w:p>
    <w:p w:rsidR="00805C8D" w:rsidRDefault="00805C8D" w:rsidP="00805C8D">
      <w:r>
        <w:t xml:space="preserve">"_____" ________________ _____ </w:t>
      </w:r>
      <w:proofErr w:type="gramStart"/>
      <w:r>
        <w:t>г</w:t>
      </w:r>
      <w:proofErr w:type="gramEnd"/>
      <w:r>
        <w:t>.</w:t>
      </w:r>
    </w:p>
    <w:p w:rsidR="00805C8D" w:rsidRDefault="00805C8D" w:rsidP="00805C8D"/>
    <w:p w:rsidR="00805C8D" w:rsidRDefault="00805C8D" w:rsidP="00805C8D"/>
    <w:p w:rsidR="00805C8D" w:rsidRDefault="00805C8D" w:rsidP="00805C8D">
      <w:pPr>
        <w:autoSpaceDE w:val="0"/>
        <w:ind w:firstLine="540"/>
        <w:jc w:val="right"/>
      </w:pPr>
      <w:r>
        <w:t xml:space="preserve">Приложение 2 к административному регламенту </w:t>
      </w:r>
    </w:p>
    <w:p w:rsidR="00805C8D" w:rsidRDefault="00805C8D" w:rsidP="00805C8D">
      <w:pPr>
        <w:autoSpaceDE w:val="0"/>
        <w:ind w:firstLine="540"/>
        <w:jc w:val="right"/>
      </w:pPr>
    </w:p>
    <w:p w:rsidR="00805C8D" w:rsidRDefault="00805C8D" w:rsidP="00805C8D">
      <w:pPr>
        <w:jc w:val="right"/>
      </w:pPr>
      <w:r>
        <w:t>Главе администрации ______________________</w:t>
      </w:r>
    </w:p>
    <w:p w:rsidR="00805C8D" w:rsidRDefault="00805C8D" w:rsidP="00805C8D">
      <w:pPr>
        <w:jc w:val="right"/>
      </w:pPr>
      <w:r>
        <w:t>_________________________________________</w:t>
      </w:r>
    </w:p>
    <w:p w:rsidR="00805C8D" w:rsidRDefault="00805C8D" w:rsidP="00805C8D">
      <w:pPr>
        <w:jc w:val="right"/>
      </w:pPr>
      <w:r>
        <w:t>от _______________________________________</w:t>
      </w:r>
    </w:p>
    <w:p w:rsidR="00805C8D" w:rsidRDefault="00805C8D" w:rsidP="00805C8D">
      <w:pPr>
        <w:jc w:val="right"/>
      </w:pPr>
      <w:r>
        <w:t>_________________________________________</w:t>
      </w:r>
    </w:p>
    <w:p w:rsidR="00805C8D" w:rsidRDefault="00805C8D" w:rsidP="00805C8D">
      <w:pPr>
        <w:jc w:val="right"/>
      </w:pPr>
      <w:proofErr w:type="gramStart"/>
      <w:r>
        <w:t>(Ф.И.О физического лица, паспортные данные,</w:t>
      </w:r>
      <w:proofErr w:type="gramEnd"/>
    </w:p>
    <w:p w:rsidR="00805C8D" w:rsidRDefault="00805C8D" w:rsidP="00805C8D">
      <w:pPr>
        <w:jc w:val="right"/>
      </w:pPr>
      <w:r>
        <w:t>почтовый адрес, телефон, факс, электронная почта)</w:t>
      </w:r>
    </w:p>
    <w:p w:rsidR="00805C8D" w:rsidRDefault="00805C8D" w:rsidP="00805C8D">
      <w:pPr>
        <w:jc w:val="right"/>
      </w:pPr>
      <w:r>
        <w:t xml:space="preserve">_________________________________________ </w:t>
      </w:r>
    </w:p>
    <w:p w:rsidR="00805C8D" w:rsidRDefault="00805C8D" w:rsidP="00805C8D">
      <w:pPr>
        <w:jc w:val="right"/>
      </w:pPr>
      <w:r>
        <w:t>_________________________________________</w:t>
      </w:r>
    </w:p>
    <w:p w:rsidR="00805C8D" w:rsidRDefault="00805C8D" w:rsidP="00805C8D">
      <w:pPr>
        <w:autoSpaceDE w:val="0"/>
        <w:autoSpaceDN w:val="0"/>
        <w:adjustRightInd w:val="0"/>
        <w:ind w:firstLine="540"/>
        <w:jc w:val="right"/>
      </w:pPr>
      <w:proofErr w:type="gramStart"/>
      <w:r>
        <w:t>(наименование и место нахождения</w:t>
      </w:r>
      <w:proofErr w:type="gramEnd"/>
    </w:p>
    <w:p w:rsidR="00805C8D" w:rsidRDefault="00805C8D" w:rsidP="00805C8D">
      <w:pPr>
        <w:autoSpaceDE w:val="0"/>
        <w:autoSpaceDN w:val="0"/>
        <w:adjustRightInd w:val="0"/>
        <w:ind w:firstLine="540"/>
        <w:jc w:val="right"/>
      </w:pPr>
      <w:r>
        <w:t xml:space="preserve"> заявителя (для юридического лица), </w:t>
      </w:r>
    </w:p>
    <w:p w:rsidR="00805C8D" w:rsidRDefault="00805C8D" w:rsidP="00805C8D">
      <w:pPr>
        <w:autoSpaceDE w:val="0"/>
        <w:autoSpaceDN w:val="0"/>
        <w:adjustRightInd w:val="0"/>
        <w:ind w:firstLine="540"/>
        <w:jc w:val="right"/>
      </w:pPr>
      <w:r>
        <w:t>а также государственный регистрационный номер</w:t>
      </w:r>
    </w:p>
    <w:p w:rsidR="00805C8D" w:rsidRDefault="00805C8D" w:rsidP="00805C8D">
      <w:pPr>
        <w:autoSpaceDE w:val="0"/>
        <w:autoSpaceDN w:val="0"/>
        <w:adjustRightInd w:val="0"/>
        <w:ind w:firstLine="540"/>
        <w:jc w:val="right"/>
      </w:pPr>
      <w:r>
        <w:t xml:space="preserve"> записи о государственной регистрации </w:t>
      </w:r>
    </w:p>
    <w:p w:rsidR="00805C8D" w:rsidRDefault="00805C8D" w:rsidP="00805C8D">
      <w:pPr>
        <w:autoSpaceDE w:val="0"/>
        <w:autoSpaceDN w:val="0"/>
        <w:adjustRightInd w:val="0"/>
        <w:ind w:firstLine="540"/>
        <w:jc w:val="right"/>
      </w:pPr>
      <w:r>
        <w:t xml:space="preserve">юридического лица в </w:t>
      </w:r>
      <w:proofErr w:type="gramStart"/>
      <w:r>
        <w:t>едином</w:t>
      </w:r>
      <w:proofErr w:type="gramEnd"/>
      <w:r>
        <w:t xml:space="preserve"> государственном</w:t>
      </w:r>
    </w:p>
    <w:p w:rsidR="00805C8D" w:rsidRDefault="00805C8D" w:rsidP="00805C8D">
      <w:pPr>
        <w:autoSpaceDE w:val="0"/>
        <w:autoSpaceDN w:val="0"/>
        <w:adjustRightInd w:val="0"/>
        <w:ind w:firstLine="540"/>
        <w:jc w:val="right"/>
      </w:pPr>
      <w:r>
        <w:t xml:space="preserve"> </w:t>
      </w:r>
      <w:proofErr w:type="gramStart"/>
      <w:r>
        <w:t>реестре</w:t>
      </w:r>
      <w:proofErr w:type="gramEnd"/>
      <w:r>
        <w:t xml:space="preserve"> юридических лиц, </w:t>
      </w:r>
    </w:p>
    <w:p w:rsidR="00805C8D" w:rsidRDefault="00805C8D" w:rsidP="00805C8D">
      <w:pPr>
        <w:autoSpaceDE w:val="0"/>
        <w:autoSpaceDN w:val="0"/>
        <w:adjustRightInd w:val="0"/>
        <w:ind w:firstLine="540"/>
        <w:jc w:val="right"/>
      </w:pPr>
      <w:r>
        <w:t xml:space="preserve">идентификационный номер налогоплательщика, </w:t>
      </w:r>
    </w:p>
    <w:p w:rsidR="00805C8D" w:rsidRDefault="00805C8D" w:rsidP="00805C8D">
      <w:pPr>
        <w:autoSpaceDE w:val="0"/>
        <w:autoSpaceDN w:val="0"/>
        <w:adjustRightInd w:val="0"/>
        <w:ind w:firstLine="540"/>
        <w:jc w:val="right"/>
      </w:pPr>
      <w:r>
        <w:t xml:space="preserve">за исключением случаев, если заявителем является </w:t>
      </w:r>
    </w:p>
    <w:p w:rsidR="00805C8D" w:rsidRDefault="00805C8D" w:rsidP="00805C8D">
      <w:pPr>
        <w:autoSpaceDE w:val="0"/>
        <w:autoSpaceDN w:val="0"/>
        <w:adjustRightInd w:val="0"/>
        <w:ind w:firstLine="540"/>
        <w:jc w:val="right"/>
      </w:pPr>
      <w:r>
        <w:t>иностранное юридическое лицо)</w:t>
      </w:r>
    </w:p>
    <w:p w:rsidR="00805C8D" w:rsidRDefault="00805C8D" w:rsidP="00805C8D">
      <w:pPr>
        <w:autoSpaceDE w:val="0"/>
        <w:autoSpaceDN w:val="0"/>
        <w:adjustRightInd w:val="0"/>
        <w:ind w:firstLine="540"/>
        <w:jc w:val="right"/>
      </w:pPr>
    </w:p>
    <w:p w:rsidR="00805C8D" w:rsidRDefault="00805C8D" w:rsidP="00805C8D">
      <w:pPr>
        <w:autoSpaceDE w:val="0"/>
        <w:autoSpaceDN w:val="0"/>
        <w:adjustRightInd w:val="0"/>
        <w:ind w:firstLine="540"/>
        <w:jc w:val="center"/>
      </w:pPr>
    </w:p>
    <w:p w:rsidR="00805C8D" w:rsidRDefault="00805C8D" w:rsidP="00805C8D">
      <w:pPr>
        <w:autoSpaceDE w:val="0"/>
        <w:autoSpaceDN w:val="0"/>
        <w:adjustRightInd w:val="0"/>
        <w:ind w:firstLine="540"/>
        <w:jc w:val="center"/>
      </w:pPr>
      <w:r>
        <w:t>Заявление</w:t>
      </w:r>
    </w:p>
    <w:p w:rsidR="00805C8D" w:rsidRDefault="00805C8D" w:rsidP="00805C8D"/>
    <w:p w:rsidR="00805C8D" w:rsidRDefault="00805C8D" w:rsidP="00805C8D">
      <w:pPr>
        <w:autoSpaceDE w:val="0"/>
        <w:ind w:firstLine="540"/>
      </w:pPr>
      <w:r>
        <w:t>Прошу организовать проведение аукциона на право заключения договора аренды земельного участка</w:t>
      </w:r>
    </w:p>
    <w:p w:rsidR="00805C8D" w:rsidRDefault="00805C8D" w:rsidP="00805C8D">
      <w:pPr>
        <w:autoSpaceDE w:val="0"/>
        <w:ind w:firstLine="540"/>
      </w:pPr>
      <w:r>
        <w:t>кадастровый номер ____________________________________________________,</w:t>
      </w:r>
    </w:p>
    <w:p w:rsidR="00805C8D" w:rsidRDefault="00805C8D" w:rsidP="00805C8D">
      <w:pPr>
        <w:autoSpaceDE w:val="0"/>
        <w:ind w:firstLine="540"/>
      </w:pPr>
      <w:r>
        <w:t>адрес (местоположение) земельного участка _______________________________,</w:t>
      </w:r>
    </w:p>
    <w:p w:rsidR="00805C8D" w:rsidRDefault="00805C8D" w:rsidP="00805C8D">
      <w:pPr>
        <w:autoSpaceDE w:val="0"/>
        <w:ind w:firstLine="540"/>
      </w:pPr>
      <w:r>
        <w:t>цель использования земельного участка ___________________________________.</w:t>
      </w:r>
    </w:p>
    <w:p w:rsidR="00805C8D" w:rsidRDefault="00805C8D" w:rsidP="00805C8D">
      <w:pPr>
        <w:autoSpaceDE w:val="0"/>
        <w:ind w:firstLine="540"/>
      </w:pPr>
    </w:p>
    <w:p w:rsidR="00805C8D" w:rsidRDefault="00805C8D" w:rsidP="00805C8D">
      <w:pPr>
        <w:autoSpaceDE w:val="0"/>
        <w:ind w:firstLine="540"/>
      </w:pPr>
      <w:r>
        <w:t xml:space="preserve">Способ предоставления результатов рассмотрения заявления ______________________________. </w:t>
      </w:r>
    </w:p>
    <w:p w:rsidR="00805C8D" w:rsidRDefault="00805C8D" w:rsidP="00805C8D">
      <w:pPr>
        <w:autoSpaceDE w:val="0"/>
        <w:ind w:firstLine="540"/>
      </w:pPr>
    </w:p>
    <w:p w:rsidR="00805C8D" w:rsidRDefault="00805C8D" w:rsidP="00805C8D">
      <w:pPr>
        <w:ind w:firstLine="708"/>
        <w:jc w:val="both"/>
      </w:pPr>
      <w:r>
        <w:t>Заявитель: ______________________________________________________________</w:t>
      </w:r>
    </w:p>
    <w:p w:rsidR="00805C8D" w:rsidRDefault="00805C8D" w:rsidP="00805C8D">
      <w:pPr>
        <w:ind w:firstLine="708"/>
        <w:jc w:val="both"/>
        <w:rPr>
          <w:sz w:val="16"/>
          <w:szCs w:val="16"/>
        </w:rPr>
      </w:pPr>
      <w:r>
        <w:rPr>
          <w:sz w:val="16"/>
          <w:szCs w:val="16"/>
        </w:rPr>
        <w:t xml:space="preserve">                                                            </w:t>
      </w:r>
      <w:proofErr w:type="gramStart"/>
      <w:r>
        <w:rPr>
          <w:sz w:val="16"/>
          <w:szCs w:val="16"/>
        </w:rPr>
        <w:t>(Ф.И.О., должность и подпись представителя юридического</w:t>
      </w:r>
      <w:proofErr w:type="gramEnd"/>
    </w:p>
    <w:p w:rsidR="00805C8D" w:rsidRDefault="00805C8D" w:rsidP="00805C8D">
      <w:pPr>
        <w:ind w:firstLine="708"/>
        <w:jc w:val="both"/>
        <w:rPr>
          <w:sz w:val="16"/>
          <w:szCs w:val="16"/>
        </w:rPr>
      </w:pPr>
      <w:r>
        <w:rPr>
          <w:sz w:val="16"/>
          <w:szCs w:val="16"/>
        </w:rPr>
        <w:t>                                                                                  лица/Ф.И.О. и подпись гражданина)</w:t>
      </w:r>
    </w:p>
    <w:p w:rsidR="00805C8D" w:rsidRDefault="00805C8D" w:rsidP="00805C8D">
      <w:pPr>
        <w:ind w:firstLine="708"/>
        <w:jc w:val="both"/>
      </w:pPr>
      <w:r>
        <w:t> </w:t>
      </w:r>
    </w:p>
    <w:p w:rsidR="00805C8D" w:rsidRDefault="00805C8D" w:rsidP="00805C8D">
      <w:pPr>
        <w:ind w:firstLine="708"/>
        <w:jc w:val="both"/>
      </w:pPr>
      <w:r>
        <w:t>М.П.                                      «___» _____________ 20____ г.</w:t>
      </w:r>
    </w:p>
    <w:p w:rsidR="00805C8D" w:rsidRDefault="00805C8D" w:rsidP="00805C8D"/>
    <w:p w:rsidR="00805C8D" w:rsidRDefault="00805C8D" w:rsidP="00805C8D">
      <w:r>
        <w:t>Перечень документов, прилагаемых к заявлению:</w:t>
      </w:r>
    </w:p>
    <w:p w:rsidR="00805C8D" w:rsidRDefault="00805C8D" w:rsidP="00805C8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9"/>
        <w:gridCol w:w="3223"/>
      </w:tblGrid>
      <w:tr w:rsidR="00805C8D" w:rsidTr="00805C8D">
        <w:tc>
          <w:tcPr>
            <w:tcW w:w="6379" w:type="dxa"/>
            <w:tcBorders>
              <w:top w:val="single" w:sz="4" w:space="0" w:color="auto"/>
              <w:left w:val="single" w:sz="4" w:space="0" w:color="auto"/>
              <w:bottom w:val="single" w:sz="4" w:space="0" w:color="auto"/>
              <w:right w:val="single" w:sz="4" w:space="0" w:color="auto"/>
            </w:tcBorders>
            <w:hideMark/>
          </w:tcPr>
          <w:p w:rsidR="00805C8D" w:rsidRDefault="00805C8D">
            <w:pPr>
              <w:widowControl w:val="0"/>
              <w:autoSpaceDE w:val="0"/>
              <w:autoSpaceDN w:val="0"/>
              <w:adjustRightInd w:val="0"/>
              <w:ind w:firstLine="698"/>
              <w:jc w:val="center"/>
            </w:pPr>
            <w:r>
              <w:t>Наименование</w:t>
            </w:r>
          </w:p>
        </w:tc>
        <w:tc>
          <w:tcPr>
            <w:tcW w:w="3223" w:type="dxa"/>
            <w:tcBorders>
              <w:top w:val="single" w:sz="4" w:space="0" w:color="auto"/>
              <w:left w:val="single" w:sz="4" w:space="0" w:color="auto"/>
              <w:bottom w:val="single" w:sz="4" w:space="0" w:color="auto"/>
              <w:right w:val="single" w:sz="4" w:space="0" w:color="auto"/>
            </w:tcBorders>
            <w:hideMark/>
          </w:tcPr>
          <w:p w:rsidR="00805C8D" w:rsidRDefault="00805C8D">
            <w:pPr>
              <w:widowControl w:val="0"/>
              <w:autoSpaceDE w:val="0"/>
              <w:autoSpaceDN w:val="0"/>
              <w:adjustRightInd w:val="0"/>
              <w:jc w:val="center"/>
            </w:pPr>
            <w:r>
              <w:t>Количество листов</w:t>
            </w: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r w:rsidR="00805C8D" w:rsidTr="00805C8D">
        <w:tc>
          <w:tcPr>
            <w:tcW w:w="6379"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right w:val="single" w:sz="4" w:space="0" w:color="auto"/>
            </w:tcBorders>
          </w:tcPr>
          <w:p w:rsidR="00805C8D" w:rsidRDefault="00805C8D">
            <w:pPr>
              <w:widowControl w:val="0"/>
              <w:autoSpaceDE w:val="0"/>
              <w:autoSpaceDN w:val="0"/>
              <w:adjustRightInd w:val="0"/>
              <w:jc w:val="both"/>
              <w:rPr>
                <w:rFonts w:ascii="Arial" w:hAnsi="Arial" w:cs="Arial"/>
                <w:sz w:val="26"/>
                <w:szCs w:val="26"/>
              </w:rPr>
            </w:pPr>
          </w:p>
        </w:tc>
      </w:tr>
    </w:tbl>
    <w:p w:rsidR="00805C8D" w:rsidRDefault="00805C8D" w:rsidP="00805C8D">
      <w:r>
        <w:t>Заявитель _____________ __________________</w:t>
      </w:r>
    </w:p>
    <w:p w:rsidR="00805C8D" w:rsidRDefault="00805C8D" w:rsidP="00805C8D">
      <w:r>
        <w:t>(подпись) (инициалы, фамилия)</w:t>
      </w:r>
    </w:p>
    <w:p w:rsidR="00805C8D" w:rsidRDefault="00805C8D" w:rsidP="00805C8D">
      <w:r>
        <w:t xml:space="preserve">"_____" ________________ _____ </w:t>
      </w:r>
      <w:proofErr w:type="gramStart"/>
      <w:r>
        <w:t>г</w:t>
      </w:r>
      <w:proofErr w:type="gramEnd"/>
      <w:r>
        <w:t>.</w:t>
      </w:r>
    </w:p>
    <w:p w:rsidR="00805C8D" w:rsidRDefault="00805C8D" w:rsidP="00805C8D"/>
    <w:p w:rsidR="00805C8D" w:rsidRDefault="00805C8D" w:rsidP="00805C8D">
      <w:pPr>
        <w:autoSpaceDE w:val="0"/>
        <w:ind w:firstLine="540"/>
      </w:pPr>
    </w:p>
    <w:p w:rsidR="00805C8D" w:rsidRDefault="00805C8D" w:rsidP="00805C8D">
      <w:pPr>
        <w:autoSpaceDE w:val="0"/>
        <w:ind w:firstLine="540"/>
      </w:pPr>
    </w:p>
    <w:p w:rsidR="00805C8D" w:rsidRDefault="00805C8D" w:rsidP="00805C8D">
      <w:pPr>
        <w:autoSpaceDE w:val="0"/>
        <w:ind w:firstLine="540"/>
      </w:pPr>
    </w:p>
    <w:p w:rsidR="00805C8D" w:rsidRDefault="00805C8D" w:rsidP="00805C8D">
      <w:pPr>
        <w:autoSpaceDE w:val="0"/>
      </w:pPr>
    </w:p>
    <w:p w:rsidR="00805C8D" w:rsidRDefault="00805C8D" w:rsidP="00805C8D">
      <w:pPr>
        <w:autoSpaceDE w:val="0"/>
        <w:ind w:firstLine="540"/>
      </w:pPr>
    </w:p>
    <w:p w:rsidR="00805C8D" w:rsidRDefault="00805C8D" w:rsidP="00805C8D">
      <w:pPr>
        <w:autoSpaceDE w:val="0"/>
        <w:ind w:firstLine="540"/>
        <w:jc w:val="right"/>
      </w:pPr>
      <w:r>
        <w:t>Приложение 3 к административному регламенту</w:t>
      </w:r>
    </w:p>
    <w:p w:rsidR="00805C8D" w:rsidRDefault="00805C8D" w:rsidP="00805C8D">
      <w:pPr>
        <w:autoSpaceDE w:val="0"/>
        <w:ind w:firstLine="540"/>
        <w:jc w:val="right"/>
      </w:pPr>
    </w:p>
    <w:p w:rsidR="00805C8D" w:rsidRDefault="00805C8D" w:rsidP="00805C8D">
      <w:pPr>
        <w:autoSpaceDE w:val="0"/>
        <w:ind w:firstLine="540"/>
        <w:jc w:val="center"/>
        <w:rPr>
          <w:b/>
          <w:bCs/>
        </w:rPr>
      </w:pPr>
      <w:r>
        <w:rPr>
          <w:b/>
          <w:bCs/>
        </w:rPr>
        <w:t>Блок-схема последовательности административных процедур</w:t>
      </w:r>
    </w:p>
    <w:p w:rsidR="00805C8D" w:rsidRDefault="00805C8D" w:rsidP="00805C8D">
      <w:pPr>
        <w:autoSpaceDE w:val="0"/>
        <w:ind w:firstLine="540"/>
        <w:rPr>
          <w:b/>
          <w:bCs/>
        </w:rPr>
      </w:pPr>
    </w:p>
    <w:p w:rsidR="00805C8D" w:rsidRDefault="00805C8D" w:rsidP="00805C8D">
      <w:pPr>
        <w:autoSpaceDE w:val="0"/>
        <w:autoSpaceDN w:val="0"/>
        <w:adjustRightInd w:val="0"/>
        <w:ind w:firstLine="540"/>
        <w:jc w:val="center"/>
      </w:pPr>
      <w:r>
        <w:t>1. прием и регистрация заявления об утверждении схемы расположения земельного участка</w:t>
      </w:r>
    </w:p>
    <w:p w:rsidR="00805C8D" w:rsidRDefault="00805C8D" w:rsidP="00805C8D">
      <w:pPr>
        <w:autoSpaceDE w:val="0"/>
        <w:autoSpaceDN w:val="0"/>
        <w:adjustRightInd w:val="0"/>
        <w:ind w:firstLine="540"/>
      </w:pPr>
      <w:r>
        <w:t xml:space="preserve">                 \/                                                                                                                  \/</w:t>
      </w:r>
    </w:p>
    <w:p w:rsidR="00805C8D" w:rsidRDefault="00805C8D" w:rsidP="00805C8D">
      <w:pPr>
        <w:autoSpaceDE w:val="0"/>
        <w:autoSpaceDN w:val="0"/>
        <w:adjustRightInd w:val="0"/>
        <w:ind w:firstLine="540"/>
      </w:pPr>
      <w:r>
        <w:t>Основания для приостановления                                                   Оснований для приостановления</w:t>
      </w:r>
    </w:p>
    <w:p w:rsidR="00805C8D" w:rsidRDefault="00805C8D" w:rsidP="00805C8D">
      <w:pPr>
        <w:autoSpaceDE w:val="0"/>
        <w:autoSpaceDN w:val="0"/>
        <w:adjustRightInd w:val="0"/>
        <w:ind w:firstLine="540"/>
      </w:pPr>
      <w:r>
        <w:t xml:space="preserve">срока рассмотрения заявления </w:t>
      </w:r>
      <w:proofErr w:type="gramStart"/>
      <w:r>
        <w:t>есть                                           срока рассмотрения заявления нет</w:t>
      </w:r>
      <w:proofErr w:type="gramEnd"/>
    </w:p>
    <w:p w:rsidR="00805C8D" w:rsidRDefault="00805C8D" w:rsidP="00805C8D">
      <w:pPr>
        <w:autoSpaceDE w:val="0"/>
        <w:autoSpaceDN w:val="0"/>
        <w:adjustRightInd w:val="0"/>
        <w:ind w:firstLine="540"/>
        <w:jc w:val="both"/>
      </w:pPr>
      <w:r>
        <w:t xml:space="preserve">                 \/                                                                                                                  \/</w:t>
      </w:r>
    </w:p>
    <w:p w:rsidR="00805C8D" w:rsidRDefault="00805C8D" w:rsidP="00805C8D">
      <w:pPr>
        <w:autoSpaceDE w:val="0"/>
        <w:autoSpaceDN w:val="0"/>
        <w:adjustRightInd w:val="0"/>
        <w:ind w:firstLine="540"/>
        <w:jc w:val="both"/>
      </w:pPr>
      <w:r>
        <w:t>приостановление срока рассмотрения                                     формирование и направление</w:t>
      </w:r>
    </w:p>
    <w:p w:rsidR="00805C8D" w:rsidRDefault="00805C8D" w:rsidP="00805C8D">
      <w:pPr>
        <w:autoSpaceDE w:val="0"/>
        <w:autoSpaceDN w:val="0"/>
        <w:adjustRightInd w:val="0"/>
        <w:ind w:firstLine="540"/>
        <w:jc w:val="both"/>
      </w:pPr>
      <w:r>
        <w:t>заявления об утверждении схемы                                           межведомственных запросов документов</w:t>
      </w:r>
    </w:p>
    <w:p w:rsidR="00805C8D" w:rsidRDefault="00805C8D" w:rsidP="00805C8D">
      <w:pPr>
        <w:autoSpaceDE w:val="0"/>
        <w:autoSpaceDN w:val="0"/>
        <w:adjustRightInd w:val="0"/>
        <w:ind w:firstLine="540"/>
        <w:jc w:val="both"/>
      </w:pPr>
      <w:r>
        <w:t xml:space="preserve"> расположения земельного участка                                        (информации), </w:t>
      </w:r>
      <w:proofErr w:type="gramStart"/>
      <w:r>
        <w:t>необходимых</w:t>
      </w:r>
      <w:proofErr w:type="gramEnd"/>
      <w:r>
        <w:t xml:space="preserve"> для </w:t>
      </w:r>
    </w:p>
    <w:p w:rsidR="00805C8D" w:rsidRDefault="00805C8D" w:rsidP="00805C8D">
      <w:pPr>
        <w:autoSpaceDE w:val="0"/>
        <w:autoSpaceDN w:val="0"/>
        <w:adjustRightInd w:val="0"/>
        <w:ind w:firstLine="540"/>
        <w:jc w:val="both"/>
      </w:pPr>
      <w:r>
        <w:t xml:space="preserve">                                                                                                   рассмотрения заявления об утверждении</w:t>
      </w:r>
    </w:p>
    <w:p w:rsidR="00805C8D" w:rsidRDefault="00805C8D" w:rsidP="00805C8D">
      <w:pPr>
        <w:autoSpaceDE w:val="0"/>
        <w:autoSpaceDN w:val="0"/>
        <w:adjustRightInd w:val="0"/>
      </w:pPr>
      <w:r>
        <w:t xml:space="preserve">                                                                                                               схемы расположения земельного участка</w:t>
      </w:r>
    </w:p>
    <w:p w:rsidR="00805C8D" w:rsidRDefault="00805C8D" w:rsidP="00805C8D">
      <w:pPr>
        <w:autoSpaceDE w:val="0"/>
        <w:autoSpaceDN w:val="0"/>
        <w:adjustRightInd w:val="0"/>
        <w:ind w:firstLine="540"/>
        <w:jc w:val="both"/>
      </w:pPr>
      <w:r>
        <w:t xml:space="preserve">                                                                                                                                      \/</w:t>
      </w:r>
    </w:p>
    <w:p w:rsidR="00805C8D" w:rsidRDefault="00805C8D" w:rsidP="00805C8D">
      <w:pPr>
        <w:autoSpaceDE w:val="0"/>
        <w:autoSpaceDN w:val="0"/>
        <w:adjustRightInd w:val="0"/>
        <w:ind w:firstLine="540"/>
        <w:jc w:val="right"/>
      </w:pPr>
      <w:r>
        <w:t xml:space="preserve"> рассмотрение заявления об утверждении схемы </w:t>
      </w:r>
    </w:p>
    <w:p w:rsidR="00805C8D" w:rsidRDefault="00805C8D" w:rsidP="00805C8D">
      <w:pPr>
        <w:autoSpaceDE w:val="0"/>
        <w:autoSpaceDN w:val="0"/>
        <w:adjustRightInd w:val="0"/>
        <w:ind w:firstLine="540"/>
        <w:jc w:val="right"/>
      </w:pPr>
      <w:r>
        <w:t>расположения земельного участка,</w:t>
      </w:r>
    </w:p>
    <w:p w:rsidR="00805C8D" w:rsidRDefault="00805C8D" w:rsidP="00805C8D">
      <w:pPr>
        <w:autoSpaceDE w:val="0"/>
        <w:autoSpaceDN w:val="0"/>
        <w:adjustRightInd w:val="0"/>
        <w:ind w:firstLine="540"/>
        <w:jc w:val="right"/>
      </w:pPr>
      <w:r>
        <w:t xml:space="preserve"> принятие решения по итогам рассмотрения;</w:t>
      </w:r>
    </w:p>
    <w:p w:rsidR="00805C8D" w:rsidRDefault="00805C8D" w:rsidP="00805C8D">
      <w:pPr>
        <w:autoSpaceDE w:val="0"/>
        <w:autoSpaceDN w:val="0"/>
        <w:adjustRightInd w:val="0"/>
        <w:ind w:firstLine="540"/>
        <w:jc w:val="right"/>
      </w:pPr>
    </w:p>
    <w:p w:rsidR="00805C8D" w:rsidRDefault="00805C8D" w:rsidP="00805C8D">
      <w:pPr>
        <w:autoSpaceDE w:val="0"/>
        <w:autoSpaceDN w:val="0"/>
        <w:adjustRightInd w:val="0"/>
        <w:ind w:firstLine="540"/>
        <w:jc w:val="center"/>
      </w:pPr>
      <w:r>
        <w:t>2. прием и регистрация заявления о проведен</w:t>
      </w:r>
      <w:proofErr w:type="gramStart"/>
      <w:r>
        <w:t>ии ау</w:t>
      </w:r>
      <w:proofErr w:type="gramEnd"/>
      <w:r>
        <w:t>кциона</w:t>
      </w:r>
    </w:p>
    <w:p w:rsidR="00805C8D" w:rsidRDefault="00805C8D" w:rsidP="00805C8D">
      <w:pPr>
        <w:autoSpaceDE w:val="0"/>
        <w:autoSpaceDN w:val="0"/>
        <w:adjustRightInd w:val="0"/>
        <w:ind w:firstLine="540"/>
        <w:jc w:val="center"/>
      </w:pPr>
      <w:r>
        <w:t>\/</w:t>
      </w:r>
    </w:p>
    <w:p w:rsidR="00805C8D" w:rsidRDefault="00805C8D" w:rsidP="00805C8D">
      <w:pPr>
        <w:autoSpaceDE w:val="0"/>
        <w:autoSpaceDN w:val="0"/>
        <w:adjustRightInd w:val="0"/>
        <w:ind w:firstLine="540"/>
        <w:jc w:val="center"/>
      </w:pPr>
      <w:r>
        <w:t>формирование и направление межведомственных запросов</w:t>
      </w:r>
    </w:p>
    <w:p w:rsidR="00805C8D" w:rsidRDefault="00805C8D" w:rsidP="00805C8D">
      <w:pPr>
        <w:autoSpaceDE w:val="0"/>
        <w:autoSpaceDN w:val="0"/>
        <w:adjustRightInd w:val="0"/>
        <w:ind w:firstLine="540"/>
        <w:jc w:val="center"/>
      </w:pPr>
      <w:r>
        <w:t>документов (информации), необходимых для рассмотрения</w:t>
      </w:r>
    </w:p>
    <w:p w:rsidR="00805C8D" w:rsidRDefault="00805C8D" w:rsidP="00805C8D">
      <w:pPr>
        <w:autoSpaceDE w:val="0"/>
        <w:autoSpaceDN w:val="0"/>
        <w:adjustRightInd w:val="0"/>
        <w:ind w:firstLine="540"/>
        <w:jc w:val="center"/>
      </w:pPr>
      <w:r>
        <w:t>заявления о проведен</w:t>
      </w:r>
      <w:proofErr w:type="gramStart"/>
      <w:r>
        <w:t>ии ау</w:t>
      </w:r>
      <w:proofErr w:type="gramEnd"/>
      <w:r>
        <w:t>кциона</w:t>
      </w:r>
    </w:p>
    <w:p w:rsidR="00805C8D" w:rsidRDefault="00805C8D" w:rsidP="00805C8D">
      <w:pPr>
        <w:autoSpaceDE w:val="0"/>
        <w:autoSpaceDN w:val="0"/>
        <w:adjustRightInd w:val="0"/>
        <w:ind w:firstLine="540"/>
        <w:jc w:val="center"/>
      </w:pPr>
      <w:r>
        <w:t>\/</w:t>
      </w:r>
    </w:p>
    <w:p w:rsidR="00805C8D" w:rsidRDefault="00805C8D" w:rsidP="00805C8D">
      <w:pPr>
        <w:autoSpaceDE w:val="0"/>
        <w:autoSpaceDN w:val="0"/>
        <w:adjustRightInd w:val="0"/>
        <w:jc w:val="center"/>
      </w:pPr>
      <w:r>
        <w:t>направление заявления о регистрации права муниципальной собственности на земельный участок</w:t>
      </w:r>
    </w:p>
    <w:p w:rsidR="00805C8D" w:rsidRDefault="00805C8D" w:rsidP="00805C8D">
      <w:pPr>
        <w:autoSpaceDE w:val="0"/>
        <w:autoSpaceDN w:val="0"/>
        <w:adjustRightInd w:val="0"/>
        <w:jc w:val="center"/>
      </w:pPr>
      <w:r>
        <w:t xml:space="preserve">            \/</w:t>
      </w:r>
    </w:p>
    <w:p w:rsidR="00805C8D" w:rsidRDefault="00805C8D" w:rsidP="00805C8D">
      <w:pPr>
        <w:autoSpaceDE w:val="0"/>
        <w:autoSpaceDN w:val="0"/>
        <w:adjustRightInd w:val="0"/>
        <w:ind w:firstLine="720"/>
        <w:jc w:val="center"/>
      </w:pPr>
      <w:r>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805C8D" w:rsidRDefault="00805C8D" w:rsidP="00805C8D">
      <w:pPr>
        <w:autoSpaceDE w:val="0"/>
        <w:autoSpaceDN w:val="0"/>
        <w:adjustRightInd w:val="0"/>
        <w:ind w:firstLine="720"/>
        <w:jc w:val="center"/>
      </w:pPr>
      <w:r>
        <w:t>\/</w:t>
      </w:r>
    </w:p>
    <w:p w:rsidR="00805C8D" w:rsidRDefault="00805C8D" w:rsidP="00805C8D">
      <w:pPr>
        <w:autoSpaceDE w:val="0"/>
        <w:autoSpaceDN w:val="0"/>
        <w:adjustRightInd w:val="0"/>
        <w:ind w:firstLine="540"/>
        <w:jc w:val="center"/>
      </w:pPr>
      <w:r>
        <w:t>рассмотрение заявления о проведен</w:t>
      </w:r>
      <w:proofErr w:type="gramStart"/>
      <w:r>
        <w:t>ии ау</w:t>
      </w:r>
      <w:proofErr w:type="gramEnd"/>
      <w:r>
        <w:t>кциона,</w:t>
      </w:r>
    </w:p>
    <w:p w:rsidR="00805C8D" w:rsidRDefault="00805C8D" w:rsidP="00805C8D">
      <w:pPr>
        <w:autoSpaceDE w:val="0"/>
        <w:autoSpaceDN w:val="0"/>
        <w:adjustRightInd w:val="0"/>
        <w:ind w:firstLine="540"/>
        <w:jc w:val="center"/>
      </w:pPr>
      <w:r>
        <w:t>принятие решения по итогам рассмотрения</w:t>
      </w:r>
    </w:p>
    <w:p w:rsidR="00805C8D" w:rsidRDefault="00805C8D" w:rsidP="00805C8D">
      <w:pPr>
        <w:autoSpaceDE w:val="0"/>
        <w:ind w:firstLine="540"/>
        <w:jc w:val="center"/>
      </w:pPr>
    </w:p>
    <w:p w:rsidR="00805C8D" w:rsidRDefault="00805C8D" w:rsidP="00805C8D">
      <w:pPr>
        <w:autoSpaceDE w:val="0"/>
        <w:ind w:firstLine="540"/>
        <w:jc w:val="both"/>
        <w:rPr>
          <w:sz w:val="28"/>
          <w:szCs w:val="28"/>
        </w:rPr>
      </w:pPr>
    </w:p>
    <w:p w:rsidR="00805C8D" w:rsidRDefault="00805C8D" w:rsidP="00805C8D">
      <w:pPr>
        <w:pStyle w:val="a4"/>
        <w:ind w:firstLine="540"/>
        <w:jc w:val="both"/>
        <w:rPr>
          <w:sz w:val="28"/>
          <w:szCs w:val="28"/>
        </w:rPr>
      </w:pPr>
    </w:p>
    <w:p w:rsidR="00250980" w:rsidRPr="00805C8D" w:rsidRDefault="00250980">
      <w:pPr>
        <w:rPr>
          <w:sz w:val="40"/>
          <w:szCs w:val="40"/>
        </w:rPr>
      </w:pPr>
    </w:p>
    <w:sectPr w:rsidR="00250980" w:rsidRPr="0080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1C"/>
    <w:rsid w:val="001C168F"/>
    <w:rsid w:val="001C63EC"/>
    <w:rsid w:val="00250980"/>
    <w:rsid w:val="0052101C"/>
    <w:rsid w:val="007F0129"/>
    <w:rsid w:val="00805C8D"/>
    <w:rsid w:val="00E2755B"/>
    <w:rsid w:val="00F9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5C8D"/>
    <w:rPr>
      <w:color w:val="0000FF"/>
      <w:u w:val="single"/>
    </w:rPr>
  </w:style>
  <w:style w:type="paragraph" w:styleId="a4">
    <w:name w:val="endnote text"/>
    <w:basedOn w:val="a"/>
    <w:link w:val="a5"/>
    <w:semiHidden/>
    <w:unhideWhenUsed/>
    <w:rsid w:val="00805C8D"/>
  </w:style>
  <w:style w:type="character" w:customStyle="1" w:styleId="a5">
    <w:name w:val="Текст концевой сноски Знак"/>
    <w:basedOn w:val="a0"/>
    <w:link w:val="a4"/>
    <w:semiHidden/>
    <w:rsid w:val="00805C8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05C8D"/>
    <w:rPr>
      <w:rFonts w:ascii="Arial" w:hAnsi="Arial" w:cs="Arial"/>
    </w:rPr>
  </w:style>
  <w:style w:type="paragraph" w:customStyle="1" w:styleId="ConsPlusNormal0">
    <w:name w:val="ConsPlusNormal"/>
    <w:link w:val="ConsPlusNormal"/>
    <w:rsid w:val="00805C8D"/>
    <w:pPr>
      <w:autoSpaceDE w:val="0"/>
      <w:autoSpaceDN w:val="0"/>
      <w:adjustRightInd w:val="0"/>
      <w:spacing w:after="0" w:line="240" w:lineRule="auto"/>
    </w:pPr>
    <w:rPr>
      <w:rFonts w:ascii="Arial" w:hAnsi="Arial" w:cs="Arial"/>
    </w:rPr>
  </w:style>
  <w:style w:type="paragraph" w:customStyle="1" w:styleId="ConsPlusCell">
    <w:name w:val="ConsPlusCell"/>
    <w:rsid w:val="00805C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05C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805C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5C8D"/>
    <w:rPr>
      <w:color w:val="0000FF"/>
      <w:u w:val="single"/>
    </w:rPr>
  </w:style>
  <w:style w:type="paragraph" w:styleId="a4">
    <w:name w:val="endnote text"/>
    <w:basedOn w:val="a"/>
    <w:link w:val="a5"/>
    <w:semiHidden/>
    <w:unhideWhenUsed/>
    <w:rsid w:val="00805C8D"/>
  </w:style>
  <w:style w:type="character" w:customStyle="1" w:styleId="a5">
    <w:name w:val="Текст концевой сноски Знак"/>
    <w:basedOn w:val="a0"/>
    <w:link w:val="a4"/>
    <w:semiHidden/>
    <w:rsid w:val="00805C8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05C8D"/>
    <w:rPr>
      <w:rFonts w:ascii="Arial" w:hAnsi="Arial" w:cs="Arial"/>
    </w:rPr>
  </w:style>
  <w:style w:type="paragraph" w:customStyle="1" w:styleId="ConsPlusNormal0">
    <w:name w:val="ConsPlusNormal"/>
    <w:link w:val="ConsPlusNormal"/>
    <w:rsid w:val="00805C8D"/>
    <w:pPr>
      <w:autoSpaceDE w:val="0"/>
      <w:autoSpaceDN w:val="0"/>
      <w:adjustRightInd w:val="0"/>
      <w:spacing w:after="0" w:line="240" w:lineRule="auto"/>
    </w:pPr>
    <w:rPr>
      <w:rFonts w:ascii="Arial" w:hAnsi="Arial" w:cs="Arial"/>
    </w:rPr>
  </w:style>
  <w:style w:type="paragraph" w:customStyle="1" w:styleId="ConsPlusCell">
    <w:name w:val="ConsPlusCell"/>
    <w:rsid w:val="00805C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05C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805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D8184931EE7C8991D863E00E6B22605B0713CA6F76DC125AEF5365E9A96EE404FEAD7Y7d0K" TargetMode="External"/><Relationship Id="rId13" Type="http://schemas.openxmlformats.org/officeDocument/2006/relationships/hyperlink" Target="consultantplus://offline/ref=53EFC814FB496C0471683450DC027870E3FDAA80FB2EED8BDBD42B6939A019C2AF6566F7E9F5I4C3N" TargetMode="External"/><Relationship Id="rId18" Type="http://schemas.openxmlformats.org/officeDocument/2006/relationships/hyperlink" Target="consultantplus://offline/ref=4C4E324B0AD480DD74A37CF19C1F249689A91C069D44C2196253A6653A4922F4E87EB789C1j2qE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B31BD8184931EE7C8991D863E00E6B22605B0713CA6F76DC125AEF5365E9A96EE404FE8D7Y7d5K" TargetMode="External"/><Relationship Id="rId12" Type="http://schemas.openxmlformats.org/officeDocument/2006/relationships/hyperlink" Target="consultantplus://offline/ref=53EFC814FB496C0471683450DC027870E3FDAB87FA2FED8BDBD42B6939IAC0N" TargetMode="External"/><Relationship Id="rId17" Type="http://schemas.openxmlformats.org/officeDocument/2006/relationships/hyperlink" Target="consultantplus://offline/ref=4C4E324B0AD480DD74A37CF19C1F249689A91C069D44C2196253A6653A4922F4E87EB789C7j2q8O" TargetMode="External"/><Relationship Id="rId2" Type="http://schemas.microsoft.com/office/2007/relationships/stylesWithEffects" Target="stylesWithEffect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3B5E225A2495854F00E0B627C8F9AC4CE01B651BA3D2E368D66DEE978AEF348E1704E95B9B0F85EFE9F5A0TBa2L" TargetMode="External"/><Relationship Id="rId11" Type="http://schemas.openxmlformats.org/officeDocument/2006/relationships/hyperlink" Target="consultantplus://offline/ref=B580A50A7A3189D620C213354913B08AA9CFF0BE3857242A5EDE4DD0C01C9B777FDADECCC6I9wE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735C97E6433FBEA50F0B8EE07F004A5F5C54A24D3FD5C00316569997E589E765Am01FL" TargetMode="External"/><Relationship Id="rId19" Type="http://schemas.openxmlformats.org/officeDocument/2006/relationships/hyperlink" Target="consultantplus://offline/ref=4C4E324B0AD480DD74A37CF19C1F249689A81F039541C2196253A6653Aj4q9O" TargetMode="External"/><Relationship Id="rId4" Type="http://schemas.openxmlformats.org/officeDocument/2006/relationships/webSettings" Target="webSettings.xml"/><Relationship Id="rId9" Type="http://schemas.openxmlformats.org/officeDocument/2006/relationships/hyperlink" Target="consultantplus://offline/ref=78CA529B367F60B31FF0AAEF3375759F1CFE142B7DE7DB29212839F71C78C00E689915365C88w9I5L" TargetMode="External"/><Relationship Id="rId14" Type="http://schemas.openxmlformats.org/officeDocument/2006/relationships/hyperlink" Target="consultantplus://offline/ref=1BDB994723FE8A2A5C2A977E5B1A6D0FD52D014751949B3CE3C7C1EF552676952840729519EFF3B4O6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14924</Words>
  <Characters>85071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2017-09-21T06:42:00Z</dcterms:created>
  <dcterms:modified xsi:type="dcterms:W3CDTF">2017-09-22T07:52:00Z</dcterms:modified>
</cp:coreProperties>
</file>