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8" w:rsidRPr="00BF23BF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23B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ПРОЕКТ</w:t>
      </w:r>
    </w:p>
    <w:p w:rsidR="00563668" w:rsidRPr="00BF23BF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BF23BF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F23BF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BF23BF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BF23BF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BF23BF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BF23BF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BF23BF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F23BF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63668" w:rsidRPr="00BF23BF" w:rsidRDefault="00563668" w:rsidP="00563668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BF23BF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63668" w:rsidRPr="00BF23BF" w:rsidRDefault="00563668" w:rsidP="00563668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color w:val="000000" w:themeColor="text1"/>
          <w:sz w:val="24"/>
          <w:szCs w:val="24"/>
        </w:rPr>
        <w:t xml:space="preserve"> от ___</w:t>
      </w:r>
      <w:r w:rsidRPr="00BF23BF">
        <w:rPr>
          <w:rFonts w:ascii="Arial" w:hAnsi="Arial" w:cs="Arial"/>
          <w:sz w:val="24"/>
          <w:szCs w:val="24"/>
        </w:rPr>
        <w:t xml:space="preserve"> апреля 2022г.                                      </w:t>
      </w:r>
      <w:r w:rsidR="00BF23BF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BF23BF">
        <w:rPr>
          <w:rFonts w:ascii="Arial" w:hAnsi="Arial" w:cs="Arial"/>
          <w:sz w:val="24"/>
          <w:szCs w:val="24"/>
        </w:rPr>
        <w:t>№ ___</w:t>
      </w:r>
    </w:p>
    <w:p w:rsidR="00563668" w:rsidRPr="00BF23BF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BF23BF">
        <w:rPr>
          <w:rFonts w:ascii="Arial" w:hAnsi="Arial" w:cs="Arial"/>
          <w:sz w:val="24"/>
          <w:szCs w:val="24"/>
        </w:rPr>
        <w:t>в</w:t>
      </w:r>
      <w:proofErr w:type="gramEnd"/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постановление администрации</w:t>
      </w: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BF23B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F23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№ 22 от 25.02.2022 «Об утверждении</w:t>
      </w: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формы проверочного листа,</w:t>
      </w: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для проведения плановой проверки </w:t>
      </w:r>
      <w:proofErr w:type="gramStart"/>
      <w:r w:rsidRPr="00BF23BF">
        <w:rPr>
          <w:rFonts w:ascii="Arial" w:hAnsi="Arial" w:cs="Arial"/>
          <w:sz w:val="24"/>
          <w:szCs w:val="24"/>
        </w:rPr>
        <w:t>по</w:t>
      </w:r>
      <w:proofErr w:type="gramEnd"/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муниципальному жилищному контролю» </w:t>
      </w: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F23BF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Российской Федерации», постановлением Правительства РФ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</w:t>
      </w:r>
      <w:proofErr w:type="spellStart"/>
      <w:r w:rsidRPr="00BF23BF">
        <w:rPr>
          <w:rFonts w:ascii="Arial" w:hAnsi="Arial" w:cs="Arial"/>
          <w:sz w:val="24"/>
          <w:szCs w:val="24"/>
        </w:rPr>
        <w:t>Родничковское</w:t>
      </w:r>
      <w:proofErr w:type="spellEnd"/>
      <w:r w:rsidRPr="00BF23BF">
        <w:rPr>
          <w:rFonts w:ascii="Arial" w:hAnsi="Arial" w:cs="Arial"/>
          <w:sz w:val="24"/>
          <w:szCs w:val="24"/>
        </w:rPr>
        <w:t xml:space="preserve"> сельское поселение Нехаевского муниципального района Волгоградской области, администрация</w:t>
      </w:r>
      <w:proofErr w:type="gramEnd"/>
      <w:r w:rsidRPr="00BF23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23B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F23B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BF23BF" w:rsidRPr="00BF23BF" w:rsidRDefault="00BF23BF" w:rsidP="00BF23B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b/>
          <w:sz w:val="24"/>
          <w:szCs w:val="24"/>
        </w:rPr>
        <w:t>ПОСТАНОВЛЯЕТ</w:t>
      </w:r>
      <w:r w:rsidRPr="00BF23BF">
        <w:rPr>
          <w:rFonts w:ascii="Arial" w:hAnsi="Arial" w:cs="Arial"/>
          <w:sz w:val="24"/>
          <w:szCs w:val="24"/>
        </w:rPr>
        <w:t>:</w:t>
      </w:r>
    </w:p>
    <w:p w:rsidR="00BF23BF" w:rsidRPr="00BF23BF" w:rsidRDefault="00BF23BF" w:rsidP="00BF23BF">
      <w:pPr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1.Приложение № 1 к постановлению администрации </w:t>
      </w:r>
      <w:proofErr w:type="spellStart"/>
      <w:r w:rsidRPr="00BF23B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F23BF">
        <w:rPr>
          <w:rFonts w:ascii="Arial" w:hAnsi="Arial" w:cs="Arial"/>
          <w:sz w:val="24"/>
          <w:szCs w:val="24"/>
        </w:rPr>
        <w:t xml:space="preserve"> сельского поселения от 25.02.2022 г № 22 «Об утверждении формы проверочного листа для проведения плановой проверки по муниципальному жилищному контролю» изложить в новой редакции (приложение 1).</w:t>
      </w:r>
    </w:p>
    <w:p w:rsidR="00BF23BF" w:rsidRPr="00BF23BF" w:rsidRDefault="00BF23BF" w:rsidP="00BF23BF">
      <w:pPr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обнародования</w:t>
      </w:r>
    </w:p>
    <w:p w:rsidR="00BF23BF" w:rsidRPr="00BF23BF" w:rsidRDefault="00BF23BF" w:rsidP="00BF23BF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  <w:r w:rsidRPr="00BF23BF">
        <w:rPr>
          <w:rFonts w:ascii="Arial" w:hAnsi="Arial" w:cs="Arial"/>
          <w:sz w:val="24"/>
          <w:szCs w:val="24"/>
          <w:lang w:eastAsia="zh-CN"/>
        </w:rPr>
        <w:t>Глава администрации</w:t>
      </w: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BF23B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F23BF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Pr="00BF23BF">
        <w:rPr>
          <w:rFonts w:ascii="Arial" w:hAnsi="Arial" w:cs="Arial"/>
          <w:sz w:val="24"/>
          <w:szCs w:val="24"/>
          <w:lang w:eastAsia="zh-CN"/>
        </w:rPr>
        <w:tab/>
        <w:t xml:space="preserve">                              С.Н.Шведов                                                          </w:t>
      </w: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BF23BF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F23BF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от  ___.04.2022                  №  ____</w:t>
      </w: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b/>
          <w:bCs/>
          <w:sz w:val="24"/>
          <w:szCs w:val="24"/>
        </w:rPr>
        <w:t>Форма</w:t>
      </w: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noProof/>
          <w:sz w:val="24"/>
          <w:szCs w:val="24"/>
        </w:rPr>
        <w:pict>
          <v:rect id="Прямоугольник 1" o:spid="_x0000_s1028" style="position:absolute;left:0;text-align:left;margin-left:329.7pt;margin-top:.35pt;width:130.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<v:textbox>
              <w:txbxContent>
                <w:p w:rsidR="00BF23BF" w:rsidRDefault="00BF23BF" w:rsidP="00BF23BF"/>
                <w:p w:rsidR="00BF23BF" w:rsidRPr="00D64E16" w:rsidRDefault="00BF23BF" w:rsidP="00BF23BF">
                  <w:r>
                    <w:t xml:space="preserve">      </w:t>
                  </w: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</v:rect>
        </w:pict>
      </w: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jc w:val="right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23BF" w:rsidRPr="00BF23BF" w:rsidRDefault="00BF23BF" w:rsidP="00BF23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F23BF" w:rsidRPr="00BF23BF" w:rsidRDefault="00BF23BF" w:rsidP="00BF23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Форма проверочного листа</w:t>
      </w:r>
    </w:p>
    <w:p w:rsidR="00BF23BF" w:rsidRPr="00BF23BF" w:rsidRDefault="00BF23BF" w:rsidP="00BF23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при проведении плановых проверок</w:t>
      </w:r>
    </w:p>
    <w:p w:rsidR="00BF23BF" w:rsidRPr="00BF23BF" w:rsidRDefault="00BF23BF" w:rsidP="00BF23B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по муниципальному жилищному контролю</w:t>
      </w:r>
    </w:p>
    <w:p w:rsidR="00BF23BF" w:rsidRPr="00BF23BF" w:rsidRDefault="00BF23BF" w:rsidP="00BF23BF">
      <w:pPr>
        <w:widowControl w:val="0"/>
        <w:tabs>
          <w:tab w:val="left" w:pos="0"/>
        </w:tabs>
        <w:spacing w:line="322" w:lineRule="exact"/>
        <w:ind w:firstLine="709"/>
        <w:jc w:val="center"/>
        <w:rPr>
          <w:rFonts w:ascii="Arial" w:hAnsi="Arial" w:cs="Arial"/>
          <w:sz w:val="24"/>
          <w:szCs w:val="24"/>
          <w:lang w:eastAsia="ar-SA"/>
        </w:rPr>
      </w:pPr>
      <w:r w:rsidRPr="00BF23BF">
        <w:rPr>
          <w:rFonts w:ascii="Arial" w:hAnsi="Arial" w:cs="Arial"/>
          <w:sz w:val="24"/>
          <w:szCs w:val="24"/>
          <w:lang w:eastAsia="ar-SA"/>
        </w:rPr>
        <w:t>в отношении юридических лиц или индивидуальных предпринимателей</w:t>
      </w:r>
    </w:p>
    <w:p w:rsidR="00BF23BF" w:rsidRPr="00BF23BF" w:rsidRDefault="00BF23BF" w:rsidP="00BF23BF">
      <w:pPr>
        <w:widowControl w:val="0"/>
        <w:tabs>
          <w:tab w:val="left" w:pos="0"/>
        </w:tabs>
        <w:spacing w:line="322" w:lineRule="exac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F23BF" w:rsidRPr="00BF23BF" w:rsidRDefault="00BF23BF" w:rsidP="00BF23BF">
      <w:pPr>
        <w:widowControl w:val="0"/>
        <w:tabs>
          <w:tab w:val="left" w:pos="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BF23BF">
        <w:rPr>
          <w:rFonts w:ascii="Arial" w:hAnsi="Arial" w:cs="Arial"/>
          <w:sz w:val="24"/>
          <w:szCs w:val="24"/>
          <w:lang/>
        </w:rPr>
        <w:t>1.  Вид контроля: муниципальный жилищный контроль;</w:t>
      </w:r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2.  Наименование контрольного (надзорного</w:t>
      </w:r>
      <w:proofErr w:type="gramStart"/>
      <w:r w:rsidRPr="00BF23BF">
        <w:rPr>
          <w:rFonts w:ascii="Arial" w:hAnsi="Arial" w:cs="Arial"/>
          <w:sz w:val="24"/>
          <w:szCs w:val="24"/>
        </w:rPr>
        <w:t>)о</w:t>
      </w:r>
      <w:proofErr w:type="gramEnd"/>
      <w:r w:rsidRPr="00BF23BF">
        <w:rPr>
          <w:rFonts w:ascii="Arial" w:hAnsi="Arial" w:cs="Arial"/>
          <w:sz w:val="24"/>
          <w:szCs w:val="24"/>
        </w:rPr>
        <w:t>ргана:</w:t>
      </w:r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Реквизиты нормативного правового акта об утверждении формы проверочного листа</w:t>
      </w:r>
      <w:proofErr w:type="gramStart"/>
      <w:r w:rsidRPr="00BF23BF">
        <w:rPr>
          <w:rFonts w:ascii="Arial" w:hAnsi="Arial" w:cs="Arial"/>
          <w:sz w:val="24"/>
          <w:szCs w:val="24"/>
        </w:rPr>
        <w:t>: ________________________________________________;</w:t>
      </w:r>
      <w:proofErr w:type="gramEnd"/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3.Вид контрольного (надзорного) </w:t>
      </w:r>
      <w:proofErr w:type="spellStart"/>
      <w:r w:rsidRPr="00BF23BF">
        <w:rPr>
          <w:rFonts w:ascii="Arial" w:hAnsi="Arial" w:cs="Arial"/>
          <w:sz w:val="24"/>
          <w:szCs w:val="24"/>
        </w:rPr>
        <w:t>мероприятия_____________________</w:t>
      </w:r>
      <w:proofErr w:type="spellEnd"/>
      <w:r w:rsidRPr="00BF23BF">
        <w:rPr>
          <w:rFonts w:ascii="Arial" w:hAnsi="Arial" w:cs="Arial"/>
          <w:sz w:val="24"/>
          <w:szCs w:val="24"/>
        </w:rPr>
        <w:t>;</w:t>
      </w: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        4. Дата заполнения проверочного листа ____________;</w:t>
      </w:r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5.Объект   муниципального контроля, в  отношении  которого  проводится контрольное (надзорное) мероприятие</w:t>
      </w:r>
      <w:proofErr w:type="gramStart"/>
      <w:r w:rsidRPr="00BF23BF">
        <w:rPr>
          <w:rFonts w:ascii="Arial" w:hAnsi="Arial" w:cs="Arial"/>
          <w:sz w:val="24"/>
          <w:szCs w:val="24"/>
        </w:rPr>
        <w:t>: __________________________________________________________________;</w:t>
      </w:r>
      <w:proofErr w:type="gramEnd"/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F23BF">
        <w:rPr>
          <w:rFonts w:ascii="Arial" w:hAnsi="Arial" w:cs="Arial"/>
          <w:sz w:val="24"/>
          <w:szCs w:val="24"/>
        </w:rPr>
        <w:t>6.Фамилия,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лицами :_______________________________;</w:t>
      </w:r>
      <w:proofErr w:type="gramEnd"/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7</w:t>
      </w:r>
      <w:r w:rsidRPr="00BF23BF">
        <w:rPr>
          <w:rFonts w:ascii="Arial" w:hAnsi="Arial" w:cs="Arial"/>
          <w:color w:val="FF0000"/>
          <w:sz w:val="24"/>
          <w:szCs w:val="24"/>
        </w:rPr>
        <w:t>.</w:t>
      </w:r>
      <w:r w:rsidRPr="00BF23BF">
        <w:rPr>
          <w:rFonts w:ascii="Arial" w:hAnsi="Arial" w:cs="Arial"/>
          <w:sz w:val="24"/>
          <w:szCs w:val="24"/>
        </w:rPr>
        <w:t xml:space="preserve">Место проведения контрольного (надзорного) мероприятия с заполнением проверочного листа </w:t>
      </w: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8.Реквизиты решения контрольного (надзорного) органа проведении контрольного (надзорного</w:t>
      </w:r>
      <w:proofErr w:type="gramStart"/>
      <w:r w:rsidRPr="00BF23BF">
        <w:rPr>
          <w:rFonts w:ascii="Arial" w:hAnsi="Arial" w:cs="Arial"/>
          <w:sz w:val="24"/>
          <w:szCs w:val="24"/>
        </w:rPr>
        <w:t>)м</w:t>
      </w:r>
      <w:proofErr w:type="gramEnd"/>
      <w:r w:rsidRPr="00BF23BF">
        <w:rPr>
          <w:rFonts w:ascii="Arial" w:hAnsi="Arial" w:cs="Arial"/>
          <w:sz w:val="24"/>
          <w:szCs w:val="24"/>
        </w:rPr>
        <w:t>ероприятия от _________ _____№_________;</w:t>
      </w:r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9.</w:t>
      </w:r>
      <w:r w:rsidRPr="00BF23BF">
        <w:rPr>
          <w:rFonts w:ascii="Arial" w:hAnsi="Arial" w:cs="Arial"/>
          <w:color w:val="FF0000"/>
          <w:sz w:val="24"/>
          <w:szCs w:val="24"/>
        </w:rPr>
        <w:t xml:space="preserve"> </w:t>
      </w:r>
      <w:r w:rsidRPr="00BF23BF">
        <w:rPr>
          <w:rFonts w:ascii="Arial" w:hAnsi="Arial" w:cs="Arial"/>
          <w:sz w:val="24"/>
          <w:szCs w:val="24"/>
        </w:rPr>
        <w:t>Учетный номер и дата контрольного (надзорного) мероприятия _________________________________________________________________</w:t>
      </w:r>
    </w:p>
    <w:p w:rsidR="00BF23BF" w:rsidRPr="00BF23BF" w:rsidRDefault="00BF23BF" w:rsidP="00BF23BF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10. Должность, фамилия и инициалы должностног</w:t>
      </w:r>
      <w:proofErr w:type="gramStart"/>
      <w:r w:rsidRPr="00BF23BF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BF23BF">
        <w:rPr>
          <w:rFonts w:ascii="Arial" w:hAnsi="Arial" w:cs="Arial"/>
          <w:sz w:val="24"/>
          <w:szCs w:val="24"/>
        </w:rPr>
        <w:t>ых</w:t>
      </w:r>
      <w:proofErr w:type="spellEnd"/>
      <w:r w:rsidRPr="00BF23BF">
        <w:rPr>
          <w:rFonts w:ascii="Arial" w:hAnsi="Arial" w:cs="Arial"/>
          <w:sz w:val="24"/>
          <w:szCs w:val="24"/>
        </w:rPr>
        <w:t>) лица (лиц), проводящего контрольное   (надзорное)   мероприятие   (инспекционный   визит,  выездную проверку):</w:t>
      </w: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1. ________________________________________________________________;</w:t>
      </w: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2. ________________________________________________________________;</w:t>
      </w: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lastRenderedPageBreak/>
        <w:t>11.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p w:rsidR="00BF23BF" w:rsidRPr="00BF23BF" w:rsidRDefault="00BF23BF" w:rsidP="00BF23B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902"/>
        <w:gridCol w:w="2126"/>
        <w:gridCol w:w="567"/>
        <w:gridCol w:w="680"/>
        <w:gridCol w:w="1134"/>
        <w:gridCol w:w="1560"/>
      </w:tblGrid>
      <w:tr w:rsidR="00BF23BF" w:rsidRPr="00BF23BF" w:rsidTr="00617E9A">
        <w:tc>
          <w:tcPr>
            <w:tcW w:w="637" w:type="dxa"/>
            <w:vMerge w:val="restart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 xml:space="preserve">№ </w:t>
            </w:r>
          </w:p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п. п.</w:t>
            </w:r>
          </w:p>
        </w:tc>
        <w:tc>
          <w:tcPr>
            <w:tcW w:w="2902" w:type="dxa"/>
            <w:vMerge w:val="restart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Перечень вопросов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941" w:type="dxa"/>
            <w:gridSpan w:val="4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Варианты ответа</w:t>
            </w:r>
          </w:p>
        </w:tc>
      </w:tr>
      <w:tr w:rsidR="00BF23BF" w:rsidRPr="00BF23BF" w:rsidTr="00617E9A">
        <w:tc>
          <w:tcPr>
            <w:tcW w:w="637" w:type="dxa"/>
            <w:vMerge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902" w:type="dxa"/>
            <w:vMerge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Примеча-ние</w:t>
            </w:r>
            <w:proofErr w:type="spellEnd"/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 xml:space="preserve"> (подлежит обязательному заполнению в случае заполнения графы «неприменимо» </w:t>
            </w:r>
            <w:proofErr w:type="gramEnd"/>
          </w:p>
        </w:tc>
      </w:tr>
      <w:tr w:rsidR="00BF23BF" w:rsidRPr="00BF23BF" w:rsidTr="00617E9A"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Наличие </w:t>
            </w:r>
            <w:proofErr w:type="gramStart"/>
            <w:r w:rsidRPr="00BF23BF">
              <w:rPr>
                <w:rFonts w:ascii="Arial" w:eastAsia="Calibri" w:hAnsi="Arial" w:cs="Arial"/>
                <w:sz w:val="24"/>
                <w:szCs w:val="24"/>
              </w:rPr>
              <w:t>решения общего собрания собственников помещений многоквартирного дома</w:t>
            </w:r>
            <w:proofErr w:type="gramEnd"/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 о выборе способа управления управляющей организацией/ТСЖ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hyperlink r:id="rId5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статья 161 ЖК РФ</w:t>
              </w:r>
            </w:hyperlink>
          </w:p>
          <w:p w:rsidR="00BF23BF" w:rsidRPr="00BF23BF" w:rsidRDefault="00BF23BF" w:rsidP="00053A61">
            <w:pPr>
              <w:spacing w:line="259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кадастрового учета земельного участка, являющегося общим имуществом многоквартирного дома</w:t>
            </w:r>
          </w:p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hyperlink r:id="rId6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статьи 36 ЖК РФ</w:t>
              </w:r>
            </w:hyperlink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hyperlink r:id="rId7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статья 11.9 Земельного кодекса Российской Федерации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rPr>
                <w:rFonts w:ascii="Arial" w:eastAsia="Calibri" w:hAnsi="Arial" w:cs="Arial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8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статьи 156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Применение размера платы за жилое </w:t>
            </w:r>
            <w:r w:rsidRPr="00BF23BF">
              <w:rPr>
                <w:rFonts w:ascii="Arial" w:eastAsia="Calibri" w:hAnsi="Arial" w:cs="Arial"/>
                <w:sz w:val="24"/>
                <w:szCs w:val="24"/>
              </w:rPr>
              <w:lastRenderedPageBreak/>
              <w:t>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 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</w:t>
            </w:r>
            <w:hyperlink r:id="rId9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статьи 158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hyperlink r:id="rId10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статьи 36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утвержденного решением общего собрания перечня работ и услуг, оказываемых в счет платы за жилое помещение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1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статьи 161.1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55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12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статья 161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55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Наличие самовольного переустройства и (или) самовольной </w:t>
            </w: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перепланировки жилого помещения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hyperlink r:id="rId13" w:history="1">
              <w:r w:rsidRPr="00BF23BF">
                <w:rPr>
                  <w:rFonts w:ascii="Arial" w:eastAsia="Calibri" w:hAnsi="Arial" w:cs="Arial"/>
                  <w:bCs/>
                  <w:color w:val="0000FF"/>
                  <w:sz w:val="24"/>
                  <w:szCs w:val="24"/>
                  <w:u w:val="single"/>
                </w:rPr>
                <w:t>статья 29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55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lastRenderedPageBreak/>
              <w:t>9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hyperlink r:id="rId14" w:history="1">
              <w:r w:rsidRPr="00BF23BF">
                <w:rPr>
                  <w:rFonts w:ascii="Arial" w:eastAsia="Calibri" w:hAnsi="Arial" w:cs="Arial"/>
                  <w:bCs/>
                  <w:color w:val="0000FF"/>
                  <w:sz w:val="24"/>
                  <w:szCs w:val="24"/>
                  <w:u w:val="single"/>
                </w:rPr>
                <w:t>статья 91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55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hyperlink r:id="rId15" w:history="1">
              <w:r w:rsidRPr="00BF23BF">
                <w:rPr>
                  <w:rFonts w:ascii="Arial" w:eastAsia="Calibri" w:hAnsi="Arial" w:cs="Arial"/>
                  <w:bCs/>
                  <w:color w:val="0000FF"/>
                  <w:sz w:val="24"/>
                  <w:szCs w:val="24"/>
                  <w:u w:val="single"/>
                </w:rPr>
                <w:t>статья 11 Федерального закона от 30 марта 1999 года № 52-ФЗ «О санитарно-эпидемиологическом благополучии населения»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55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>Осуществление мероприятий по подготовке жилищного фонда к сезонной эксплуатации на год</w:t>
            </w:r>
          </w:p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подпункт 2.1.1 пункта 2.1 </w:t>
            </w:r>
            <w:hyperlink r:id="rId16" w:history="1">
              <w:r w:rsidRPr="00BF23BF">
                <w:rPr>
                  <w:rFonts w:ascii="Arial" w:eastAsia="Calibri" w:hAnsi="Arial" w:cs="Arial"/>
                  <w:bCs/>
                  <w:color w:val="0000FF"/>
                  <w:sz w:val="24"/>
                  <w:szCs w:val="24"/>
                  <w:u w:val="single"/>
                </w:rPr>
                <w:t>Постановления Госстроя Российской Федерации от 27 сентября 2003 года №170 «Об утверждении Правил и норм технической эксплуатации жилищного фонда»</w:t>
              </w:r>
            </w:hyperlink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(далее – </w:t>
            </w:r>
            <w:proofErr w:type="spellStart"/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>ПиН</w:t>
            </w:r>
            <w:proofErr w:type="spellEnd"/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ТЭЖФ)</w:t>
            </w:r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274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Наличие плана (перечня работ) по текущему ремонту общего имущества жилищного фонда на текущий год </w:t>
            </w: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подпункты 2.1.1, 2.1.5 пункта 2.1, пункт 2.3 </w:t>
            </w:r>
            <w:hyperlink r:id="rId17" w:history="1">
              <w:proofErr w:type="spellStart"/>
              <w:r w:rsidRPr="00BF23BF">
                <w:rPr>
                  <w:rFonts w:ascii="Arial" w:eastAsia="Calibri" w:hAnsi="Arial" w:cs="Arial"/>
                  <w:bCs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bCs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55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Осуществление в течение последних 3-х, 5-ти лет текущего ремонта многоквартирного дома</w:t>
            </w:r>
          </w:p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2.3.4 </w:t>
            </w:r>
            <w:hyperlink r:id="rId18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tabs>
                <w:tab w:val="left" w:pos="2052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диспетчерской службы</w:t>
            </w:r>
          </w:p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2.7 </w:t>
            </w:r>
            <w:hyperlink r:id="rId19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аварийно-ремонтной службы</w:t>
            </w:r>
          </w:p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2.7.7 </w:t>
            </w:r>
            <w:hyperlink r:id="rId20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Обеспечение надлежащего содержания лестничных клеток, входных дверей </w:t>
            </w:r>
            <w:proofErr w:type="gramStart"/>
            <w:r w:rsidRPr="00BF23BF">
              <w:rPr>
                <w:rFonts w:ascii="Arial" w:eastAsia="Calibri" w:hAnsi="Arial" w:cs="Arial"/>
                <w:sz w:val="24"/>
                <w:szCs w:val="24"/>
              </w:rPr>
              <w:t>в</w:t>
            </w:r>
            <w:proofErr w:type="gramEnd"/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gramStart"/>
            <w:r w:rsidRPr="00BF23BF">
              <w:rPr>
                <w:rFonts w:ascii="Arial" w:eastAsia="Calibri" w:hAnsi="Arial" w:cs="Arial"/>
                <w:sz w:val="24"/>
                <w:szCs w:val="24"/>
              </w:rPr>
              <w:t>подъездов</w:t>
            </w:r>
            <w:proofErr w:type="gramEnd"/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 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3.2.2. </w:t>
            </w:r>
            <w:hyperlink r:id="rId21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Обеспечение надлежащего содержания чердаков многоквартирного дома 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пункты 3.3.1, 3.3.2 </w:t>
            </w:r>
            <w:hyperlink r:id="rId22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пункты 3.4, 4.1 </w:t>
            </w:r>
            <w:hyperlink r:id="rId23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 Обеспечение уборки придомовых территорий от снега в зимний период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3.6.14 </w:t>
            </w:r>
            <w:hyperlink r:id="rId24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Обеспечение теплозащиты и </w:t>
            </w:r>
            <w:proofErr w:type="spellStart"/>
            <w:r w:rsidRPr="00BF23BF">
              <w:rPr>
                <w:rFonts w:ascii="Arial" w:eastAsia="Calibri" w:hAnsi="Arial" w:cs="Arial"/>
                <w:sz w:val="24"/>
                <w:szCs w:val="24"/>
              </w:rPr>
              <w:t>влагозащиты</w:t>
            </w:r>
            <w:proofErr w:type="spellEnd"/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 наружных стен многоквартирного дома 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4.2.1.1. </w:t>
            </w:r>
            <w:hyperlink r:id="rId25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Обеспечение надлежащего содержания балконов, лоджий многоквартирного дома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4.2.4 </w:t>
            </w:r>
            <w:hyperlink r:id="rId26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Обеспечение надлежащего содержания крыши многоквартирного дома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4.6 </w:t>
            </w:r>
            <w:hyperlink r:id="rId27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в многоквартирном доме центрального теплоснабжения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5.2 </w:t>
            </w:r>
            <w:hyperlink r:id="rId28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Наличие в многоквартирном доме горячего водоснабжения 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5.3 </w:t>
            </w:r>
            <w:hyperlink r:id="rId29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в многоквартирном доме естественной проектной вентиляции</w:t>
            </w:r>
          </w:p>
          <w:p w:rsidR="00BF23BF" w:rsidRPr="00BF23BF" w:rsidRDefault="00BF23BF" w:rsidP="00053A6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 xml:space="preserve">пункт 5.7.1 </w:t>
            </w:r>
            <w:hyperlink r:id="rId30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Обеспечение надлежащего содержания внутреннего водопровода и канализации многоквартирного дома</w:t>
            </w:r>
          </w:p>
          <w:p w:rsidR="00BF23BF" w:rsidRPr="00BF23BF" w:rsidRDefault="00BF23BF" w:rsidP="00053A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lastRenderedPageBreak/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пункт 5.8 </w:t>
            </w:r>
            <w:hyperlink r:id="rId31" w:history="1">
              <w:proofErr w:type="spellStart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ПиН</w:t>
              </w:r>
              <w:proofErr w:type="spellEnd"/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 xml:space="preserve"> ТЭЖФ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F23BF" w:rsidRPr="00BF23BF" w:rsidTr="00617E9A">
        <w:trPr>
          <w:trHeight w:val="725"/>
        </w:trPr>
        <w:tc>
          <w:tcPr>
            <w:tcW w:w="63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center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02" w:type="dxa"/>
            <w:shd w:val="clear" w:color="auto" w:fill="auto"/>
          </w:tcPr>
          <w:p w:rsidR="00BF23BF" w:rsidRPr="00BF23BF" w:rsidRDefault="00BF23BF" w:rsidP="00053A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Наличие договора на содержание общего имущества многоквартирного дома с подрядными организациями</w:t>
            </w:r>
          </w:p>
          <w:p w:rsidR="00BF23BF" w:rsidRPr="00BF23BF" w:rsidRDefault="00BF23BF" w:rsidP="00053A6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BF23BF">
              <w:rPr>
                <w:rFonts w:ascii="Arial" w:eastAsia="Calibri" w:hAnsi="Arial" w:cs="Arial"/>
                <w:sz w:val="24"/>
                <w:szCs w:val="24"/>
              </w:rPr>
              <w:t>(непосредственное управление, в случае МКД)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23BF" w:rsidRPr="00BF23BF" w:rsidRDefault="00BF23BF" w:rsidP="00053A61">
            <w:pPr>
              <w:rPr>
                <w:rFonts w:ascii="Arial" w:eastAsia="Calibri" w:hAnsi="Arial" w:cs="Arial"/>
                <w:sz w:val="24"/>
                <w:szCs w:val="24"/>
              </w:rPr>
            </w:pPr>
            <w:hyperlink r:id="rId32" w:history="1">
              <w:r w:rsidRPr="00BF23BF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статья 161 ЖК РФ</w:t>
              </w:r>
            </w:hyperlink>
          </w:p>
        </w:tc>
        <w:tc>
          <w:tcPr>
            <w:tcW w:w="567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23BF" w:rsidRPr="00BF23BF" w:rsidRDefault="00BF23BF" w:rsidP="00053A61">
            <w:pPr>
              <w:spacing w:line="259" w:lineRule="auto"/>
              <w:jc w:val="both"/>
              <w:rPr>
                <w:rFonts w:ascii="Arial" w:eastAsia="Calibri" w:hAnsi="Arial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F23BF" w:rsidRDefault="00BF23BF" w:rsidP="00BF23BF">
      <w:pPr>
        <w:jc w:val="both"/>
        <w:rPr>
          <w:rFonts w:ascii="Arial" w:hAnsi="Arial" w:cs="Arial"/>
          <w:bCs/>
          <w:sz w:val="24"/>
          <w:szCs w:val="24"/>
        </w:rPr>
      </w:pPr>
    </w:p>
    <w:p w:rsidR="00713021" w:rsidRPr="00BF23BF" w:rsidRDefault="00713021" w:rsidP="00BF23BF">
      <w:pPr>
        <w:jc w:val="both"/>
        <w:rPr>
          <w:rFonts w:ascii="Arial" w:hAnsi="Arial" w:cs="Arial"/>
          <w:bCs/>
          <w:sz w:val="24"/>
          <w:szCs w:val="24"/>
        </w:rPr>
      </w:pPr>
    </w:p>
    <w:p w:rsidR="00BF23BF" w:rsidRPr="00BF23BF" w:rsidRDefault="00BF23BF" w:rsidP="00BF23BF">
      <w:pPr>
        <w:jc w:val="both"/>
        <w:rPr>
          <w:rFonts w:ascii="Arial" w:hAnsi="Arial" w:cs="Arial"/>
          <w:bCs/>
          <w:sz w:val="24"/>
          <w:szCs w:val="24"/>
        </w:rPr>
      </w:pPr>
      <w:r w:rsidRPr="00BF23BF">
        <w:rPr>
          <w:rFonts w:ascii="Arial" w:hAnsi="Arial" w:cs="Arial"/>
          <w:bCs/>
          <w:sz w:val="24"/>
          <w:szCs w:val="24"/>
        </w:rPr>
        <w:t>___________</w:t>
      </w:r>
      <w:r w:rsidR="00713021">
        <w:rPr>
          <w:rFonts w:ascii="Arial" w:hAnsi="Arial" w:cs="Arial"/>
          <w:bCs/>
          <w:sz w:val="24"/>
          <w:szCs w:val="24"/>
        </w:rPr>
        <w:t>___________________________</w:t>
      </w:r>
      <w:r w:rsidRPr="00BF23BF">
        <w:rPr>
          <w:rFonts w:ascii="Arial" w:hAnsi="Arial" w:cs="Arial"/>
          <w:bCs/>
          <w:sz w:val="24"/>
          <w:szCs w:val="24"/>
        </w:rPr>
        <w:t xml:space="preserve">      ________________   ___________</w:t>
      </w:r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F23BF">
        <w:rPr>
          <w:rFonts w:ascii="Arial" w:hAnsi="Arial" w:cs="Arial"/>
          <w:sz w:val="24"/>
          <w:szCs w:val="24"/>
        </w:rPr>
        <w:t>(должность и ФИО должностного лица,         (подпись)          (дата)</w:t>
      </w:r>
      <w:proofErr w:type="gramEnd"/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F23BF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BF23BF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>____________________________________    _______________    ________</w:t>
      </w:r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BF23BF">
        <w:rPr>
          <w:rFonts w:ascii="Arial" w:hAnsi="Arial" w:cs="Arial"/>
          <w:sz w:val="24"/>
          <w:szCs w:val="24"/>
        </w:rPr>
        <w:t>(должность и ФИО должностного лица,         (подпись)                (дата)</w:t>
      </w:r>
      <w:proofErr w:type="gramEnd"/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юридического лица, индивидуального</w:t>
      </w:r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предпринимателя, присутствовавшего</w:t>
      </w:r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при заполнении проверочного листа)</w:t>
      </w:r>
    </w:p>
    <w:p w:rsidR="00BF23BF" w:rsidRPr="00BF23BF" w:rsidRDefault="00BF23BF" w:rsidP="00BF23BF">
      <w:pPr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 </w:t>
      </w: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F23BF" w:rsidRPr="00BF23BF" w:rsidRDefault="00BF23BF" w:rsidP="00BF23B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BF23BF" w:rsidRDefault="00563668" w:rsidP="00563668">
      <w:pPr>
        <w:rPr>
          <w:rFonts w:ascii="Arial" w:hAnsi="Arial" w:cs="Arial"/>
          <w:sz w:val="24"/>
          <w:szCs w:val="24"/>
        </w:rPr>
      </w:pPr>
    </w:p>
    <w:p w:rsidR="00563668" w:rsidRPr="00BF23BF" w:rsidRDefault="00563668" w:rsidP="00563668">
      <w:pPr>
        <w:rPr>
          <w:rFonts w:ascii="Arial" w:hAnsi="Arial" w:cs="Arial"/>
          <w:sz w:val="24"/>
          <w:szCs w:val="24"/>
        </w:rPr>
      </w:pPr>
    </w:p>
    <w:p w:rsidR="00563668" w:rsidRPr="00BF23BF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BF23BF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BF23BF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 xml:space="preserve">   </w:t>
      </w:r>
    </w:p>
    <w:p w:rsidR="00251025" w:rsidRPr="00BF23BF" w:rsidRDefault="00251025" w:rsidP="00BF2C21">
      <w:pPr>
        <w:rPr>
          <w:rFonts w:ascii="Arial" w:hAnsi="Arial" w:cs="Arial"/>
          <w:sz w:val="24"/>
          <w:szCs w:val="24"/>
        </w:rPr>
      </w:pPr>
    </w:p>
    <w:p w:rsidR="00251025" w:rsidRPr="00BF23BF" w:rsidRDefault="00251025" w:rsidP="00BF2C21">
      <w:pPr>
        <w:rPr>
          <w:rFonts w:ascii="Arial" w:hAnsi="Arial" w:cs="Arial"/>
          <w:sz w:val="24"/>
          <w:szCs w:val="24"/>
        </w:rPr>
      </w:pPr>
    </w:p>
    <w:p w:rsidR="00251025" w:rsidRPr="00BF23BF" w:rsidRDefault="00251025" w:rsidP="00BF2C21">
      <w:pPr>
        <w:rPr>
          <w:rFonts w:ascii="Arial" w:hAnsi="Arial" w:cs="Arial"/>
          <w:sz w:val="24"/>
          <w:szCs w:val="24"/>
        </w:rPr>
      </w:pPr>
    </w:p>
    <w:p w:rsidR="00FF0409" w:rsidRPr="00BF23BF" w:rsidRDefault="00FF0409" w:rsidP="00130F7D">
      <w:pPr>
        <w:rPr>
          <w:rFonts w:ascii="Arial" w:hAnsi="Arial" w:cs="Arial"/>
          <w:sz w:val="24"/>
          <w:szCs w:val="24"/>
        </w:rPr>
      </w:pPr>
    </w:p>
    <w:p w:rsidR="00B530C7" w:rsidRPr="00BF23BF" w:rsidRDefault="00374994" w:rsidP="00374994"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 w:rsidRPr="00BF23BF">
        <w:rPr>
          <w:rFonts w:ascii="Arial" w:hAnsi="Arial" w:cs="Arial"/>
          <w:sz w:val="24"/>
          <w:szCs w:val="24"/>
        </w:rPr>
        <w:tab/>
      </w:r>
      <w:r w:rsidRPr="00BF23BF">
        <w:rPr>
          <w:rFonts w:ascii="Arial" w:hAnsi="Arial" w:cs="Arial"/>
          <w:sz w:val="24"/>
          <w:szCs w:val="24"/>
        </w:rPr>
        <w:tab/>
      </w:r>
      <w:r w:rsidR="002D1195" w:rsidRPr="00BF23BF">
        <w:rPr>
          <w:rFonts w:ascii="Arial" w:hAnsi="Arial" w:cs="Arial"/>
          <w:sz w:val="24"/>
          <w:szCs w:val="24"/>
        </w:rPr>
        <w:tab/>
      </w:r>
    </w:p>
    <w:p w:rsidR="00937F3D" w:rsidRPr="00BF23BF" w:rsidRDefault="00937F3D" w:rsidP="00937F3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BF2C21" w:rsidRPr="00BF23BF" w:rsidRDefault="00BF2C21" w:rsidP="00BA1D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D80" w:rsidRPr="00BF23BF" w:rsidRDefault="00015D80" w:rsidP="00BF2C21">
      <w:pPr>
        <w:ind w:left="765"/>
        <w:rPr>
          <w:rFonts w:ascii="Arial" w:hAnsi="Arial" w:cs="Arial"/>
          <w:sz w:val="24"/>
          <w:szCs w:val="24"/>
        </w:rPr>
      </w:pPr>
    </w:p>
    <w:p w:rsidR="00BF2C21" w:rsidRPr="00BF23BF" w:rsidRDefault="00BF2C21" w:rsidP="00BF2C21">
      <w:pPr>
        <w:rPr>
          <w:rFonts w:ascii="Arial" w:hAnsi="Arial" w:cs="Arial"/>
          <w:sz w:val="24"/>
          <w:szCs w:val="24"/>
        </w:rPr>
      </w:pPr>
    </w:p>
    <w:p w:rsidR="00583065" w:rsidRPr="00BF23BF" w:rsidRDefault="00583065">
      <w:pPr>
        <w:rPr>
          <w:rFonts w:ascii="Arial" w:hAnsi="Arial" w:cs="Arial"/>
          <w:sz w:val="24"/>
          <w:szCs w:val="24"/>
        </w:rPr>
      </w:pPr>
    </w:p>
    <w:sectPr w:rsidR="00583065" w:rsidRPr="00BF23BF" w:rsidSect="00BF2C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F"/>
    <w:rsid w:val="00000577"/>
    <w:rsid w:val="00015D80"/>
    <w:rsid w:val="000871DD"/>
    <w:rsid w:val="00130F7D"/>
    <w:rsid w:val="001360D3"/>
    <w:rsid w:val="00156F27"/>
    <w:rsid w:val="001704C6"/>
    <w:rsid w:val="001E4B20"/>
    <w:rsid w:val="00251025"/>
    <w:rsid w:val="002627B1"/>
    <w:rsid w:val="002C3C5D"/>
    <w:rsid w:val="002C7061"/>
    <w:rsid w:val="002D1195"/>
    <w:rsid w:val="002F097D"/>
    <w:rsid w:val="00337C72"/>
    <w:rsid w:val="00337DC2"/>
    <w:rsid w:val="00374994"/>
    <w:rsid w:val="00392C40"/>
    <w:rsid w:val="00456E34"/>
    <w:rsid w:val="004E31D4"/>
    <w:rsid w:val="00543ECF"/>
    <w:rsid w:val="00556693"/>
    <w:rsid w:val="00563668"/>
    <w:rsid w:val="00583065"/>
    <w:rsid w:val="005D5BBE"/>
    <w:rsid w:val="00604E6C"/>
    <w:rsid w:val="00617E9A"/>
    <w:rsid w:val="00627DF4"/>
    <w:rsid w:val="0063383C"/>
    <w:rsid w:val="006A0423"/>
    <w:rsid w:val="00713021"/>
    <w:rsid w:val="00800E76"/>
    <w:rsid w:val="008313F4"/>
    <w:rsid w:val="008316D4"/>
    <w:rsid w:val="008437A2"/>
    <w:rsid w:val="008D7345"/>
    <w:rsid w:val="00937F3D"/>
    <w:rsid w:val="0098257B"/>
    <w:rsid w:val="009F2EBF"/>
    <w:rsid w:val="009F467C"/>
    <w:rsid w:val="00A00E37"/>
    <w:rsid w:val="00A5652F"/>
    <w:rsid w:val="00A76932"/>
    <w:rsid w:val="00B2569D"/>
    <w:rsid w:val="00B530C7"/>
    <w:rsid w:val="00B71A29"/>
    <w:rsid w:val="00BA1DFE"/>
    <w:rsid w:val="00BE4486"/>
    <w:rsid w:val="00BF23BF"/>
    <w:rsid w:val="00BF2C21"/>
    <w:rsid w:val="00C67896"/>
    <w:rsid w:val="00CA1034"/>
    <w:rsid w:val="00CB09EB"/>
    <w:rsid w:val="00D41782"/>
    <w:rsid w:val="00DA4E04"/>
    <w:rsid w:val="00DC6B0E"/>
    <w:rsid w:val="00DD4F04"/>
    <w:rsid w:val="00DE4BCA"/>
    <w:rsid w:val="00E203F1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6bc0eb5586c00897229f2503cf58da9fce9a8b77/" TargetMode="External"/><Relationship Id="rId13" Type="http://schemas.openxmlformats.org/officeDocument/2006/relationships/hyperlink" Target="http://www.consultant.ru/document/cons_doc_LAW_51057/fd9f736212055883c499e75ae4c7d9d729b36168/" TargetMode="External"/><Relationship Id="rId18" Type="http://schemas.openxmlformats.org/officeDocument/2006/relationships/hyperlink" Target="https://base.garant.ru/12132859/" TargetMode="External"/><Relationship Id="rId26" Type="http://schemas.openxmlformats.org/officeDocument/2006/relationships/hyperlink" Target="https://base.garant.ru/1213285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32859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33773/878fb9545863b1203029aec55b9835dbfba6db85/" TargetMode="External"/><Relationship Id="rId12" Type="http://schemas.openxmlformats.org/officeDocument/2006/relationships/hyperlink" Target="https://base.garant.ru/12138291/4937220ae6cef91cd7865edfe9b471d0/" TargetMode="External"/><Relationship Id="rId17" Type="http://schemas.openxmlformats.org/officeDocument/2006/relationships/hyperlink" Target="https://base.garant.ru/12132859/" TargetMode="External"/><Relationship Id="rId25" Type="http://schemas.openxmlformats.org/officeDocument/2006/relationships/hyperlink" Target="https://base.garant.ru/12132859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12132859/" TargetMode="External"/><Relationship Id="rId20" Type="http://schemas.openxmlformats.org/officeDocument/2006/relationships/hyperlink" Target="https://base.garant.ru/12132859/" TargetMode="External"/><Relationship Id="rId29" Type="http://schemas.openxmlformats.org/officeDocument/2006/relationships/hyperlink" Target="https://base.garant.ru/121328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38291/d83dadc1d9eb82a4be83885f2efeee52/" TargetMode="External"/><Relationship Id="rId11" Type="http://schemas.openxmlformats.org/officeDocument/2006/relationships/hyperlink" Target="https://base.garant.ru/12138291/4937220ae6cef91cd7865edfe9b471d0/" TargetMode="External"/><Relationship Id="rId24" Type="http://schemas.openxmlformats.org/officeDocument/2006/relationships/hyperlink" Target="https://base.garant.ru/12132859/" TargetMode="External"/><Relationship Id="rId32" Type="http://schemas.openxmlformats.org/officeDocument/2006/relationships/hyperlink" Target="https://base.garant.ru/12138291/4937220ae6cef91cd7865edfe9b471d0/" TargetMode="External"/><Relationship Id="rId5" Type="http://schemas.openxmlformats.org/officeDocument/2006/relationships/hyperlink" Target="https://base.garant.ru/12138291/4937220ae6cef91cd7865edfe9b471d0/" TargetMode="External"/><Relationship Id="rId15" Type="http://schemas.openxmlformats.org/officeDocument/2006/relationships/hyperlink" Target="http://www.consultant.ru/document/cons_doc_LAW_22481/9623668e26ae76f8736b1c6deb435c77586dca4d/" TargetMode="External"/><Relationship Id="rId23" Type="http://schemas.openxmlformats.org/officeDocument/2006/relationships/hyperlink" Target="https://base.garant.ru/12132859/" TargetMode="External"/><Relationship Id="rId28" Type="http://schemas.openxmlformats.org/officeDocument/2006/relationships/hyperlink" Target="https://base.garant.ru/12132859/" TargetMode="External"/><Relationship Id="rId10" Type="http://schemas.openxmlformats.org/officeDocument/2006/relationships/hyperlink" Target="https://base.garant.ru/12138291/d83dadc1d9eb82a4be83885f2efeee52/" TargetMode="External"/><Relationship Id="rId19" Type="http://schemas.openxmlformats.org/officeDocument/2006/relationships/hyperlink" Target="https://base.garant.ru/12132859/" TargetMode="External"/><Relationship Id="rId31" Type="http://schemas.openxmlformats.org/officeDocument/2006/relationships/hyperlink" Target="https://base.garant.ru/121328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38291/a7903a0a19751770e44706bb0adac831/" TargetMode="External"/><Relationship Id="rId14" Type="http://schemas.openxmlformats.org/officeDocument/2006/relationships/hyperlink" Target="http://www.consultant.ru/document/cons_doc_LAW_51057/ec18b2909546cb6bd7368c54569bcba2423762a5/" TargetMode="External"/><Relationship Id="rId22" Type="http://schemas.openxmlformats.org/officeDocument/2006/relationships/hyperlink" Target="https://base.garant.ru/12132859/" TargetMode="External"/><Relationship Id="rId27" Type="http://schemas.openxmlformats.org/officeDocument/2006/relationships/hyperlink" Target="https://base.garant.ru/12132859/" TargetMode="External"/><Relationship Id="rId30" Type="http://schemas.openxmlformats.org/officeDocument/2006/relationships/hyperlink" Target="https://base.garant.ru/12132859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2020-01-13T04:55:00Z</cp:lastPrinted>
  <dcterms:created xsi:type="dcterms:W3CDTF">2019-02-01T04:06:00Z</dcterms:created>
  <dcterms:modified xsi:type="dcterms:W3CDTF">2022-04-18T07:24:00Z</dcterms:modified>
</cp:coreProperties>
</file>