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25" w:rsidRDefault="00BA1925" w:rsidP="00BA1925">
      <w:pPr>
        <w:spacing w:after="0"/>
        <w:rPr>
          <w:rFonts w:ascii="Times New Roman" w:hAnsi="Times New Roman" w:cs="Times New Roman"/>
        </w:rPr>
      </w:pPr>
    </w:p>
    <w:p w:rsidR="00BA1925" w:rsidRDefault="00BA1925" w:rsidP="00BA1925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>
        <w:rPr>
          <w:rFonts w:ascii="Times New Roman" w:hAnsi="Times New Roman" w:cs="Times New Roman"/>
        </w:rPr>
        <w:t xml:space="preserve">ержании  работников  муниципальных казенных учреждений  </w:t>
      </w:r>
      <w:proofErr w:type="spellStart"/>
      <w:r>
        <w:rPr>
          <w:rFonts w:ascii="Times New Roman" w:hAnsi="Times New Roman" w:cs="Times New Roman"/>
        </w:rPr>
        <w:t>Родничковского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A1925" w:rsidRDefault="00BA1925" w:rsidP="00BA19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1 квартал  2017 г.</w:t>
      </w:r>
    </w:p>
    <w:p w:rsidR="00BA1925" w:rsidRDefault="00BA1925" w:rsidP="00BA192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BA1925" w:rsidTr="002B782E">
        <w:tc>
          <w:tcPr>
            <w:tcW w:w="1668" w:type="dxa"/>
          </w:tcPr>
          <w:p w:rsidR="00BA1925" w:rsidRPr="000A6906" w:rsidRDefault="00BA1925" w:rsidP="002B782E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BA1925" w:rsidRPr="000A6906" w:rsidRDefault="00BA1925" w:rsidP="002B782E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BA1925" w:rsidRPr="000A6906" w:rsidRDefault="00BA1925" w:rsidP="002B78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BA1925" w:rsidRPr="000A6906" w:rsidRDefault="00BA1925" w:rsidP="002B78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BA1925" w:rsidTr="002B782E">
        <w:tc>
          <w:tcPr>
            <w:tcW w:w="1668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640,2</w:t>
            </w:r>
          </w:p>
        </w:tc>
      </w:tr>
      <w:tr w:rsidR="00BA1925" w:rsidTr="002B782E">
        <w:tc>
          <w:tcPr>
            <w:tcW w:w="1668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«РЦКДБО»</w:t>
            </w:r>
          </w:p>
        </w:tc>
        <w:tc>
          <w:tcPr>
            <w:tcW w:w="2127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:rsidR="00BA1925" w:rsidRDefault="00BA1925" w:rsidP="002B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</w:tr>
    </w:tbl>
    <w:p w:rsidR="00BA1925" w:rsidRDefault="00BA1925" w:rsidP="00BA1925">
      <w:pPr>
        <w:rPr>
          <w:rFonts w:ascii="Times New Roman" w:hAnsi="Times New Roman" w:cs="Times New Roman"/>
        </w:rPr>
      </w:pPr>
    </w:p>
    <w:p w:rsidR="00BA1925" w:rsidRDefault="00BA1925" w:rsidP="00BA1925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</w:t>
      </w:r>
    </w:p>
    <w:p w:rsidR="00BA1925" w:rsidRPr="004A3FCF" w:rsidRDefault="00BA1925" w:rsidP="00BA1925">
      <w:pPr>
        <w:pStyle w:val="21"/>
        <w:tabs>
          <w:tab w:val="left" w:pos="-180"/>
        </w:tabs>
        <w:spacing w:line="240" w:lineRule="auto"/>
        <w:ind w:firstLine="540"/>
      </w:pPr>
      <w:r>
        <w:t xml:space="preserve">  А.М. Белоус</w:t>
      </w:r>
      <w:proofErr w:type="gramStart"/>
      <w:r>
        <w:t xml:space="preserve"> ,</w:t>
      </w:r>
      <w:proofErr w:type="gramEnd"/>
      <w:r w:rsidRPr="004A3FCF">
        <w:t xml:space="preserve"> глава </w:t>
      </w:r>
      <w:proofErr w:type="spellStart"/>
      <w:r w:rsidRPr="004A3FCF">
        <w:t>Родничковского</w:t>
      </w:r>
      <w:proofErr w:type="spellEnd"/>
      <w:r w:rsidRPr="004A3FCF">
        <w:t xml:space="preserve"> сельского поселения</w:t>
      </w:r>
    </w:p>
    <w:p w:rsidR="00BA1925" w:rsidRDefault="00BA1925" w:rsidP="00BA1925"/>
    <w:p w:rsidR="00BA1925" w:rsidRDefault="00BA1925" w:rsidP="00BA1925"/>
    <w:p w:rsidR="00BA1925" w:rsidRDefault="00BA1925" w:rsidP="00BA1925"/>
    <w:p w:rsidR="00AC5F89" w:rsidRDefault="00AC5F89">
      <w:bookmarkStart w:id="0" w:name="_GoBack"/>
      <w:bookmarkEnd w:id="0"/>
    </w:p>
    <w:sectPr w:rsidR="00AC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B8"/>
    <w:rsid w:val="000565B8"/>
    <w:rsid w:val="00AC5F89"/>
    <w:rsid w:val="00B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A19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A19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2017-04-26T08:54:00Z</dcterms:created>
  <dcterms:modified xsi:type="dcterms:W3CDTF">2017-04-26T08:55:00Z</dcterms:modified>
</cp:coreProperties>
</file>